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A60" w:rsidRPr="00916A60" w:rsidRDefault="00916A60" w:rsidP="00916A60">
      <w:pPr>
        <w:spacing w:before="48" w:after="0" w:line="240" w:lineRule="auto"/>
        <w:ind w:left="7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A60">
        <w:rPr>
          <w:rFonts w:ascii="Times New Roman" w:eastAsia="Times New Roman" w:hAnsi="Times New Roman" w:cs="Times New Roman"/>
          <w:spacing w:val="-4"/>
          <w:sz w:val="49"/>
          <w:szCs w:val="49"/>
          <w:lang w:val="uk-UA"/>
        </w:rPr>
        <w:t>ЗВІТ</w:t>
      </w:r>
    </w:p>
    <w:p w:rsidR="00916A60" w:rsidRPr="00916A60" w:rsidRDefault="00916A60" w:rsidP="00916A60">
      <w:pPr>
        <w:spacing w:before="48" w:after="0" w:line="240" w:lineRule="auto"/>
        <w:ind w:left="7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6A60">
        <w:rPr>
          <w:rFonts w:ascii="Times New Roman" w:eastAsia="Times New Roman" w:hAnsi="Times New Roman" w:cs="Times New Roman"/>
          <w:sz w:val="49"/>
          <w:szCs w:val="49"/>
        </w:rPr>
        <w:t>Витрати</w:t>
      </w:r>
      <w:proofErr w:type="spellEnd"/>
      <w:r w:rsidRPr="00916A60">
        <w:rPr>
          <w:rFonts w:ascii="Times New Roman" w:eastAsia="Times New Roman" w:hAnsi="Times New Roman" w:cs="Times New Roman"/>
          <w:sz w:val="49"/>
          <w:szCs w:val="49"/>
        </w:rPr>
        <w:t xml:space="preserve"> </w:t>
      </w:r>
      <w:proofErr w:type="spellStart"/>
      <w:r w:rsidRPr="00916A60">
        <w:rPr>
          <w:rFonts w:ascii="Times New Roman" w:eastAsia="Times New Roman" w:hAnsi="Times New Roman" w:cs="Times New Roman"/>
          <w:sz w:val="49"/>
          <w:szCs w:val="49"/>
        </w:rPr>
        <w:t>за</w:t>
      </w:r>
      <w:proofErr w:type="spellEnd"/>
      <w:r w:rsidRPr="00916A60">
        <w:rPr>
          <w:rFonts w:ascii="Times New Roman" w:eastAsia="Times New Roman" w:hAnsi="Times New Roman" w:cs="Times New Roman"/>
          <w:sz w:val="49"/>
          <w:szCs w:val="49"/>
        </w:rPr>
        <w:t xml:space="preserve"> </w:t>
      </w:r>
      <w:proofErr w:type="spellStart"/>
      <w:r w:rsidRPr="00916A60">
        <w:rPr>
          <w:rFonts w:ascii="Times New Roman" w:eastAsia="Times New Roman" w:hAnsi="Times New Roman" w:cs="Times New Roman"/>
          <w:sz w:val="49"/>
          <w:szCs w:val="49"/>
        </w:rPr>
        <w:t>грудень</w:t>
      </w:r>
      <w:proofErr w:type="spellEnd"/>
      <w:r w:rsidRPr="00916A60">
        <w:rPr>
          <w:rFonts w:ascii="Times New Roman" w:eastAsia="Times New Roman" w:hAnsi="Times New Roman" w:cs="Times New Roman"/>
          <w:sz w:val="49"/>
          <w:szCs w:val="49"/>
        </w:rPr>
        <w:t xml:space="preserve"> </w:t>
      </w:r>
      <w:r w:rsidRPr="00916A60">
        <w:rPr>
          <w:rFonts w:ascii="Times New Roman" w:eastAsia="Times New Roman" w:hAnsi="Times New Roman" w:cs="Times New Roman"/>
          <w:spacing w:val="-4"/>
          <w:sz w:val="49"/>
          <w:szCs w:val="49"/>
        </w:rPr>
        <w:t>2024</w:t>
      </w:r>
    </w:p>
    <w:p w:rsidR="00916A60" w:rsidRPr="00916A60" w:rsidRDefault="00916A60" w:rsidP="00916A60">
      <w:pPr>
        <w:spacing w:before="48" w:after="0" w:line="240" w:lineRule="auto"/>
        <w:ind w:left="79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46" w:type="dxa"/>
        <w:tblBorders>
          <w:top w:val="single" w:sz="8" w:space="0" w:color="131313"/>
          <w:left w:val="single" w:sz="8" w:space="0" w:color="131313"/>
          <w:bottom w:val="single" w:sz="8" w:space="0" w:color="131313"/>
          <w:right w:val="single" w:sz="8" w:space="0" w:color="13131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1"/>
        <w:gridCol w:w="1409"/>
        <w:gridCol w:w="2429"/>
      </w:tblGrid>
      <w:tr w:rsidR="00916A60" w:rsidRPr="00916A60" w:rsidTr="00916A60">
        <w:trPr>
          <w:trHeight w:val="402"/>
        </w:trPr>
        <w:tc>
          <w:tcPr>
            <w:tcW w:w="5362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6A60" w:rsidRPr="00916A60" w:rsidRDefault="00916A60" w:rsidP="0091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8" w:space="0" w:color="131313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6A60" w:rsidRPr="00916A60" w:rsidRDefault="00916A60" w:rsidP="0091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8" w:space="0" w:color="131313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6A60" w:rsidRPr="00916A60" w:rsidRDefault="00916A60" w:rsidP="0091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A60" w:rsidRPr="00916A60" w:rsidTr="00916A60">
        <w:trPr>
          <w:trHeight w:val="412"/>
        </w:trPr>
        <w:tc>
          <w:tcPr>
            <w:tcW w:w="5362" w:type="dxa"/>
            <w:tcBorders>
              <w:top w:val="nil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6A60" w:rsidRPr="00916A60" w:rsidRDefault="00916A60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pacing w:val="-4"/>
                <w:sz w:val="37"/>
                <w:szCs w:val="37"/>
                <w:lang w:val="uk-UA"/>
              </w:rPr>
              <w:t>Витрати</w:t>
            </w:r>
            <w:r w:rsidRPr="00916A60">
              <w:rPr>
                <w:rFonts w:ascii="Times New Roman" w:eastAsia="Times New Roman" w:hAnsi="Times New Roman" w:cs="Times New Roman"/>
              </w:rPr>
              <w:t xml:space="preserve"> </w:t>
            </w:r>
            <w:r w:rsidRPr="00916A60">
              <w:rPr>
                <w:rFonts w:ascii="Times New Roman" w:eastAsia="Times New Roman" w:hAnsi="Times New Roman" w:cs="Times New Roman"/>
                <w:spacing w:val="-4"/>
                <w:sz w:val="37"/>
                <w:szCs w:val="37"/>
                <w:lang w:val="uk-UA"/>
              </w:rPr>
              <w:t>на</w:t>
            </w:r>
            <w:r w:rsidRPr="00916A60">
              <w:rPr>
                <w:rFonts w:ascii="Times New Roman" w:eastAsia="Times New Roman" w:hAnsi="Times New Roman" w:cs="Times New Roman"/>
              </w:rPr>
              <w:t xml:space="preserve"> </w:t>
            </w:r>
            <w:r w:rsidRPr="00916A60">
              <w:rPr>
                <w:rFonts w:ascii="Times New Roman" w:eastAsia="Times New Roman" w:hAnsi="Times New Roman" w:cs="Times New Roman"/>
                <w:spacing w:val="-4"/>
                <w:sz w:val="37"/>
                <w:szCs w:val="37"/>
                <w:lang w:val="uk-UA"/>
              </w:rPr>
              <w:t>доставку</w:t>
            </w:r>
            <w:r w:rsidRPr="00916A60">
              <w:rPr>
                <w:rFonts w:ascii="Times New Roman" w:eastAsia="Times New Roman" w:hAnsi="Times New Roman" w:cs="Times New Roman"/>
              </w:rPr>
              <w:t xml:space="preserve"> </w:t>
            </w:r>
            <w:r w:rsidRPr="00916A60">
              <w:rPr>
                <w:rFonts w:ascii="Times New Roman" w:eastAsia="Times New Roman" w:hAnsi="Times New Roman" w:cs="Times New Roman"/>
                <w:spacing w:val="-5"/>
                <w:sz w:val="37"/>
                <w:szCs w:val="37"/>
                <w:lang w:val="uk-UA"/>
              </w:rPr>
              <w:t>скла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6A60" w:rsidRPr="00916A60" w:rsidRDefault="00916A60" w:rsidP="0091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6A60" w:rsidRPr="00916A60" w:rsidRDefault="00916A60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37"/>
                <w:szCs w:val="37"/>
                <w:lang w:val="uk-UA"/>
              </w:rPr>
              <w:t xml:space="preserve">500 </w:t>
            </w:r>
            <w:r w:rsidRPr="00916A60">
              <w:rPr>
                <w:rFonts w:ascii="Times New Roman" w:eastAsia="Times New Roman" w:hAnsi="Times New Roman" w:cs="Times New Roman"/>
                <w:spacing w:val="-4"/>
                <w:sz w:val="37"/>
                <w:szCs w:val="37"/>
                <w:lang w:val="uk-UA"/>
              </w:rPr>
              <w:t>грн.</w:t>
            </w:r>
          </w:p>
        </w:tc>
      </w:tr>
      <w:tr w:rsidR="00916A60" w:rsidRPr="00916A60" w:rsidTr="00916A60">
        <w:trPr>
          <w:trHeight w:val="407"/>
        </w:trPr>
        <w:tc>
          <w:tcPr>
            <w:tcW w:w="5362" w:type="dxa"/>
            <w:tcBorders>
              <w:top w:val="nil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6A60" w:rsidRPr="00916A60" w:rsidRDefault="00916A60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6A60">
              <w:rPr>
                <w:rFonts w:ascii="Times New Roman" w:eastAsia="Times New Roman" w:hAnsi="Times New Roman" w:cs="Times New Roman"/>
                <w:spacing w:val="-2"/>
                <w:sz w:val="37"/>
                <w:szCs w:val="37"/>
                <w:lang w:val="uk-UA"/>
              </w:rPr>
              <w:t>Пакети</w:t>
            </w:r>
            <w:r w:rsidRPr="00916A6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16A60">
              <w:rPr>
                <w:rFonts w:ascii="Times New Roman" w:eastAsia="Times New Roman" w:hAnsi="Times New Roman" w:cs="Times New Roman"/>
                <w:spacing w:val="-2"/>
                <w:sz w:val="37"/>
                <w:szCs w:val="37"/>
                <w:lang w:val="uk-UA"/>
              </w:rPr>
              <w:t>д/сміття</w:t>
            </w:r>
            <w:r w:rsidRPr="00916A6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16A60">
              <w:rPr>
                <w:rFonts w:ascii="Times New Roman" w:eastAsia="Times New Roman" w:hAnsi="Times New Roman" w:cs="Times New Roman"/>
                <w:spacing w:val="-2"/>
                <w:sz w:val="37"/>
                <w:szCs w:val="37"/>
                <w:lang w:val="uk-UA"/>
              </w:rPr>
              <w:t>35л/15шт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6A60" w:rsidRPr="00916A60" w:rsidRDefault="00916A60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37"/>
                <w:szCs w:val="37"/>
                <w:lang w:val="uk-UA"/>
              </w:rPr>
              <w:t xml:space="preserve">10 </w:t>
            </w:r>
            <w:proofErr w:type="spellStart"/>
            <w:r w:rsidRPr="00916A60">
              <w:rPr>
                <w:rFonts w:ascii="Times New Roman" w:eastAsia="Times New Roman" w:hAnsi="Times New Roman" w:cs="Times New Roman"/>
                <w:spacing w:val="-5"/>
                <w:sz w:val="37"/>
                <w:szCs w:val="37"/>
                <w:lang w:val="uk-UA"/>
              </w:rPr>
              <w:t>уп</w:t>
            </w:r>
            <w:proofErr w:type="spellEnd"/>
            <w:r w:rsidRPr="00916A60">
              <w:rPr>
                <w:rFonts w:ascii="Times New Roman" w:eastAsia="Times New Roman" w:hAnsi="Times New Roman" w:cs="Times New Roman"/>
                <w:spacing w:val="-5"/>
                <w:sz w:val="37"/>
                <w:szCs w:val="37"/>
                <w:lang w:val="uk-UA"/>
              </w:rPr>
              <w:t>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6A60" w:rsidRPr="00916A60" w:rsidRDefault="00916A60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37"/>
                <w:szCs w:val="37"/>
                <w:lang w:val="uk-UA"/>
              </w:rPr>
              <w:t xml:space="preserve">140 </w:t>
            </w:r>
            <w:r w:rsidRPr="00916A60">
              <w:rPr>
                <w:rFonts w:ascii="Times New Roman" w:eastAsia="Times New Roman" w:hAnsi="Times New Roman" w:cs="Times New Roman"/>
                <w:spacing w:val="-4"/>
                <w:sz w:val="37"/>
                <w:szCs w:val="37"/>
                <w:lang w:val="uk-UA"/>
              </w:rPr>
              <w:t>грн.</w:t>
            </w:r>
          </w:p>
        </w:tc>
      </w:tr>
      <w:tr w:rsidR="00916A60" w:rsidRPr="00916A60" w:rsidTr="00916A60">
        <w:trPr>
          <w:trHeight w:val="412"/>
        </w:trPr>
        <w:tc>
          <w:tcPr>
            <w:tcW w:w="5362" w:type="dxa"/>
            <w:tcBorders>
              <w:top w:val="nil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6A60" w:rsidRPr="00916A60" w:rsidRDefault="00916A60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pacing w:val="-6"/>
                <w:sz w:val="37"/>
                <w:szCs w:val="37"/>
                <w:lang w:val="uk-UA"/>
              </w:rPr>
              <w:t>Паперові</w:t>
            </w:r>
            <w:r w:rsidRPr="00916A60">
              <w:rPr>
                <w:rFonts w:ascii="Times New Roman" w:eastAsia="Times New Roman" w:hAnsi="Times New Roman" w:cs="Times New Roman"/>
              </w:rPr>
              <w:t xml:space="preserve"> </w:t>
            </w:r>
            <w:r w:rsidRPr="00916A60">
              <w:rPr>
                <w:rFonts w:ascii="Times New Roman" w:eastAsia="Times New Roman" w:hAnsi="Times New Roman" w:cs="Times New Roman"/>
                <w:spacing w:val="-2"/>
                <w:sz w:val="37"/>
                <w:szCs w:val="37"/>
                <w:lang w:val="uk-UA"/>
              </w:rPr>
              <w:t>рушнички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6A60" w:rsidRPr="00916A60" w:rsidRDefault="00916A60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37"/>
                <w:szCs w:val="37"/>
                <w:lang w:val="uk-UA"/>
              </w:rPr>
              <w:t xml:space="preserve">14 </w:t>
            </w:r>
            <w:proofErr w:type="spellStart"/>
            <w:r w:rsidRPr="00916A60">
              <w:rPr>
                <w:rFonts w:ascii="Times New Roman" w:eastAsia="Times New Roman" w:hAnsi="Times New Roman" w:cs="Times New Roman"/>
                <w:spacing w:val="-5"/>
                <w:sz w:val="37"/>
                <w:szCs w:val="37"/>
                <w:lang w:val="uk-UA"/>
              </w:rPr>
              <w:t>уп</w:t>
            </w:r>
            <w:proofErr w:type="spellEnd"/>
            <w:r w:rsidRPr="00916A60">
              <w:rPr>
                <w:rFonts w:ascii="Times New Roman" w:eastAsia="Times New Roman" w:hAnsi="Times New Roman" w:cs="Times New Roman"/>
                <w:spacing w:val="-5"/>
                <w:sz w:val="37"/>
                <w:szCs w:val="37"/>
                <w:lang w:val="uk-UA"/>
              </w:rPr>
              <w:t>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6A60" w:rsidRPr="00916A60" w:rsidRDefault="00916A60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37"/>
                <w:szCs w:val="37"/>
                <w:lang w:val="uk-UA"/>
              </w:rPr>
              <w:t xml:space="preserve">420 </w:t>
            </w:r>
            <w:r w:rsidRPr="00916A60">
              <w:rPr>
                <w:rFonts w:ascii="Times New Roman" w:eastAsia="Times New Roman" w:hAnsi="Times New Roman" w:cs="Times New Roman"/>
                <w:spacing w:val="-4"/>
                <w:sz w:val="37"/>
                <w:szCs w:val="37"/>
                <w:lang w:val="uk-UA"/>
              </w:rPr>
              <w:t>грн.</w:t>
            </w:r>
          </w:p>
        </w:tc>
      </w:tr>
      <w:tr w:rsidR="00916A60" w:rsidRPr="00916A60" w:rsidTr="00916A60">
        <w:trPr>
          <w:trHeight w:val="407"/>
        </w:trPr>
        <w:tc>
          <w:tcPr>
            <w:tcW w:w="5362" w:type="dxa"/>
            <w:tcBorders>
              <w:top w:val="nil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6A60" w:rsidRPr="00916A60" w:rsidRDefault="00916A60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  <w:t xml:space="preserve">Рукавички резинові </w:t>
            </w:r>
            <w:r w:rsidRPr="00916A60">
              <w:rPr>
                <w:rFonts w:ascii="Times New Roman" w:eastAsia="Times New Roman" w:hAnsi="Times New Roman" w:cs="Times New Roman"/>
                <w:spacing w:val="-2"/>
                <w:sz w:val="36"/>
                <w:szCs w:val="36"/>
                <w:lang w:val="uk-UA"/>
              </w:rPr>
              <w:t>l00шт.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6A60" w:rsidRPr="00916A60" w:rsidRDefault="00916A60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  <w:t>1</w:t>
            </w:r>
            <w:r w:rsidRPr="00916A60">
              <w:rPr>
                <w:rFonts w:ascii="Times New Roman" w:eastAsia="Times New Roman" w:hAnsi="Times New Roman" w:cs="Times New Roman"/>
                <w:spacing w:val="-5"/>
                <w:sz w:val="36"/>
                <w:szCs w:val="36"/>
                <w:lang w:val="uk-UA"/>
              </w:rPr>
              <w:t xml:space="preserve"> </w:t>
            </w:r>
            <w:proofErr w:type="spellStart"/>
            <w:r w:rsidRPr="00916A60">
              <w:rPr>
                <w:rFonts w:ascii="Times New Roman" w:eastAsia="Times New Roman" w:hAnsi="Times New Roman" w:cs="Times New Roman"/>
                <w:spacing w:val="-5"/>
                <w:sz w:val="36"/>
                <w:szCs w:val="36"/>
                <w:lang w:val="uk-UA"/>
              </w:rPr>
              <w:t>ул</w:t>
            </w:r>
            <w:proofErr w:type="spellEnd"/>
            <w:r w:rsidRPr="00916A60">
              <w:rPr>
                <w:rFonts w:ascii="Times New Roman" w:eastAsia="Times New Roman" w:hAnsi="Times New Roman" w:cs="Times New Roman"/>
                <w:spacing w:val="-5"/>
                <w:sz w:val="36"/>
                <w:szCs w:val="36"/>
                <w:lang w:val="uk-UA"/>
              </w:rPr>
              <w:t>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6A60" w:rsidRPr="00916A60" w:rsidRDefault="00916A60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z w:val="36"/>
                <w:szCs w:val="36"/>
                <w:lang w:val="uk-UA"/>
              </w:rPr>
              <w:t xml:space="preserve">330 </w:t>
            </w:r>
            <w:r w:rsidRPr="00916A60">
              <w:rPr>
                <w:rFonts w:ascii="Times New Roman" w:eastAsia="Times New Roman" w:hAnsi="Times New Roman" w:cs="Times New Roman"/>
                <w:spacing w:val="-4"/>
                <w:sz w:val="36"/>
                <w:szCs w:val="36"/>
                <w:lang w:val="uk-UA"/>
              </w:rPr>
              <w:t>грн.</w:t>
            </w:r>
          </w:p>
        </w:tc>
      </w:tr>
      <w:tr w:rsidR="00916A60" w:rsidRPr="00916A60" w:rsidTr="00916A60">
        <w:trPr>
          <w:trHeight w:val="503"/>
        </w:trPr>
        <w:tc>
          <w:tcPr>
            <w:tcW w:w="5362" w:type="dxa"/>
            <w:tcBorders>
              <w:top w:val="nil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6A60" w:rsidRPr="00916A60" w:rsidRDefault="00916A60" w:rsidP="0091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6A60" w:rsidRPr="00916A60" w:rsidRDefault="00916A60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6A60">
              <w:rPr>
                <w:rFonts w:ascii="Times New Roman" w:eastAsia="Times New Roman" w:hAnsi="Times New Roman" w:cs="Times New Roman"/>
                <w:sz w:val="36"/>
                <w:szCs w:val="36"/>
              </w:rPr>
              <w:t>Всього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6A60" w:rsidRPr="00916A60" w:rsidRDefault="00916A60" w:rsidP="0091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131313"/>
              <w:right w:val="single" w:sz="8" w:space="0" w:color="13131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6A60" w:rsidRPr="00916A60" w:rsidRDefault="00916A60" w:rsidP="0091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A60">
              <w:rPr>
                <w:rFonts w:ascii="Times New Roman" w:eastAsia="Times New Roman" w:hAnsi="Times New Roman" w:cs="Times New Roman"/>
                <w:spacing w:val="-6"/>
                <w:sz w:val="48"/>
                <w:szCs w:val="48"/>
                <w:lang w:val="uk-UA"/>
              </w:rPr>
              <w:t>1390</w:t>
            </w:r>
            <w:r w:rsidRPr="00916A60">
              <w:rPr>
                <w:rFonts w:ascii="Times New Roman" w:eastAsia="Times New Roman" w:hAnsi="Times New Roman" w:cs="Times New Roman"/>
              </w:rPr>
              <w:t xml:space="preserve"> </w:t>
            </w:r>
            <w:r w:rsidRPr="00916A60">
              <w:rPr>
                <w:rFonts w:ascii="Times New Roman" w:eastAsia="Times New Roman" w:hAnsi="Times New Roman" w:cs="Times New Roman"/>
                <w:spacing w:val="-4"/>
                <w:sz w:val="48"/>
                <w:szCs w:val="48"/>
                <w:lang w:val="uk-UA"/>
              </w:rPr>
              <w:t>грн.</w:t>
            </w:r>
          </w:p>
        </w:tc>
      </w:tr>
    </w:tbl>
    <w:p w:rsidR="002C435D" w:rsidRDefault="002C435D">
      <w:bookmarkStart w:id="0" w:name="_GoBack"/>
      <w:bookmarkEnd w:id="0"/>
    </w:p>
    <w:sectPr w:rsidR="002C4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B1"/>
    <w:rsid w:val="001F2AB1"/>
    <w:rsid w:val="002C435D"/>
    <w:rsid w:val="0086310F"/>
    <w:rsid w:val="0091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63D5"/>
  <w15:chartTrackingRefBased/>
  <w15:docId w15:val="{27F94797-48F7-49C6-BBE2-E2FE1C0C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USER_4</cp:lastModifiedBy>
  <cp:revision>2</cp:revision>
  <dcterms:created xsi:type="dcterms:W3CDTF">2025-04-07T06:29:00Z</dcterms:created>
  <dcterms:modified xsi:type="dcterms:W3CDTF">2025-04-07T06:29:00Z</dcterms:modified>
</cp:coreProperties>
</file>