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696B23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-</w:t>
      </w:r>
      <w:r w:rsidR="004F464F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 w:rsidR="0052211F">
        <w:rPr>
          <w:rFonts w:ascii="Times New Roman" w:hAnsi="Times New Roman"/>
          <w:b/>
          <w:sz w:val="28"/>
          <w:szCs w:val="28"/>
          <w:u w:val="single"/>
          <w:lang w:val="uk-UA"/>
        </w:rPr>
        <w:t>02.11-06.11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85A">
        <w:rPr>
          <w:rFonts w:ascii="Times New Roman" w:hAnsi="Times New Roman"/>
          <w:sz w:val="28"/>
          <w:szCs w:val="28"/>
          <w:lang w:val="uk-UA"/>
        </w:rPr>
        <w:t>Молодіжні мода та стиль.</w:t>
      </w:r>
    </w:p>
    <w:p w:rsidR="006659C1" w:rsidRPr="00696B23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85A">
        <w:rPr>
          <w:rFonts w:ascii="Times New Roman" w:hAnsi="Times New Roman"/>
          <w:sz w:val="28"/>
          <w:szCs w:val="28"/>
          <w:lang w:val="uk-UA"/>
        </w:rPr>
        <w:t>завдання за підручником стор.38 вивчити слова</w:t>
      </w:r>
      <w:r w:rsidR="00A93139">
        <w:rPr>
          <w:rFonts w:ascii="Times New Roman" w:hAnsi="Times New Roman"/>
          <w:sz w:val="28"/>
          <w:szCs w:val="28"/>
          <w:lang w:val="uk-UA"/>
        </w:rPr>
        <w:t>; впр.2а стор.40 читати і перекладати тексти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2211F"/>
    <w:rsid w:val="005B485A"/>
    <w:rsid w:val="005E053E"/>
    <w:rsid w:val="006659C1"/>
    <w:rsid w:val="00696B23"/>
    <w:rsid w:val="00876DC8"/>
    <w:rsid w:val="00A93139"/>
    <w:rsid w:val="00B74825"/>
    <w:rsid w:val="00B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055D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16</cp:revision>
  <dcterms:created xsi:type="dcterms:W3CDTF">2020-03-30T05:50:00Z</dcterms:created>
  <dcterms:modified xsi:type="dcterms:W3CDTF">2020-10-29T18:09:00Z</dcterms:modified>
</cp:coreProperties>
</file>