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33" w:rsidRPr="001F5FDC" w:rsidRDefault="003A4C33" w:rsidP="003A4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F5FDC">
        <w:rPr>
          <w:rFonts w:ascii="Times New Roman" w:hAnsi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3A4C33" w:rsidRPr="001F5FDC" w:rsidRDefault="003A4C33" w:rsidP="003A4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21</w:t>
      </w:r>
      <w:r w:rsidRPr="001F5FDC">
        <w:rPr>
          <w:rFonts w:ascii="Times New Roman" w:hAnsi="Times New Roman"/>
          <w:sz w:val="28"/>
          <w:szCs w:val="28"/>
          <w:lang w:val="uk-UA"/>
        </w:rPr>
        <w:t xml:space="preserve">.04.2020 по 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1F5FDC">
        <w:rPr>
          <w:rFonts w:ascii="Times New Roman" w:hAnsi="Times New Roman"/>
          <w:sz w:val="28"/>
          <w:szCs w:val="28"/>
          <w:lang w:val="uk-UA"/>
        </w:rPr>
        <w:t>.04.2020</w:t>
      </w:r>
    </w:p>
    <w:p w:rsidR="003A4C33" w:rsidRDefault="003A4C33" w:rsidP="003A4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7-А</w:t>
      </w:r>
      <w:r w:rsidRPr="001F5FDC">
        <w:rPr>
          <w:rFonts w:ascii="Times New Roman" w:hAnsi="Times New Roman"/>
          <w:sz w:val="28"/>
          <w:szCs w:val="28"/>
          <w:lang w:val="uk-UA"/>
        </w:rPr>
        <w:t xml:space="preserve"> клас</w:t>
      </w:r>
    </w:p>
    <w:p w:rsidR="003A4C33" w:rsidRDefault="003A4C33" w:rsidP="003A4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A4C33" w:rsidRDefault="003A4C33" w:rsidP="003A4C3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C33">
        <w:rPr>
          <w:rFonts w:ascii="Times New Roman" w:hAnsi="Times New Roman"/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Тема: </w:t>
      </w:r>
      <w:r w:rsidRPr="003A4C33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«Олег </w:t>
      </w:r>
      <w:proofErr w:type="spellStart"/>
      <w:r w:rsidRPr="003A4C33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Ольжич</w:t>
      </w:r>
      <w:proofErr w:type="spellEnd"/>
      <w:r w:rsidRPr="003A4C33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3A4C33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Життєвий</w:t>
      </w:r>
      <w:proofErr w:type="spellEnd"/>
      <w:r w:rsidRPr="003A4C33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шлях»</w:t>
      </w:r>
    </w:p>
    <w:p w:rsidR="003A4C33" w:rsidRPr="003A4C33" w:rsidRDefault="003A4C33" w:rsidP="003A4C33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C33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Мета:</w:t>
      </w:r>
    </w:p>
    <w:p w:rsidR="003A4C33" w:rsidRPr="003A4C33" w:rsidRDefault="003A4C33" w:rsidP="003A4C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- </w:t>
      </w:r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окреслити учням основні віхи з біографії письменника, розкрити основні чинники формування його світогляду; </w:t>
      </w:r>
    </w:p>
    <w:p w:rsidR="003A4C33" w:rsidRPr="003A4C33" w:rsidRDefault="003A4C33" w:rsidP="003A4C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- розвивати навички роботи з додатковими джерелами, аналізу й систематизації опрацьованого; </w:t>
      </w:r>
    </w:p>
    <w:p w:rsidR="003A4C33" w:rsidRPr="003A4C33" w:rsidRDefault="003A4C33" w:rsidP="003A4C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t>- сприяти вихованню громадянських і патріотичних почуттів, усвідомленню активної життєвої позиції як вияву європейської,</w:t>
      </w:r>
      <w:r w:rsidRPr="003A4C33">
        <w:rPr>
          <w:rFonts w:ascii="Times New Roman" w:hAnsi="Times New Roman"/>
          <w:sz w:val="28"/>
          <w:szCs w:val="28"/>
          <w:lang w:val="uk-UA"/>
        </w:rPr>
        <w:t xml:space="preserve"> виховувати інтерес  до історії рідного народу, особистостей, які здатні мислити, уявляти і відстоювати власну позицію.</w:t>
      </w:r>
    </w:p>
    <w:p w:rsidR="003A4C33" w:rsidRDefault="003A4C33" w:rsidP="003A4C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Тип уроку:</w:t>
      </w:r>
      <w:r>
        <w:rPr>
          <w:rFonts w:ascii="Times New Roman" w:eastAsia="Times New Roman" w:hAnsi="Times New Roman"/>
          <w:sz w:val="28"/>
          <w:szCs w:val="28"/>
        </w:rPr>
        <w:t xml:space="preserve"> урок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засвоєння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3A4C33" w:rsidRPr="003A4C33" w:rsidRDefault="003A4C33" w:rsidP="003A4C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3A4C33" w:rsidRDefault="003A4C33" w:rsidP="003A4C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ХІД УРОКУ</w:t>
      </w:r>
    </w:p>
    <w:p w:rsidR="003A4C33" w:rsidRPr="00543991" w:rsidRDefault="003A4C33" w:rsidP="0054399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3A4C33" w:rsidRPr="003A4C33" w:rsidRDefault="003A4C33" w:rsidP="003A4C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3A4C33">
        <w:rPr>
          <w:rFonts w:ascii="Times New Roman" w:eastAsia="Times New Roman" w:hAnsi="Times New Roman"/>
          <w:sz w:val="28"/>
          <w:szCs w:val="28"/>
          <w:lang w:val="uk-UA"/>
        </w:rPr>
        <w:t>м’я Олега Кандиби ( знаного під псевдонімом Олег Ольжич) було під жорстоким "табу". Водночас без цієї людини неможливо уявити культурне та політичне життя української нації у 1920-1940-х рр., не кажучи вже про національно-визвольний рух періоду Другої світової війни.</w:t>
      </w:r>
    </w:p>
    <w:p w:rsidR="003A4C33" w:rsidRPr="003A4C33" w:rsidRDefault="003A4C33" w:rsidP="003A4C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Олег Ольжич - син відомого українського поета Олександра Олеся - прославився як поет, публіцист, вчений-археолог, історик, громадський і політичний діяч. </w:t>
      </w:r>
      <w:r w:rsidRPr="003A4C33">
        <w:rPr>
          <w:rFonts w:ascii="Times New Roman" w:eastAsia="Times New Roman" w:hAnsi="Times New Roman"/>
          <w:sz w:val="28"/>
          <w:szCs w:val="28"/>
          <w:lang w:val="uk-UA"/>
        </w:rPr>
        <w:br/>
        <w:t xml:space="preserve">           У творчому доробку письменника - кілька поетичних збірок ("Рінь", "Вежі", "</w:t>
      </w:r>
      <w:proofErr w:type="spellStart"/>
      <w:r w:rsidRPr="003A4C33">
        <w:rPr>
          <w:rFonts w:ascii="Times New Roman" w:eastAsia="Times New Roman" w:hAnsi="Times New Roman"/>
          <w:sz w:val="28"/>
          <w:szCs w:val="28"/>
          <w:lang w:val="uk-UA"/>
        </w:rPr>
        <w:t>Підзамчя</w:t>
      </w:r>
      <w:proofErr w:type="spellEnd"/>
      <w:r w:rsidRPr="003A4C33">
        <w:rPr>
          <w:rFonts w:ascii="Times New Roman" w:eastAsia="Times New Roman" w:hAnsi="Times New Roman"/>
          <w:sz w:val="28"/>
          <w:szCs w:val="28"/>
          <w:lang w:val="uk-UA"/>
        </w:rPr>
        <w:t>"), оповідання для дітей "</w:t>
      </w:r>
      <w:proofErr w:type="spellStart"/>
      <w:r w:rsidRPr="003A4C33">
        <w:rPr>
          <w:rFonts w:ascii="Times New Roman" w:eastAsia="Times New Roman" w:hAnsi="Times New Roman"/>
          <w:sz w:val="28"/>
          <w:szCs w:val="28"/>
          <w:lang w:val="uk-UA"/>
        </w:rPr>
        <w:t>Рудько</w:t>
      </w:r>
      <w:proofErr w:type="spellEnd"/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", публіцистичні статті, наукові дослідження з археології. </w:t>
      </w:r>
    </w:p>
    <w:p w:rsidR="003A4C33" w:rsidRDefault="003A4C33" w:rsidP="003A4C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Не здійснилась за коротке життя поета його мрія - бачити Україну самостійною, незалежною державою. Він був закатований фашистами у концтаборі Заксенхаузен (неподалік Берліна). Німецьким загарбникам, як і поневолювачам з боку радянської Росії, не хотілося бачити Україну вільною. І ті, і ті готували для неї ярмо. Вона була джерелом робочої сили, багатим на природні копалини краєм, місцем, де можна поживитись плодючими землями, деревиною. Одна тоталітарна система повстала проти іншої, і в цій борні такими необхідними для самосвідомого українця стали господні "дари", яких не зможе відняти ніхто: </w:t>
      </w:r>
    </w:p>
    <w:p w:rsidR="003A4C33" w:rsidRPr="003A4C33" w:rsidRDefault="003A4C33" w:rsidP="003A4C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Любов і творчість, туга і порив, </w:t>
      </w:r>
      <w:r w:rsidRPr="003A4C33">
        <w:rPr>
          <w:rFonts w:ascii="Times New Roman" w:eastAsia="Times New Roman" w:hAnsi="Times New Roman"/>
          <w:sz w:val="28"/>
          <w:szCs w:val="28"/>
          <w:lang w:val="uk-UA"/>
        </w:rPr>
        <w:br/>
        <w:t xml:space="preserve">                          Відвага і вогонь самопосвяти! </w:t>
      </w:r>
    </w:p>
    <w:p w:rsidR="003A4C33" w:rsidRPr="003A4C33" w:rsidRDefault="003A4C33" w:rsidP="003A4C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t>Маючи саме ці риси в своєму характері, українець, на думку Ольжича, зможе колись врешті стати переможцем, обрати свій шлях . Для Ольжича - це шлях  волі, національного визволення.</w:t>
      </w:r>
    </w:p>
    <w:p w:rsidR="003A4C33" w:rsidRPr="003A4C33" w:rsidRDefault="003A4C33" w:rsidP="003A4C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Ольжич гартував характер української людини, бо хотів, щоб залізний характер мала українська нація.</w:t>
      </w:r>
    </w:p>
    <w:p w:rsidR="003A4C33" w:rsidRPr="003A4C33" w:rsidRDefault="003A4C33" w:rsidP="003A4C33">
      <w:pPr>
        <w:pStyle w:val="a5"/>
        <w:spacing w:after="0" w:line="240" w:lineRule="auto"/>
        <w:ind w:left="0"/>
        <w:jc w:val="both"/>
        <w:rPr>
          <w:rStyle w:val="a7"/>
          <w:rFonts w:ascii="Times New Roman" w:hAnsi="Times New Roman" w:cs="Times New Roman"/>
          <w:i w:val="0"/>
        </w:rPr>
      </w:pPr>
      <w:r w:rsidRPr="003A4C3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A4C33">
        <w:rPr>
          <w:rFonts w:ascii="Times New Roman" w:hAnsi="Times New Roman" w:cs="Times New Roman"/>
          <w:sz w:val="28"/>
          <w:szCs w:val="28"/>
          <w:lang w:val="uk-UA"/>
        </w:rPr>
        <w:t xml:space="preserve">Отже, сьогодні ми поговоримо про людину, яка твердо була переконана, що українці </w:t>
      </w:r>
      <w:proofErr w:type="spellStart"/>
      <w:r w:rsidRPr="003A4C33">
        <w:rPr>
          <w:rStyle w:val="a7"/>
          <w:rFonts w:ascii="Times New Roman" w:hAnsi="Times New Roman" w:cs="Times New Roman"/>
          <w:i w:val="0"/>
          <w:sz w:val="28"/>
          <w:szCs w:val="28"/>
        </w:rPr>
        <w:t>збуду</w:t>
      </w:r>
      <w:r w:rsidRPr="003A4C33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ють</w:t>
      </w:r>
      <w:proofErr w:type="spellEnd"/>
      <w:r w:rsidRPr="003A4C3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для себе й </w:t>
      </w:r>
      <w:proofErr w:type="spellStart"/>
      <w:r w:rsidRPr="003A4C33">
        <w:rPr>
          <w:rStyle w:val="a7"/>
          <w:rFonts w:ascii="Times New Roman" w:hAnsi="Times New Roman" w:cs="Times New Roman"/>
          <w:i w:val="0"/>
          <w:sz w:val="28"/>
          <w:szCs w:val="28"/>
        </w:rPr>
        <w:t>нащадків</w:t>
      </w:r>
      <w:proofErr w:type="spellEnd"/>
      <w:r w:rsidRPr="003A4C3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A4C33">
        <w:rPr>
          <w:rStyle w:val="a7"/>
          <w:rFonts w:ascii="Times New Roman" w:hAnsi="Times New Roman" w:cs="Times New Roman"/>
          <w:i w:val="0"/>
          <w:sz w:val="28"/>
          <w:szCs w:val="28"/>
        </w:rPr>
        <w:t>своїх</w:t>
      </w:r>
      <w:proofErr w:type="spellEnd"/>
      <w:r w:rsidRPr="003A4C3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A4C33">
        <w:rPr>
          <w:rStyle w:val="a7"/>
          <w:rFonts w:ascii="Times New Roman" w:hAnsi="Times New Roman" w:cs="Times New Roman"/>
          <w:i w:val="0"/>
          <w:sz w:val="28"/>
          <w:szCs w:val="28"/>
        </w:rPr>
        <w:t>Вкраїнську</w:t>
      </w:r>
      <w:proofErr w:type="spellEnd"/>
      <w:r w:rsidRPr="003A4C3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за духом державу!</w:t>
      </w:r>
    </w:p>
    <w:p w:rsidR="003A4C33" w:rsidRPr="003A4C33" w:rsidRDefault="003A4C33" w:rsidP="003A4C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hAnsi="Times New Roman"/>
          <w:sz w:val="28"/>
          <w:szCs w:val="28"/>
          <w:lang w:val="uk-UA"/>
        </w:rPr>
        <w:t xml:space="preserve">Олег Ольжич народився 8 липня 1907р. у Житомирі. </w:t>
      </w:r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Його батько — відомий український поет Олександр Олесь, мати — вчителька Віра </w:t>
      </w:r>
      <w:proofErr w:type="spellStart"/>
      <w:r w:rsidRPr="003A4C33">
        <w:rPr>
          <w:rFonts w:ascii="Times New Roman" w:eastAsia="Times New Roman" w:hAnsi="Times New Roman"/>
          <w:sz w:val="28"/>
          <w:szCs w:val="28"/>
          <w:lang w:val="uk-UA"/>
        </w:rPr>
        <w:t>Свадковська</w:t>
      </w:r>
      <w:proofErr w:type="spellEnd"/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, в жилах якої текла </w:t>
      </w:r>
      <w:hyperlink r:id="rId5" w:history="1">
        <w:r w:rsidRPr="003A4C33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/>
          </w:rPr>
          <w:t>українська</w:t>
        </w:r>
      </w:hyperlink>
      <w:r w:rsidRPr="003A4C33">
        <w:rPr>
          <w:rFonts w:ascii="Times New Roman" w:eastAsia="Times New Roman" w:hAnsi="Times New Roman"/>
          <w:sz w:val="28"/>
          <w:szCs w:val="28"/>
          <w:lang w:val="uk-UA"/>
        </w:rPr>
        <w:t xml:space="preserve">, білоруська, грецька кров. Їх сина </w:t>
      </w:r>
      <w:hyperlink r:id="rId6" w:history="1">
        <w:r w:rsidRPr="003A4C33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/>
          </w:rPr>
          <w:t>Олега</w:t>
        </w:r>
      </w:hyperlink>
      <w:r w:rsidRPr="003A4C33">
        <w:rPr>
          <w:rFonts w:ascii="Times New Roman" w:eastAsia="Times New Roman" w:hAnsi="Times New Roman"/>
          <w:sz w:val="28"/>
          <w:szCs w:val="28"/>
          <w:lang w:val="uk-UA"/>
        </w:rPr>
        <w:t>, який вже змалку відрізнявся особливими здібностями, можна було б назвати улюбленцем долі. Виключні таланти могли забезпечити йому блискуче майбутнє вченого-археолога (яким, власне, він і став) і видатного українського поета. Але доля обрала його для іншого — для боротьби за свободу України.</w:t>
      </w:r>
    </w:p>
    <w:p w:rsidR="003A4C33" w:rsidRPr="003A4C33" w:rsidRDefault="003A4C33" w:rsidP="003A4C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A4C33">
        <w:rPr>
          <w:rFonts w:ascii="Times New Roman" w:hAnsi="Times New Roman"/>
          <w:sz w:val="28"/>
          <w:szCs w:val="28"/>
          <w:lang w:val="uk-UA"/>
        </w:rPr>
        <w:t>Вже у 8 років хлопчик починає писати вірші, потім - коротенькі оповідання про тварин (одне з них, «</w:t>
      </w:r>
      <w:proofErr w:type="spellStart"/>
      <w:r w:rsidRPr="003A4C33">
        <w:rPr>
          <w:rFonts w:ascii="Times New Roman" w:hAnsi="Times New Roman"/>
          <w:sz w:val="28"/>
          <w:szCs w:val="28"/>
          <w:lang w:val="uk-UA"/>
        </w:rPr>
        <w:t>Рудько</w:t>
      </w:r>
      <w:proofErr w:type="spellEnd"/>
      <w:r w:rsidRPr="003A4C33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3A4C33">
        <w:rPr>
          <w:rFonts w:ascii="Times New Roman" w:hAnsi="Times New Roman"/>
          <w:sz w:val="28"/>
          <w:szCs w:val="28"/>
          <w:lang w:val="uk-UA"/>
        </w:rPr>
        <w:t>нинi</w:t>
      </w:r>
      <w:proofErr w:type="spellEnd"/>
      <w:r w:rsidRPr="003A4C33">
        <w:rPr>
          <w:rFonts w:ascii="Times New Roman" w:hAnsi="Times New Roman"/>
          <w:sz w:val="28"/>
          <w:szCs w:val="28"/>
          <w:lang w:val="uk-UA"/>
        </w:rPr>
        <w:t xml:space="preserve"> часто друкується у хрестоматіях для дітей). Олег змалку багато читав, в чому йому порадником та </w:t>
      </w:r>
      <w:proofErr w:type="spellStart"/>
      <w:r w:rsidRPr="003A4C33">
        <w:rPr>
          <w:rFonts w:ascii="Times New Roman" w:hAnsi="Times New Roman"/>
          <w:sz w:val="28"/>
          <w:szCs w:val="28"/>
          <w:lang w:val="uk-UA"/>
        </w:rPr>
        <w:t>керманичем</w:t>
      </w:r>
      <w:proofErr w:type="spellEnd"/>
      <w:r w:rsidRPr="003A4C33">
        <w:rPr>
          <w:rFonts w:ascii="Times New Roman" w:hAnsi="Times New Roman"/>
          <w:sz w:val="28"/>
          <w:szCs w:val="28"/>
          <w:lang w:val="uk-UA"/>
        </w:rPr>
        <w:t xml:space="preserve"> був батько .</w:t>
      </w:r>
    </w:p>
    <w:p w:rsidR="003A4C33" w:rsidRDefault="003A4C33" w:rsidP="0054399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Шкільну освіту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Олег Ольжич</w:t>
        </w:r>
      </w:hyperlink>
      <w:r>
        <w:rPr>
          <w:sz w:val="28"/>
          <w:szCs w:val="28"/>
        </w:rPr>
        <w:t xml:space="preserve"> отримав у Пущі-Водиці під Києвом, куди переїхала сім’я у 1909 р. До 16 років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Ольжич</w:t>
        </w:r>
      </w:hyperlink>
      <w:r>
        <w:rPr>
          <w:sz w:val="28"/>
          <w:szCs w:val="28"/>
        </w:rPr>
        <w:t xml:space="preserve"> жив на Україні, був свідком великих і драматичних подій. Не раз він з хвилюванням згадував рідний Житомир і шкільне навчання в Пущі-Води під Києвом. Його мати, Віра Антонівна, говорила, що коли чоловік виїхав за кордон, вони з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Олегом</w:t>
        </w:r>
      </w:hyperlink>
      <w:r>
        <w:rPr>
          <w:sz w:val="28"/>
          <w:szCs w:val="28"/>
        </w:rPr>
        <w:t xml:space="preserve"> бідували. </w:t>
      </w:r>
      <w:r>
        <w:fldChar w:fldCharType="begin"/>
      </w:r>
      <w:r>
        <w:instrText xml:space="preserve"> HYPERLINK "http://www.ukrlitzno.com.ua/category/poeti-emigranti/oleg-olzhich/" </w:instrText>
      </w:r>
      <w:r>
        <w:fldChar w:fldCharType="separate"/>
      </w:r>
      <w:r>
        <w:rPr>
          <w:rStyle w:val="a3"/>
          <w:color w:val="auto"/>
          <w:sz w:val="28"/>
          <w:szCs w:val="28"/>
          <w:u w:val="none"/>
        </w:rPr>
        <w:t>Олег</w:t>
      </w:r>
      <w:r>
        <w:fldChar w:fldCharType="end"/>
      </w:r>
      <w:r>
        <w:rPr>
          <w:sz w:val="28"/>
          <w:szCs w:val="28"/>
        </w:rPr>
        <w:t xml:space="preserve"> часто ходив у далекі села вимінювати за різні речі картоплю та борошно. Іноді в сніг і холод ніс на плечах важкий мішок, щоб прогодуватися під час післяреволюційної розрухи. </w:t>
      </w:r>
    </w:p>
    <w:p w:rsidR="003A4C33" w:rsidRDefault="003A4C33" w:rsidP="0054399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Незважаючи на негаразди, він охоче й напружено вчився, був дуже здібним. Батько не без гордості говорив, що Олег ще дитиною чудово малював і виявляв здібності до музики, граючи на піаніно та скрипці. «Ви звернули увагу на його пальці? Його руки — це руки віртуоза!» Олесь сяяв, коли говорив про свого сина. Ще дитиною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Олег Ольжич</w:t>
        </w:r>
      </w:hyperlink>
      <w:r>
        <w:rPr>
          <w:sz w:val="28"/>
          <w:szCs w:val="28"/>
        </w:rPr>
        <w:t xml:space="preserve"> написав п’єску на три дії про козацькі часи і сам її обробив.</w:t>
      </w:r>
    </w:p>
    <w:p w:rsidR="003A4C33" w:rsidRDefault="003A4C33" w:rsidP="0054399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 1923 р.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батька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приєднався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матір’ю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16-річний Олег.</w:t>
      </w:r>
    </w:p>
    <w:p w:rsidR="003A4C33" w:rsidRDefault="003A4C33" w:rsidP="0054399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початку 1925 р. Олег став студентом філософського факультету Карлового університету в Празі - одного з найстаріших вузів Європи. Там обдарований юнак захоплюється археологією та теорією мистецтв, причому вивчає ці дисципліни настільки серйозно і натхненно, що його називав своїм улюбленим учнем сам </w:t>
      </w:r>
      <w:proofErr w:type="spellStart"/>
      <w:r>
        <w:rPr>
          <w:sz w:val="28"/>
          <w:szCs w:val="28"/>
        </w:rPr>
        <w:t>Любош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Нідерле</w:t>
      </w:r>
      <w:proofErr w:type="spellEnd"/>
      <w:r>
        <w:rPr>
          <w:sz w:val="28"/>
          <w:szCs w:val="28"/>
        </w:rPr>
        <w:t xml:space="preserve">, чеський історик та археолог зі світовим ім’ям, автор «Слов’янських </w:t>
      </w:r>
      <w:proofErr w:type="spellStart"/>
      <w:r>
        <w:rPr>
          <w:sz w:val="28"/>
          <w:szCs w:val="28"/>
        </w:rPr>
        <w:t>старожитностей</w:t>
      </w:r>
      <w:proofErr w:type="spellEnd"/>
      <w:r>
        <w:rPr>
          <w:sz w:val="28"/>
          <w:szCs w:val="28"/>
        </w:rPr>
        <w:t xml:space="preserve">». </w:t>
      </w:r>
    </w:p>
    <w:p w:rsidR="003A4C33" w:rsidRDefault="003A4C33" w:rsidP="0054399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Займаючись наукою, молодий дослідник постійно вибирає теми, пов'язані з українською історією, археологією, мистецтвом. Щоб поліпшити важке матеріальне становище родини, Олег розпочинає самостійну археологічну діяльність. Він провадить археологічні розкопки в Галицькому Поділлі, обробляє наукову інформацію в музеях Львова, Кракова, Праги. На основі розкопок пише низку наукових праць, за які отримує гроші. </w:t>
      </w:r>
    </w:p>
    <w:p w:rsidR="003A4C33" w:rsidRPr="00543991" w:rsidRDefault="003A4C33" w:rsidP="0054399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3991">
        <w:rPr>
          <w:sz w:val="28"/>
          <w:szCs w:val="28"/>
        </w:rPr>
        <w:lastRenderedPageBreak/>
        <w:t xml:space="preserve">У 23 роки Олег Кандиба здобуває докторський ступінь від філософського факультету Карлового університету за серію праць, присвячених неолітичній мальованій кераміці Галичини. Брав участь у багатьох археологічних розкопках, зокрема на Балканах. Отримав посаду доцента в Гарвардському університеті (США). Таким чином, перш ніж стати поетом,          </w:t>
      </w:r>
      <w:hyperlink r:id="rId11" w:history="1">
        <w:r w:rsidRPr="00543991">
          <w:rPr>
            <w:rStyle w:val="a3"/>
            <w:color w:val="auto"/>
            <w:sz w:val="28"/>
            <w:szCs w:val="28"/>
            <w:u w:val="none"/>
          </w:rPr>
          <w:t>О. Кандиба-Ольжич</w:t>
        </w:r>
      </w:hyperlink>
      <w:r w:rsidRPr="00543991">
        <w:rPr>
          <w:sz w:val="28"/>
          <w:szCs w:val="28"/>
        </w:rPr>
        <w:t xml:space="preserve"> був відомим археологом. Можна з упевненістю сказати, що при відповідних умовах з нього виріс би вчений світового рівня. </w:t>
      </w:r>
    </w:p>
    <w:p w:rsidR="003A4C33" w:rsidRPr="00543991" w:rsidRDefault="003A4C33" w:rsidP="0054399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3991">
        <w:rPr>
          <w:sz w:val="28"/>
          <w:szCs w:val="28"/>
        </w:rPr>
        <w:t xml:space="preserve">Але про ставлення </w:t>
      </w:r>
      <w:r w:rsidRPr="00543991">
        <w:rPr>
          <w:bCs/>
          <w:iCs/>
          <w:sz w:val="28"/>
          <w:szCs w:val="28"/>
        </w:rPr>
        <w:t xml:space="preserve">до професії археолога  можна судити з листів до батька:   </w:t>
      </w:r>
      <w:r w:rsidRPr="00543991">
        <w:rPr>
          <w:bCs/>
          <w:sz w:val="28"/>
          <w:szCs w:val="28"/>
        </w:rPr>
        <w:t>«…без сумніву, археологія – найменш улюблена моя «Муза». Коли я віддав їй найкращі «почуття своєї молодості», то тільки тому, що знав її вірність…Це й було причиною, що я віддав їй руку. Серце ж моє лишалось вільне. I панує над ним друга Муза – література. Тут вже дійсно «маємо до діла» з справжньою пристрасною любов'ю, що може зламати навіть життя. (…) Я переконуюся, що мистецтво і наука себе взаємно виключають. Їх можна чергувати, але ніколи комбінувати.</w:t>
      </w:r>
      <w:r w:rsidRPr="00543991">
        <w:rPr>
          <w:sz w:val="28"/>
          <w:szCs w:val="28"/>
        </w:rPr>
        <w:t xml:space="preserve"> ..»</w:t>
      </w:r>
    </w:p>
    <w:p w:rsidR="003A4C33" w:rsidRPr="00543991" w:rsidRDefault="003A4C33" w:rsidP="005439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>Ще будучи студентом, Олег пише так звану «альбомну» поезію: це жартівливі віршики, епіграми, пародії. Вони виникали принагідно. Першим літературним успіхом Олега можна вважати оповідання для дітей «</w:t>
      </w:r>
      <w:proofErr w:type="spellStart"/>
      <w:r w:rsidRPr="00543991">
        <w:rPr>
          <w:rFonts w:ascii="Times New Roman" w:hAnsi="Times New Roman"/>
          <w:bCs/>
          <w:sz w:val="28"/>
          <w:szCs w:val="28"/>
          <w:lang w:val="uk-UA"/>
        </w:rPr>
        <w:t>Рудько</w:t>
      </w:r>
      <w:proofErr w:type="spellEnd"/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 (життєпис одного півня)», яке вийшло у 1928 році у Празі </w:t>
      </w:r>
    </w:p>
    <w:p w:rsidR="003A4C33" w:rsidRPr="00543991" w:rsidRDefault="003A4C33" w:rsidP="005439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>Перша збірка  поезій з’являється в 1935 році у Львові під назвою «Рінь»</w:t>
      </w:r>
      <w:r w:rsidRPr="00543991">
        <w:rPr>
          <w:rFonts w:ascii="Times New Roman" w:hAnsi="Times New Roman"/>
          <w:sz w:val="28"/>
          <w:szCs w:val="28"/>
          <w:lang w:val="uk-UA"/>
        </w:rPr>
        <w:t>;</w:t>
      </w:r>
    </w:p>
    <w:p w:rsidR="003A4C33" w:rsidRPr="00543991" w:rsidRDefault="003A4C33" w:rsidP="00543991">
      <w:pPr>
        <w:spacing w:after="0" w:line="240" w:lineRule="auto"/>
        <w:jc w:val="both"/>
        <w:rPr>
          <w:rFonts w:ascii="Times New Roman" w:eastAsia="+mn-ea" w:hAnsi="Times New Roman" w:cs="+mn-cs"/>
          <w:b/>
          <w:bCs/>
          <w:color w:val="FFFFFF"/>
          <w:sz w:val="42"/>
          <w:szCs w:val="42"/>
          <w:lang w:val="uk-UA" w:eastAsia="ru-RU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>Друга прижиттєва збірка «Вежі» побачила світ у  Празі 1940 року. </w:t>
      </w:r>
      <w:r w:rsidRPr="00543991">
        <w:rPr>
          <w:rFonts w:ascii="Times New Roman" w:hAnsi="Times New Roman"/>
          <w:sz w:val="28"/>
          <w:szCs w:val="28"/>
          <w:lang w:val="uk-UA"/>
        </w:rPr>
        <w:t xml:space="preserve"> Посмертно видана збірка  «</w:t>
      </w:r>
      <w:proofErr w:type="spellStart"/>
      <w:r w:rsidRPr="00543991">
        <w:rPr>
          <w:rFonts w:ascii="Times New Roman" w:hAnsi="Times New Roman"/>
          <w:sz w:val="28"/>
          <w:szCs w:val="28"/>
          <w:lang w:val="uk-UA"/>
        </w:rPr>
        <w:t>Підзамче</w:t>
      </w:r>
      <w:proofErr w:type="spellEnd"/>
      <w:r w:rsidRPr="00543991">
        <w:rPr>
          <w:rFonts w:ascii="Times New Roman" w:hAnsi="Times New Roman"/>
          <w:sz w:val="28"/>
          <w:szCs w:val="28"/>
          <w:lang w:val="uk-UA"/>
        </w:rPr>
        <w:t>» (1946).</w:t>
      </w:r>
    </w:p>
    <w:p w:rsidR="003A4C33" w:rsidRPr="00543991" w:rsidRDefault="003A4C33" w:rsidP="0054399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Багато хто не чекав на появу його віршів у «серйозних» часописах — епіграми, присвяти, пародії блукали по альбомах, по листах, звучали на вечірках, але коли поезії Олега Кандиби почали з’являтися на сторінках «Літературно-наукового </w:t>
      </w:r>
      <w:proofErr w:type="spellStart"/>
      <w:r w:rsidRPr="00543991">
        <w:rPr>
          <w:rFonts w:ascii="Times New Roman" w:hAnsi="Times New Roman"/>
          <w:bCs/>
          <w:sz w:val="28"/>
          <w:szCs w:val="28"/>
          <w:lang w:val="uk-UA"/>
        </w:rPr>
        <w:t>вістника</w:t>
      </w:r>
      <w:proofErr w:type="spellEnd"/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» громада відчула, що за цим карбованим,  неначе витесаним із житомирського граніту, простим і чітким за думкою поетичним рядком стоїть горда націленість сина славетного лірика на категорично власне, абсолютно не схоже на батьківське поетичне самовираження. </w:t>
      </w:r>
    </w:p>
    <w:p w:rsidR="003A4C33" w:rsidRPr="00543991" w:rsidRDefault="003A4C33" w:rsidP="00543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>Писав батькові, якого надзвичайно шанував як поета, любив і  піклувався про нього, його творчу долю: «</w:t>
      </w:r>
      <w:r w:rsidRPr="00543991">
        <w:rPr>
          <w:rFonts w:ascii="Times New Roman" w:hAnsi="Times New Roman"/>
          <w:iCs/>
          <w:sz w:val="28"/>
          <w:szCs w:val="28"/>
          <w:lang w:val="uk-UA"/>
        </w:rPr>
        <w:t xml:space="preserve">З перспективою 52-річної людини ти, очевидно, можеш спокійно-епічно писати про золоті поля і луки, але на ділі, коли мені 24 роки, — всі справи трактуються рішуче і трагічно... Література? Тут я вірю, що </w:t>
      </w:r>
      <w:proofErr w:type="spellStart"/>
      <w:r w:rsidRPr="00543991">
        <w:rPr>
          <w:rFonts w:ascii="Times New Roman" w:hAnsi="Times New Roman"/>
          <w:iCs/>
          <w:sz w:val="28"/>
          <w:szCs w:val="28"/>
          <w:lang w:val="uk-UA"/>
        </w:rPr>
        <w:t>докажу</w:t>
      </w:r>
      <w:proofErr w:type="spellEnd"/>
      <w:r w:rsidRPr="00543991">
        <w:rPr>
          <w:rFonts w:ascii="Times New Roman" w:hAnsi="Times New Roman"/>
          <w:iCs/>
          <w:sz w:val="28"/>
          <w:szCs w:val="28"/>
          <w:lang w:val="uk-UA"/>
        </w:rPr>
        <w:t xml:space="preserve"> щось. І ця віра є </w:t>
      </w:r>
      <w:proofErr w:type="spellStart"/>
      <w:r w:rsidRPr="00543991">
        <w:rPr>
          <w:rFonts w:ascii="Times New Roman" w:hAnsi="Times New Roman"/>
          <w:iCs/>
          <w:sz w:val="28"/>
          <w:szCs w:val="28"/>
          <w:lang w:val="uk-UA"/>
        </w:rPr>
        <w:t>рішаюча</w:t>
      </w:r>
      <w:proofErr w:type="spellEnd"/>
      <w:r w:rsidRPr="00543991">
        <w:rPr>
          <w:rFonts w:ascii="Times New Roman" w:hAnsi="Times New Roman"/>
          <w:sz w:val="28"/>
          <w:szCs w:val="28"/>
          <w:lang w:val="uk-UA"/>
        </w:rPr>
        <w:t>» .</w:t>
      </w:r>
    </w:p>
    <w:p w:rsidR="003A4C33" w:rsidRPr="00543991" w:rsidRDefault="003A4C33" w:rsidP="00543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sz w:val="28"/>
          <w:szCs w:val="28"/>
          <w:lang w:val="uk-UA"/>
        </w:rPr>
        <w:t>Батько, поет-лірик, боявся за сина, але спинити його, звісно, вже не міг.</w:t>
      </w:r>
    </w:p>
    <w:p w:rsidR="003A4C33" w:rsidRPr="00543991" w:rsidRDefault="003A4C33" w:rsidP="00543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У 1938 році заснував у США Український науковий інститут. Тоді ж під час наукової поїздки до Риму познайомився з головою Проводу українських націоналістів полковником Євгеном Коновальцем і вступив до ОУН. </w:t>
      </w:r>
    </w:p>
    <w:p w:rsidR="003A4C33" w:rsidRPr="00543991" w:rsidRDefault="003A4C33" w:rsidP="00543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Це була зустріч, яка повернула життя Ольжича в інший бік. Він, тоді вже відомий поет, знаменитий вчений-археолог, з головою поринає у політичну діяльність. З Євгеном Коновальцем їх єднала дружба і повна єдність поглядів на майбутнє України - омріяної вільної суверенної держави. </w:t>
      </w:r>
    </w:p>
    <w:p w:rsidR="003A4C33" w:rsidRPr="00543991" w:rsidRDefault="003A4C33" w:rsidP="00543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Ідеаліст — перше організаційне псевдо Олега Ольжича, який вступив до </w:t>
      </w:r>
      <w:r w:rsidRPr="00543991">
        <w:rPr>
          <w:rFonts w:ascii="Times New Roman" w:hAnsi="Times New Roman"/>
          <w:bCs/>
          <w:sz w:val="28"/>
          <w:szCs w:val="28"/>
          <w:u w:val="single"/>
          <w:lang w:val="uk-UA"/>
        </w:rPr>
        <w:t>Організації Українських Націоналістів</w:t>
      </w: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 і став незримим вояком «війська </w:t>
      </w:r>
      <w:r w:rsidRPr="00543991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незримого поневоленої нації» — так він називав ОУН. Вступив для того, щоб реалізувати могутнє поривання до національного ідеалу — збудувати самостійну, вільну Україну. </w:t>
      </w:r>
    </w:p>
    <w:p w:rsidR="00543991" w:rsidRPr="00543991" w:rsidRDefault="003A4C33" w:rsidP="005439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На початку радянсько-німецької війни </w:t>
      </w:r>
      <w:proofErr w:type="spellStart"/>
      <w:r w:rsidRPr="00543991">
        <w:rPr>
          <w:rFonts w:ascii="Times New Roman" w:hAnsi="Times New Roman"/>
          <w:bCs/>
          <w:sz w:val="28"/>
          <w:szCs w:val="28"/>
          <w:lang w:val="uk-UA"/>
        </w:rPr>
        <w:t>О.Ольжич</w:t>
      </w:r>
      <w:proofErr w:type="spellEnd"/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 переїхав до України разом </w:t>
      </w:r>
      <w:proofErr w:type="spellStart"/>
      <w:r w:rsidRPr="00543991">
        <w:rPr>
          <w:rFonts w:ascii="Times New Roman" w:hAnsi="Times New Roman"/>
          <w:bCs/>
          <w:sz w:val="28"/>
          <w:szCs w:val="28"/>
          <w:lang w:val="uk-UA"/>
        </w:rPr>
        <w:t>iз</w:t>
      </w:r>
      <w:proofErr w:type="spellEnd"/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 буковинським куренем і прибув до Києва з поетами Оленою Телігою та Іваном </w:t>
      </w:r>
      <w:proofErr w:type="spellStart"/>
      <w:r w:rsidRPr="00543991">
        <w:rPr>
          <w:rFonts w:ascii="Times New Roman" w:hAnsi="Times New Roman"/>
          <w:bCs/>
          <w:sz w:val="28"/>
          <w:szCs w:val="28"/>
          <w:lang w:val="uk-UA"/>
        </w:rPr>
        <w:t>Ірлявським</w:t>
      </w:r>
      <w:proofErr w:type="spellEnd"/>
      <w:r w:rsidRPr="0054399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A4C33" w:rsidRPr="00543991" w:rsidRDefault="003A4C33" w:rsidP="00543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Період діяльності О. Ольжича в окупованому фашистами Києві оповитий ореолом романтики й героїзму. І це зрозуміло - в умовах окупації не можна перемагати виключно завдяки діловим якостям. Необхідна особлива жертовність. </w:t>
      </w:r>
    </w:p>
    <w:p w:rsidR="003A4C33" w:rsidRPr="00543991" w:rsidRDefault="003A4C33" w:rsidP="005439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О. Ольжич був готовий до найскладніших випробувань. </w:t>
      </w:r>
    </w:p>
    <w:p w:rsidR="003A4C33" w:rsidRPr="00543991" w:rsidRDefault="003A4C33" w:rsidP="005439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991">
        <w:rPr>
          <w:rFonts w:ascii="Times New Roman" w:hAnsi="Times New Roman"/>
          <w:bCs/>
          <w:sz w:val="28"/>
          <w:szCs w:val="28"/>
          <w:lang w:val="uk-UA"/>
        </w:rPr>
        <w:t>Ольжич багато працює. Він «фактично керує всією роботою націоналістичного підпілля в Краю». Бере активну участь у відродженні тогочасного українського життя: у заснуванні Спілки українських письменників (голова О. Теліга), часопису «</w:t>
      </w:r>
      <w:proofErr w:type="spellStart"/>
      <w:r w:rsidRPr="00543991">
        <w:rPr>
          <w:rFonts w:ascii="Times New Roman" w:hAnsi="Times New Roman"/>
          <w:bCs/>
          <w:sz w:val="28"/>
          <w:szCs w:val="28"/>
          <w:lang w:val="uk-UA"/>
        </w:rPr>
        <w:t>Літаври</w:t>
      </w:r>
      <w:proofErr w:type="spellEnd"/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», газети «Українське слово», у розгортанні підпільних мереж ОУН. </w:t>
      </w:r>
    </w:p>
    <w:p w:rsidR="003A4C33" w:rsidRPr="00543991" w:rsidRDefault="003A4C33" w:rsidP="00543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sz w:val="28"/>
          <w:szCs w:val="28"/>
          <w:lang w:val="uk-UA"/>
        </w:rPr>
        <w:t xml:space="preserve">До цих пір не з’ясовано всіх обставин загибелі О. Ольжича. Відомо, що </w:t>
      </w:r>
      <w:r w:rsidRPr="00543991">
        <w:rPr>
          <w:rFonts w:ascii="Times New Roman" w:hAnsi="Times New Roman"/>
          <w:bCs/>
          <w:sz w:val="28"/>
          <w:szCs w:val="28"/>
          <w:lang w:val="uk-UA"/>
        </w:rPr>
        <w:t xml:space="preserve">25 травня 1944 року  гітлерівці напали на його слід і заарештували у Львові на приватній квартирі по вул. Личаківській, 32. Львівське гестапо, допити, тортури… </w:t>
      </w:r>
    </w:p>
    <w:p w:rsidR="003A4C33" w:rsidRPr="00543991" w:rsidRDefault="003A4C33" w:rsidP="00543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sz w:val="28"/>
          <w:szCs w:val="28"/>
          <w:lang w:val="uk-UA"/>
        </w:rPr>
        <w:t xml:space="preserve">Як особу особливо небезпечну для Рейху, його одразу ж було направлено на допит у Берлін, а згодом - до концентраційного табору Заксенхаузен.  </w:t>
      </w:r>
    </w:p>
    <w:p w:rsidR="003A4C33" w:rsidRPr="00543991" w:rsidRDefault="003A4C33" w:rsidP="00543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sz w:val="28"/>
          <w:szCs w:val="28"/>
          <w:lang w:val="uk-UA"/>
        </w:rPr>
        <w:t>У концтаборі О. Ольжич зазнав страшних поневірянь. Випробувавши на ньому всі свої звірячі методи катування, фашисти так і не змогли довідатися про підпільні структури ОУН. О. Ольжич загинув у в’язниці, прикутий до бетонної підлоги. Тіло героя спалили в крематорії.</w:t>
      </w:r>
    </w:p>
    <w:p w:rsidR="003A4C33" w:rsidRPr="00543991" w:rsidRDefault="003A4C33" w:rsidP="00543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3991">
        <w:rPr>
          <w:rFonts w:ascii="Times New Roman" w:hAnsi="Times New Roman"/>
          <w:sz w:val="28"/>
          <w:szCs w:val="28"/>
          <w:lang w:val="uk-UA"/>
        </w:rPr>
        <w:t xml:space="preserve">Дізнавшись про смерть сина, 22 липня помер у Празі поет Олександр Олесь. А через кілька днів народився його внук Олег Кандиба у Катерини Білецької, з якою Ольжич повінчався 2 серпня 1943 року в православній церкві у селі </w:t>
      </w:r>
      <w:proofErr w:type="spellStart"/>
      <w:r w:rsidRPr="00543991">
        <w:rPr>
          <w:rFonts w:ascii="Times New Roman" w:hAnsi="Times New Roman"/>
          <w:sz w:val="28"/>
          <w:szCs w:val="28"/>
          <w:lang w:val="uk-UA"/>
        </w:rPr>
        <w:t>Яблінка</w:t>
      </w:r>
      <w:proofErr w:type="spellEnd"/>
      <w:r w:rsidRPr="005439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991">
        <w:rPr>
          <w:rFonts w:ascii="Times New Roman" w:hAnsi="Times New Roman"/>
          <w:sz w:val="28"/>
          <w:szCs w:val="28"/>
          <w:lang w:val="uk-UA"/>
        </w:rPr>
        <w:t>Вижня</w:t>
      </w:r>
      <w:proofErr w:type="spellEnd"/>
      <w:r w:rsidRPr="00543991">
        <w:rPr>
          <w:rFonts w:ascii="Times New Roman" w:hAnsi="Times New Roman"/>
          <w:sz w:val="28"/>
          <w:szCs w:val="28"/>
          <w:lang w:val="uk-UA"/>
        </w:rPr>
        <w:t xml:space="preserve"> - за десять місяців до своєї смерті.</w:t>
      </w:r>
    </w:p>
    <w:p w:rsidR="003A4C33" w:rsidRPr="00543991" w:rsidRDefault="003A4C33" w:rsidP="003A4C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43991">
        <w:rPr>
          <w:rFonts w:ascii="Times New Roman" w:eastAsia="Times New Roman" w:hAnsi="Times New Roman"/>
          <w:sz w:val="28"/>
          <w:szCs w:val="28"/>
          <w:lang w:val="uk-UA"/>
        </w:rPr>
        <w:t xml:space="preserve">          Сьогодні в Україні виходять книги з творами </w:t>
      </w:r>
      <w:hyperlink r:id="rId12" w:history="1">
        <w:r w:rsidRPr="0054399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/>
          </w:rPr>
          <w:t>Олега Ольжича</w:t>
        </w:r>
      </w:hyperlink>
      <w:r w:rsidRPr="00543991">
        <w:rPr>
          <w:rFonts w:ascii="Times New Roman" w:eastAsia="Times New Roman" w:hAnsi="Times New Roman"/>
          <w:sz w:val="28"/>
          <w:szCs w:val="28"/>
          <w:lang w:val="uk-UA"/>
        </w:rPr>
        <w:t xml:space="preserve">, поставлений біографічний фільм «Я камінь з Божої пращі», його ім’ям названо одну з київських вулиць. Ця видатна і трагічна постать заслуговує також увічнення пам’яті меморіальною дошкою в </w:t>
      </w:r>
      <w:proofErr w:type="spellStart"/>
      <w:r w:rsidRPr="00543991">
        <w:rPr>
          <w:rFonts w:ascii="Times New Roman" w:eastAsia="Times New Roman" w:hAnsi="Times New Roman"/>
          <w:sz w:val="28"/>
          <w:szCs w:val="28"/>
          <w:lang w:val="uk-UA"/>
        </w:rPr>
        <w:t>Целенбау</w:t>
      </w:r>
      <w:proofErr w:type="spellEnd"/>
      <w:r w:rsidRPr="00543991">
        <w:rPr>
          <w:rFonts w:ascii="Times New Roman" w:eastAsia="Times New Roman" w:hAnsi="Times New Roman"/>
          <w:sz w:val="28"/>
          <w:szCs w:val="28"/>
          <w:lang w:val="uk-UA"/>
        </w:rPr>
        <w:t xml:space="preserve">, де </w:t>
      </w:r>
      <w:hyperlink r:id="rId13" w:history="1">
        <w:r w:rsidRPr="0054399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/>
          </w:rPr>
          <w:t>Ольжич</w:t>
        </w:r>
      </w:hyperlink>
      <w:r w:rsidRPr="00543991">
        <w:rPr>
          <w:rFonts w:ascii="Times New Roman" w:eastAsia="Times New Roman" w:hAnsi="Times New Roman"/>
          <w:sz w:val="28"/>
          <w:szCs w:val="28"/>
          <w:lang w:val="uk-UA"/>
        </w:rPr>
        <w:t xml:space="preserve"> був замучений. Інші народи вшанували своїх мучеників, повинні це зробити і українці, тобто і ми з вами.</w:t>
      </w:r>
    </w:p>
    <w:p w:rsidR="003A4C33" w:rsidRPr="00543991" w:rsidRDefault="00543991" w:rsidP="003A4C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(конспект про життєвий і творчий шлях Олега Ольжича)</w:t>
      </w:r>
    </w:p>
    <w:p w:rsidR="003A4C33" w:rsidRDefault="003A4C33" w:rsidP="003A4C33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 Домашнє завдання.</w:t>
      </w:r>
    </w:p>
    <w:p w:rsidR="003A4C33" w:rsidRPr="00543991" w:rsidRDefault="003A4C33" w:rsidP="00543991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1 .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Прочитати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поезії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О.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Ольжича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«Господь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багатий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нас благословив»,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Захочеш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і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будеш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».</w:t>
      </w:r>
      <w:r w:rsidR="00543991"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proofErr w:type="spellStart"/>
      <w:r w:rsidR="00543991">
        <w:rPr>
          <w:rFonts w:ascii="Times New Roman" w:eastAsia="Times New Roman" w:hAnsi="Times New Roman"/>
          <w:sz w:val="28"/>
          <w:szCs w:val="28"/>
          <w:lang w:val="uk-UA"/>
        </w:rPr>
        <w:t>стор</w:t>
      </w:r>
      <w:proofErr w:type="spellEnd"/>
      <w:r w:rsidR="00543991">
        <w:rPr>
          <w:rFonts w:ascii="Times New Roman" w:eastAsia="Times New Roman" w:hAnsi="Times New Roman"/>
          <w:sz w:val="28"/>
          <w:szCs w:val="28"/>
          <w:lang w:val="uk-UA"/>
        </w:rPr>
        <w:t>. 226-228)</w:t>
      </w:r>
    </w:p>
    <w:p w:rsidR="00543991" w:rsidRPr="00543991" w:rsidRDefault="00543991" w:rsidP="00543991">
      <w:pPr>
        <w:spacing w:after="188" w:line="259" w:lineRule="auto"/>
        <w:ind w:firstLine="360"/>
        <w:textAlignment w:val="top"/>
        <w:rPr>
          <w:rFonts w:ascii="Times New Roman" w:eastAsiaTheme="minorHAnsi" w:hAnsi="Times New Roman"/>
          <w:sz w:val="28"/>
          <w:szCs w:val="28"/>
        </w:rPr>
      </w:pPr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Виконані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>з 21.04.2020 по 24.04.2020 п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ерекидайте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на </w:t>
      </w:r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  <w:lang w:val="en-US"/>
        </w:rPr>
        <w:t>Viber</w:t>
      </w:r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або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електрону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пошту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5130@</w:t>
      </w:r>
      <w:proofErr w:type="spellStart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.</w:t>
      </w:r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  <w:lang w:val="en-US"/>
        </w:rPr>
        <w:t>net</w:t>
      </w:r>
      <w:r w:rsidRPr="0054399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 </w:t>
      </w:r>
    </w:p>
    <w:p w:rsidR="00D031CF" w:rsidRDefault="00D031CF">
      <w:bookmarkStart w:id="0" w:name="_GoBack"/>
      <w:bookmarkEnd w:id="0"/>
    </w:p>
    <w:sectPr w:rsidR="00D0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75D9"/>
    <w:multiLevelType w:val="hybridMultilevel"/>
    <w:tmpl w:val="3A206C68"/>
    <w:lvl w:ilvl="0" w:tplc="FB0C8A8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FCD0E49"/>
    <w:multiLevelType w:val="hybridMultilevel"/>
    <w:tmpl w:val="A57E5EFA"/>
    <w:lvl w:ilvl="0" w:tplc="8A5098A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33"/>
    <w:rsid w:val="003A4C33"/>
    <w:rsid w:val="00543991"/>
    <w:rsid w:val="00D0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0750"/>
  <w15:chartTrackingRefBased/>
  <w15:docId w15:val="{76F63893-E9D2-439C-9FA7-7101A7F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C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4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3A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tem-intro">
    <w:name w:val="item-intro"/>
    <w:basedOn w:val="a0"/>
    <w:rsid w:val="003A4C33"/>
  </w:style>
  <w:style w:type="character" w:styleId="a6">
    <w:name w:val="Strong"/>
    <w:basedOn w:val="a0"/>
    <w:uiPriority w:val="22"/>
    <w:qFormat/>
    <w:rsid w:val="003A4C33"/>
    <w:rPr>
      <w:b/>
      <w:bCs/>
    </w:rPr>
  </w:style>
  <w:style w:type="character" w:styleId="a7">
    <w:name w:val="Emphasis"/>
    <w:basedOn w:val="a0"/>
    <w:qFormat/>
    <w:rsid w:val="003A4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litzno.com.ua/category/poeti-emigranti/oleg-olzhich/" TargetMode="External"/><Relationship Id="rId13" Type="http://schemas.openxmlformats.org/officeDocument/2006/relationships/hyperlink" Target="http://www.ukrlitzno.com.ua/category/poeti-emigranti/oleg-olzhi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rlitzno.com.ua/category/poeti-emigranti/oleg-olzhich/" TargetMode="External"/><Relationship Id="rId12" Type="http://schemas.openxmlformats.org/officeDocument/2006/relationships/hyperlink" Target="http://www.ukrlitzno.com.ua/category/poeti-emigranti/oleg-olzhi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litzno.com.ua/category/poeti-emigranti/oleg-olzhich/" TargetMode="External"/><Relationship Id="rId11" Type="http://schemas.openxmlformats.org/officeDocument/2006/relationships/hyperlink" Target="http://www.ukrlitzno.com.ua/category/poeti-emigranti/oleg-olzhich/" TargetMode="External"/><Relationship Id="rId5" Type="http://schemas.openxmlformats.org/officeDocument/2006/relationships/hyperlink" Target="http://www.ukrlitzno.com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krlitzno.com.ua/category/poeti-emigranti/oleg-olzh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rlitzno.com.ua/category/poeti-emigranti/oleg-olzhi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2020-04-20T11:33:00Z</dcterms:created>
  <dcterms:modified xsi:type="dcterms:W3CDTF">2020-04-20T11:54:00Z</dcterms:modified>
</cp:coreProperties>
</file>