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96" w:rsidRPr="00CD6E96" w:rsidRDefault="00CD6E96" w:rsidP="00CD6E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6E96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CD6E96" w:rsidRPr="00CD6E96" w:rsidRDefault="00CD6E96" w:rsidP="00CD6E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6E96">
        <w:rPr>
          <w:rFonts w:ascii="Times New Roman" w:eastAsia="Calibri" w:hAnsi="Times New Roman" w:cs="Times New Roman"/>
          <w:sz w:val="28"/>
          <w:szCs w:val="28"/>
          <w:lang w:val="uk-UA"/>
        </w:rPr>
        <w:t>з 27.04.2020 по 30.04.2020</w:t>
      </w:r>
    </w:p>
    <w:p w:rsidR="00CD6E96" w:rsidRPr="00CD6E96" w:rsidRDefault="00CD6E96" w:rsidP="00CD6E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6E96">
        <w:rPr>
          <w:rFonts w:ascii="Times New Roman" w:eastAsia="Calibri" w:hAnsi="Times New Roman" w:cs="Times New Roman"/>
          <w:sz w:val="28"/>
          <w:szCs w:val="28"/>
          <w:lang w:val="uk-UA"/>
        </w:rPr>
        <w:t>6-В клас</w:t>
      </w:r>
    </w:p>
    <w:p w:rsidR="00CD6E96" w:rsidRPr="00CD6E96" w:rsidRDefault="00CD6E96" w:rsidP="00CD6E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6E96" w:rsidRPr="00CD6E96" w:rsidRDefault="00CD6E96" w:rsidP="00CD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D6E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Тема уроку: Конрольна робота з теми «Пригоди і романтика» (твори В. Нестайка, Я. Стельмаха. Л. Ворониної)</w:t>
      </w:r>
    </w:p>
    <w:p w:rsidR="00CD6E96" w:rsidRDefault="00CD6E96" w:rsidP="008D1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38DF" w:rsidRPr="00CD6E96" w:rsidRDefault="009738DF" w:rsidP="008D1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>Початковий рівень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br/>
      </w: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1.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val="uk-UA" w:eastAsia="ru-RU"/>
        </w:rPr>
        <w:t> Хто з цих майстрів слова народився в родині відомого письменника?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А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Всеволод</w:t>
      </w:r>
      <w:r w:rsidR="00716B0C"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 xml:space="preserve"> 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Нестайко;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Б </w:t>
      </w:r>
      <w:r w:rsidRPr="00CD6E96">
        <w:rPr>
          <w:rFonts w:ascii="Times New Roman" w:eastAsia="Times New Roman" w:hAnsi="Times New Roman" w:cs="Times New Roman"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>Ярослав Стельмах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;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В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Леся Воронина;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Г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Іван Рень.</w:t>
      </w:r>
    </w:p>
    <w:p w:rsidR="008D1515" w:rsidRPr="00CD6E96" w:rsidRDefault="008D1515" w:rsidP="009738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9738DF" w:rsidRPr="00CD6E96" w:rsidRDefault="009738DF" w:rsidP="00973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2. 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val="uk-UA" w:eastAsia="ru-RU"/>
        </w:rPr>
        <w:t>Начитавшись книжок, Митько висловив думку, що назва села Юрківка може бути пов'язаною з…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А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ім'ям святого Юрія;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Б</w:t>
      </w:r>
      <w:r w:rsidRPr="00CD6E96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 </w:t>
      </w:r>
      <w:r w:rsidRPr="00CD6E96">
        <w:rPr>
          <w:rFonts w:ascii="Times New Roman" w:eastAsia="Times New Roman" w:hAnsi="Times New Roman" w:cs="Times New Roman"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>юрським періодом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;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В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ім'ям хлопчика Юрка, який колись урятував село;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Г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ім'ям пана, якому колись це село належало.</w:t>
      </w:r>
    </w:p>
    <w:p w:rsidR="008D1515" w:rsidRPr="00CD6E96" w:rsidRDefault="008D1515" w:rsidP="009738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9738DF" w:rsidRPr="00CD6E96" w:rsidRDefault="009738DF" w:rsidP="00973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val="uk-UA" w:eastAsia="ru-RU"/>
        </w:rPr>
        <w:t> Машину часу бабуся Соломія приховувала під виглядом…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А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звичайної квітки;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Б </w:t>
      </w:r>
      <w:r w:rsidRPr="00CD6E96">
        <w:rPr>
          <w:rFonts w:ascii="Times New Roman" w:eastAsia="Times New Roman" w:hAnsi="Times New Roman" w:cs="Times New Roman"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>жовтого «Запорожця»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;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В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мітли;</w:t>
      </w:r>
    </w:p>
    <w:p w:rsidR="009738DF" w:rsidRPr="00CD6E96" w:rsidRDefault="009738DF" w:rsidP="0097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Г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парасольки.</w:t>
      </w:r>
    </w:p>
    <w:p w:rsidR="008D1515" w:rsidRPr="00CD6E96" w:rsidRDefault="008D1515" w:rsidP="008D1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8D1515" w:rsidRPr="00CD6E96" w:rsidRDefault="008D1515" w:rsidP="008D1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4.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val="uk-UA" w:eastAsia="ru-RU"/>
        </w:rPr>
        <w:t> Яка з наведених ознак не властива пригодницьким творам?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А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Опис незвичайних, небезпечних подій;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Б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сюжетна лінія розвивається швидко й інтригуюче;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В</w:t>
      </w:r>
      <w:r w:rsidRPr="00CD6E96">
        <w:rPr>
          <w:rFonts w:ascii="Times New Roman" w:eastAsia="Times New Roman" w:hAnsi="Times New Roman" w:cs="Times New Roman"/>
          <w:b/>
          <w:i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> </w:t>
      </w:r>
      <w:r w:rsidRPr="00CD6E96">
        <w:rPr>
          <w:rFonts w:ascii="Times New Roman" w:eastAsia="Times New Roman" w:hAnsi="Times New Roman" w:cs="Times New Roman"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>наявна велика кількість фантастичних епізодів, вигаданих істот;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Г 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наявні головні та другорядні герої.</w:t>
      </w:r>
    </w:p>
    <w:p w:rsidR="008D1515" w:rsidRPr="00CD6E96" w:rsidRDefault="008D1515" w:rsidP="008D1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8D1515" w:rsidRPr="00CD6E96" w:rsidRDefault="008D1515" w:rsidP="008D1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5.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val="uk-UA" w:eastAsia="ru-RU"/>
        </w:rPr>
        <w:t> У якому творі багато наукової інформації з палеонтології?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А 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«Тореадори з Васюківки»;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Б 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«Таємне товариство боягузів, або засіб від переляку № 9»;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В</w:t>
      </w:r>
      <w:r w:rsidRPr="00CD6E96">
        <w:rPr>
          <w:rFonts w:ascii="Times New Roman" w:eastAsia="Times New Roman" w:hAnsi="Times New Roman" w:cs="Times New Roman"/>
          <w:b/>
          <w:i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> </w:t>
      </w:r>
      <w:r w:rsidRPr="00CD6E96">
        <w:rPr>
          <w:rFonts w:ascii="Times New Roman" w:eastAsia="Times New Roman" w:hAnsi="Times New Roman" w:cs="Times New Roman"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>«Митькозавр з Юрківки, або Химера лісового озера»;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Г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«Казка про яян».</w:t>
      </w:r>
    </w:p>
    <w:p w:rsidR="008D1515" w:rsidRPr="00CD6E96" w:rsidRDefault="008D1515" w:rsidP="008D1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8D1515" w:rsidRPr="00CD6E96" w:rsidRDefault="008D1515" w:rsidP="008D1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6.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val="uk-UA" w:eastAsia="ru-RU"/>
        </w:rPr>
        <w:t> Ява й Павлуша вважали, що в них була прекрасна й благородна ідея…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А 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влаштувати бий биків;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Б 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посадити дерево;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В </w:t>
      </w:r>
      <w:r w:rsidRPr="00CD6E96">
        <w:rPr>
          <w:rFonts w:ascii="Times New Roman" w:eastAsia="Times New Roman" w:hAnsi="Times New Roman" w:cs="Times New Roman"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>провести під свинарником метро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;</w:t>
      </w:r>
    </w:p>
    <w:p w:rsidR="008D1515" w:rsidRPr="00CD6E96" w:rsidRDefault="008D1515" w:rsidP="008D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Г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 врятувати цуценя.</w:t>
      </w:r>
    </w:p>
    <w:p w:rsidR="00CD6E96" w:rsidRDefault="009738DF" w:rsidP="008D15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  <w:bdr w:val="none" w:sz="0" w:space="0" w:color="auto" w:frame="1"/>
          <w:lang w:eastAsia="ru-RU"/>
        </w:rPr>
      </w:pPr>
      <w:r w:rsidRPr="009738DF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</w:p>
    <w:p w:rsidR="00CD6E96" w:rsidRDefault="009738DF" w:rsidP="008D1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CD6E96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  <w:bdr w:val="none" w:sz="0" w:space="0" w:color="auto" w:frame="1"/>
          <w:lang w:eastAsia="ru-RU"/>
        </w:rPr>
        <w:lastRenderedPageBreak/>
        <w:t>Середній рівень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</w:p>
    <w:p w:rsidR="009738DF" w:rsidRPr="00CD6E96" w:rsidRDefault="009738DF" w:rsidP="008D1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Установіть відповідність між героями та твором.</w:t>
      </w:r>
    </w:p>
    <w:tbl>
      <w:tblPr>
        <w:tblW w:w="108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8565"/>
      </w:tblGrid>
      <w:tr w:rsidR="009738DF" w:rsidRPr="00CD6E96" w:rsidTr="00CD6E96">
        <w:trPr>
          <w:trHeight w:val="261"/>
        </w:trPr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38DF" w:rsidRPr="00CD6E96" w:rsidRDefault="009738DF" w:rsidP="00973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А 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Ява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br/>
            </w: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Б 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Клим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br/>
            </w: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Сергій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br/>
            </w: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Павлуша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br/>
            </w: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Кактус</w:t>
            </w:r>
          </w:p>
        </w:tc>
        <w:tc>
          <w:tcPr>
            <w:tcW w:w="8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38DF" w:rsidRPr="00CD6E96" w:rsidRDefault="009738DF" w:rsidP="00973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«Тореадори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з Васюківки»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br/>
            </w: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2 </w:t>
            </w:r>
            <w:r w:rsidR="00716B0C"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«Митькозавр з Ю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рківки, або Химера лісового озера»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br/>
            </w:r>
            <w:r w:rsidRPr="00CD6E96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3 </w:t>
            </w:r>
            <w:r w:rsidR="00716B0C"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«Таємне Т</w:t>
            </w:r>
            <w:r w:rsidRPr="00CD6E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овариство боягузів, або засіб від переляку № 9»</w:t>
            </w:r>
          </w:p>
        </w:tc>
      </w:tr>
    </w:tbl>
    <w:p w:rsidR="00CD6E96" w:rsidRDefault="008D1515" w:rsidP="008D1515">
      <w:pPr>
        <w:spacing w:line="240" w:lineRule="auto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8D1515" w:rsidRPr="00CD6E96" w:rsidRDefault="009738DF" w:rsidP="008D1515">
      <w:pPr>
        <w:spacing w:line="240" w:lineRule="auto"/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Що таке пригодницька повість?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</w:p>
    <w:p w:rsidR="008D1515" w:rsidRPr="00CD6E96" w:rsidRDefault="008D1515" w:rsidP="008D1515">
      <w:pPr>
        <w:spacing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val="uk-UA" w:eastAsia="ru-RU"/>
        </w:rPr>
      </w:pPr>
      <w:r w:rsidRPr="00CD6E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uk-UA" w:eastAsia="ru-RU"/>
        </w:rPr>
        <w:t xml:space="preserve"> </w:t>
      </w:r>
      <w:r w:rsidRPr="00CD6E96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  <w:bdr w:val="none" w:sz="0" w:space="0" w:color="auto" w:frame="1"/>
          <w:lang w:eastAsia="ru-RU"/>
        </w:rPr>
        <w:t>Достатній</w:t>
      </w:r>
      <w:r w:rsidRPr="00CD6E96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  <w:bdr w:val="none" w:sz="0" w:space="0" w:color="auto" w:frame="1"/>
          <w:lang w:val="uk-UA" w:eastAsia="ru-RU"/>
        </w:rPr>
        <w:t xml:space="preserve"> та високий</w:t>
      </w:r>
      <w:r w:rsidRPr="00CD6E96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Pr="00CD6E9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CD6E96">
        <w:rPr>
          <w:rFonts w:ascii="Times New Roman" w:eastAsia="Times New Roman" w:hAnsi="Times New Roman" w:cs="Times New Roman"/>
          <w:b/>
          <w:color w:val="2A2A2A"/>
          <w:sz w:val="28"/>
          <w:szCs w:val="28"/>
          <w:shd w:val="clear" w:color="auto" w:fill="FFFFFF"/>
          <w:lang w:eastAsia="ru-RU"/>
        </w:rPr>
        <w:t>1.</w:t>
      </w:r>
      <w:r w:rsidRPr="00CD6E9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Яву та Павлушу можна назвати романтиками, адже…</w:t>
      </w:r>
    </w:p>
    <w:p w:rsidR="008D1515" w:rsidRPr="00CD6E96" w:rsidRDefault="008D1515" w:rsidP="008D1515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CD6E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Pr="00CD6E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Після вивчення повісті «Тореадори з Васюківки»  я зробив (ла) такі висновки…</w:t>
      </w:r>
    </w:p>
    <w:p w:rsidR="00CD6E96" w:rsidRPr="00CD6E96" w:rsidRDefault="008D1515" w:rsidP="00CD6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A2A2A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Виконані завдання з 27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.04.2020 до </w:t>
      </w:r>
      <w:r w:rsid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30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.04.2020 перекидайте на 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099-054-81-42 або на електрону пошту 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5130@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="00CD6E96" w:rsidRPr="00CD6E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</w:p>
    <w:p w:rsidR="008D1515" w:rsidRDefault="008D1515" w:rsidP="008D1515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2A2A2A"/>
          <w:sz w:val="24"/>
          <w:szCs w:val="24"/>
          <w:bdr w:val="none" w:sz="0" w:space="0" w:color="auto" w:frame="1"/>
          <w:lang w:val="uk-UA" w:eastAsia="ru-RU"/>
        </w:rPr>
      </w:pPr>
    </w:p>
    <w:p w:rsidR="008D1515" w:rsidRDefault="008D1515" w:rsidP="00E338E1">
      <w:pPr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</w:p>
    <w:p w:rsidR="00CD6E96" w:rsidRPr="00E338E1" w:rsidRDefault="00CD6E96" w:rsidP="00E338E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003D8B" w:rsidRPr="008D1515" w:rsidRDefault="008D1515" w:rsidP="008D1515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8D1515">
        <w:rPr>
          <w:rFonts w:ascii="Times New Roman" w:eastAsia="Times New Roman" w:hAnsi="Times New Roman" w:cs="Times New Roman"/>
          <w:color w:val="2A2A2A"/>
          <w:sz w:val="24"/>
          <w:szCs w:val="24"/>
          <w:lang w:val="uk-UA" w:eastAsia="ru-RU"/>
        </w:rPr>
        <w:br/>
      </w:r>
    </w:p>
    <w:sectPr w:rsidR="00003D8B" w:rsidRPr="008D1515" w:rsidSect="008D1515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06" w:rsidRDefault="002C0D06" w:rsidP="009738DF">
      <w:pPr>
        <w:spacing w:after="0" w:line="240" w:lineRule="auto"/>
      </w:pPr>
      <w:r>
        <w:separator/>
      </w:r>
    </w:p>
  </w:endnote>
  <w:endnote w:type="continuationSeparator" w:id="0">
    <w:p w:rsidR="002C0D06" w:rsidRDefault="002C0D06" w:rsidP="0097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85356"/>
    </w:sdtPr>
    <w:sdtEndPr/>
    <w:sdtContent>
      <w:p w:rsidR="009738DF" w:rsidRDefault="002C0D0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F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8DF" w:rsidRDefault="009738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06" w:rsidRDefault="002C0D06" w:rsidP="009738DF">
      <w:pPr>
        <w:spacing w:after="0" w:line="240" w:lineRule="auto"/>
      </w:pPr>
      <w:r>
        <w:separator/>
      </w:r>
    </w:p>
  </w:footnote>
  <w:footnote w:type="continuationSeparator" w:id="0">
    <w:p w:rsidR="002C0D06" w:rsidRDefault="002C0D06" w:rsidP="0097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756"/>
    <w:multiLevelType w:val="multilevel"/>
    <w:tmpl w:val="AD5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DF"/>
    <w:rsid w:val="00003D8B"/>
    <w:rsid w:val="001C35D4"/>
    <w:rsid w:val="002C0D06"/>
    <w:rsid w:val="005649D1"/>
    <w:rsid w:val="00713DA0"/>
    <w:rsid w:val="00716B0C"/>
    <w:rsid w:val="008D1515"/>
    <w:rsid w:val="009738DF"/>
    <w:rsid w:val="00C235FF"/>
    <w:rsid w:val="00C60F7A"/>
    <w:rsid w:val="00CD6E96"/>
    <w:rsid w:val="00DC68ED"/>
    <w:rsid w:val="00E338E1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CFB1"/>
  <w15:docId w15:val="{FF4DB90D-6668-40A2-AE2A-98B92A89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8DF"/>
  </w:style>
  <w:style w:type="paragraph" w:styleId="a5">
    <w:name w:val="footer"/>
    <w:basedOn w:val="a"/>
    <w:link w:val="a6"/>
    <w:uiPriority w:val="99"/>
    <w:unhideWhenUsed/>
    <w:rsid w:val="0097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8DF"/>
  </w:style>
  <w:style w:type="paragraph" w:styleId="a7">
    <w:name w:val="Balloon Text"/>
    <w:basedOn w:val="a"/>
    <w:link w:val="a8"/>
    <w:uiPriority w:val="99"/>
    <w:semiHidden/>
    <w:unhideWhenUsed/>
    <w:rsid w:val="008D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4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8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7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5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6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8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5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5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2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9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8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5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6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1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1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1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1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Клиент</dc:creator>
  <cp:lastModifiedBy>Пользователь Windows</cp:lastModifiedBy>
  <cp:revision>2</cp:revision>
  <cp:lastPrinted>2020-03-26T14:57:00Z</cp:lastPrinted>
  <dcterms:created xsi:type="dcterms:W3CDTF">2020-04-27T12:39:00Z</dcterms:created>
  <dcterms:modified xsi:type="dcterms:W3CDTF">2020-04-27T12:39:00Z</dcterms:modified>
</cp:coreProperties>
</file>