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11-б</w:t>
      </w:r>
    </w:p>
    <w:p w:rsidR="00FE75B4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</w:t>
      </w:r>
    </w:p>
    <w:p w:rsidR="00E37CCC" w:rsidRDefault="00E37CCC" w:rsidP="00FE75B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37CCC" w:rsidRPr="00E37CCC" w:rsidRDefault="00E37CCC" w:rsidP="00FE75B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3F447E">
        <w:rPr>
          <w:sz w:val="32"/>
          <w:szCs w:val="32"/>
          <w:lang w:val="uk-UA"/>
        </w:rPr>
        <w:t>12.05-15.05</w:t>
      </w:r>
    </w:p>
    <w:p w:rsidR="00FE75B4" w:rsidRPr="00131FC2" w:rsidRDefault="00FE75B4" w:rsidP="00FE75B4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076503" w:rsidRPr="008B2476">
          <w:rPr>
            <w:rStyle w:val="a3"/>
            <w:sz w:val="28"/>
            <w:szCs w:val="28"/>
          </w:rPr>
          <w:t>vacilenko</w:t>
        </w:r>
        <w:r w:rsidR="00076503" w:rsidRPr="008B2476">
          <w:rPr>
            <w:rStyle w:val="a3"/>
            <w:sz w:val="28"/>
            <w:szCs w:val="28"/>
            <w:lang w:val="ru-RU"/>
          </w:rPr>
          <w:t>.1962@</w:t>
        </w:r>
        <w:r w:rsidR="00076503" w:rsidRPr="008B2476">
          <w:rPr>
            <w:rStyle w:val="a3"/>
            <w:sz w:val="28"/>
            <w:szCs w:val="28"/>
          </w:rPr>
          <w:t>gmail</w:t>
        </w:r>
        <w:r w:rsidR="00076503" w:rsidRPr="008B2476">
          <w:rPr>
            <w:rStyle w:val="a3"/>
            <w:sz w:val="28"/>
            <w:szCs w:val="28"/>
            <w:lang w:val="ru-RU"/>
          </w:rPr>
          <w:t>.</w:t>
        </w:r>
        <w:r w:rsidR="00076503" w:rsidRPr="008B2476">
          <w:rPr>
            <w:rStyle w:val="a3"/>
            <w:sz w:val="28"/>
            <w:szCs w:val="28"/>
          </w:rPr>
          <w:t>com</w:t>
        </w:r>
      </w:hyperlink>
      <w:r w:rsidR="00076503" w:rsidRPr="00131FC2">
        <w:rPr>
          <w:sz w:val="28"/>
          <w:szCs w:val="28"/>
          <w:lang w:val="ru-RU"/>
        </w:rPr>
        <w:t xml:space="preserve"> </w:t>
      </w:r>
    </w:p>
    <w:p w:rsidR="00FE75B4" w:rsidRDefault="00FE75B4" w:rsidP="00076503">
      <w:pPr>
        <w:pStyle w:val="a4"/>
        <w:rPr>
          <w:sz w:val="32"/>
          <w:szCs w:val="32"/>
          <w:lang w:val="ru-RU"/>
        </w:rPr>
      </w:pPr>
      <w:proofErr w:type="spellStart"/>
      <w:r w:rsidRPr="00076503">
        <w:rPr>
          <w:sz w:val="40"/>
          <w:szCs w:val="40"/>
          <w:lang w:val="ru-RU"/>
        </w:rPr>
        <w:t>Завдання</w:t>
      </w:r>
      <w:proofErr w:type="spellEnd"/>
    </w:p>
    <w:p w:rsidR="00010721" w:rsidRDefault="00076503" w:rsidP="00135BF5">
      <w:pPr>
        <w:pStyle w:val="a4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Опрацювати </w:t>
      </w:r>
      <w:r w:rsidR="00640C0E">
        <w:rPr>
          <w:sz w:val="32"/>
          <w:szCs w:val="32"/>
          <w:lang w:val="uk-UA"/>
        </w:rPr>
        <w:t>параграфи</w:t>
      </w:r>
      <w:r w:rsidR="00135BF5">
        <w:rPr>
          <w:sz w:val="32"/>
          <w:szCs w:val="32"/>
          <w:lang w:val="uk-UA"/>
        </w:rPr>
        <w:t xml:space="preserve"> </w:t>
      </w:r>
      <w:r w:rsidR="003F447E">
        <w:rPr>
          <w:sz w:val="32"/>
          <w:szCs w:val="32"/>
          <w:lang w:val="uk-UA"/>
        </w:rPr>
        <w:t>101,102,103</w:t>
      </w:r>
    </w:p>
    <w:p w:rsidR="003F447E" w:rsidRDefault="003F447E" w:rsidP="00135BF5">
      <w:pPr>
        <w:pStyle w:val="a4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Записати в зошитах основні заповідники України.</w:t>
      </w:r>
    </w:p>
    <w:p w:rsidR="003F447E" w:rsidRDefault="003F447E" w:rsidP="003F447E">
      <w:pPr>
        <w:pStyle w:val="a4"/>
        <w:ind w:left="1440"/>
        <w:rPr>
          <w:sz w:val="32"/>
          <w:szCs w:val="32"/>
          <w:lang w:val="uk-UA"/>
        </w:rPr>
      </w:pPr>
    </w:p>
    <w:p w:rsidR="003F447E" w:rsidRDefault="003F447E" w:rsidP="003F447E">
      <w:pPr>
        <w:pStyle w:val="a4"/>
        <w:ind w:left="1440"/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Самостійна робота (тести)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1.До якої групи екологічних проблем за масштабом належить зниження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концетрації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озону в атмосфері?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А)локальних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Б)регіональних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В)загальнодержавних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Г)глобальних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До фізичного забруднення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грунтів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можна віднести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А)потрапляння в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нафтопродуктів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Б)нагрівання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грунту,що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прилягає до тепломережі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В)зростання в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кількості патогенних мікроорганізмів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Г)зниження в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вмісту гумусу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3.Укажіть,що можна вважати утилізацією відходів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А)захоронення відходів на полігонах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Б)вивезення відходів на звалища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В)спалювання відходів на звалищах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Г)використання відходів для отримання корисної продукції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4.Кислотні опади найчастіше є наслідком потрапляння в атмосферу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А)СО</w:t>
      </w:r>
      <w:r>
        <w:rPr>
          <w:rStyle w:val="a3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СН</w:t>
      </w:r>
      <w:r>
        <w:rPr>
          <w:rStyle w:val="a3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:rsidR="003F447E" w:rsidRPr="00F42690" w:rsidRDefault="003F447E" w:rsidP="003F447E">
      <w:pPr>
        <w:pStyle w:val="a4"/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Б)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F4269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 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3F447E" w:rsidRPr="00F42690" w:rsidRDefault="003F447E" w:rsidP="003F447E">
      <w:pPr>
        <w:pStyle w:val="a4"/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CF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СО, сажі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Pr="00F4269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&lt;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Цвітіння</w:t>
      </w:r>
      <w:r w:rsidRPr="00F4269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&gt;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води може бути спричинене потраплянням у водойми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А)радіонуклідів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Б)гербіцидів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В)синтетичних мийних засобів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Г)генетично модифікованих організмів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6.Засолення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грунтів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може бути наслідком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А)невдалої меліорації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Б)вітрової ерозії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В)надмірного випасання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Г)вирубування лісів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7.До якої групи екологічних проблем за масштабом належить розлив нафтопродуктів під час аварії на залізниці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А)локальних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Б)регіональних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В)загальнодержавних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Г)глобальних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8.До хімічного забруднення водойм можна віднести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А)зниження у воді концентрації розчиненого кисню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Б)зниження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прозорсті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води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В)збільшення у воді концентрації Нітрогену та Фосфору 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Г)зростання у воді кількості видів фітопланктону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9.Утилізація відходів неможлива на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А)сміттєспалювальних заводах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сміттєпереробних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заводах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В)майданчиках для компостування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Г)стихійних сміттєзвалищах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10.Парниковий ефект зумовлюється зростанням в атмосфері концентрації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 СО</w:t>
      </w:r>
      <w:r>
        <w:rPr>
          <w:rStyle w:val="a3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 СН</w:t>
      </w:r>
      <w:r>
        <w:rPr>
          <w:rStyle w:val="a3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:rsidR="003F447E" w:rsidRPr="00C12130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r w:rsidRPr="00C1213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1213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 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 w:rsidRPr="00C1213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CF</w:t>
      </w:r>
      <w:r w:rsidRPr="00C1213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</w:t>
      </w:r>
      <w:r>
        <w:rPr>
          <w:rStyle w:val="a3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Г)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СО,сажі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11.Унаслідок </w:t>
      </w:r>
      <w:r w:rsidRPr="00C1213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&lt;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цвітіння</w:t>
      </w:r>
      <w:r w:rsidRPr="00C1213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&gt;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води у водоймах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А)збільшується видове різноманіття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Б)знижується кількість патогенних мікроорганізмів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В)зростає інтенсивність фотосинтезу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Г)виникає дефіцит кисню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12.Ерозія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грунтів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може бути наслідком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А)розливу паливно-мастильних матеріалів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Б)використання пестицидів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В)надмірного випасання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Г)створення лісосмуг</w:t>
      </w:r>
    </w:p>
    <w:p w:rsidR="003F447E" w:rsidRDefault="00B1388E" w:rsidP="003F447E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B1388E" w:rsidRPr="00B1388E" w:rsidRDefault="00B1388E" w:rsidP="003F447E">
      <w:pPr>
        <w:pStyle w:val="a4"/>
        <w:ind w:left="1440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Термін здачі до 16.05</w:t>
      </w:r>
      <w:bookmarkStart w:id="0" w:name="_GoBack"/>
      <w:bookmarkEnd w:id="0"/>
    </w:p>
    <w:p w:rsidR="00135BF5" w:rsidRPr="00135BF5" w:rsidRDefault="00135BF5" w:rsidP="00135BF5">
      <w:pPr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sectPr w:rsidR="00135BF5" w:rsidRPr="00135B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125D"/>
    <w:multiLevelType w:val="hybridMultilevel"/>
    <w:tmpl w:val="4B08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E1636"/>
    <w:multiLevelType w:val="hybridMultilevel"/>
    <w:tmpl w:val="8154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C76C3"/>
    <w:multiLevelType w:val="hybridMultilevel"/>
    <w:tmpl w:val="C7D02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B4"/>
    <w:rsid w:val="00010721"/>
    <w:rsid w:val="0005528B"/>
    <w:rsid w:val="00076503"/>
    <w:rsid w:val="000D65FF"/>
    <w:rsid w:val="00135BF5"/>
    <w:rsid w:val="00140218"/>
    <w:rsid w:val="00291F15"/>
    <w:rsid w:val="002C35E0"/>
    <w:rsid w:val="00374C32"/>
    <w:rsid w:val="003F447E"/>
    <w:rsid w:val="004C0844"/>
    <w:rsid w:val="00560EE8"/>
    <w:rsid w:val="00640C0E"/>
    <w:rsid w:val="007240E5"/>
    <w:rsid w:val="00774137"/>
    <w:rsid w:val="0079484F"/>
    <w:rsid w:val="00B1388E"/>
    <w:rsid w:val="00C36AA4"/>
    <w:rsid w:val="00CB1469"/>
    <w:rsid w:val="00E37CCC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8FD5"/>
  <w15:chartTrackingRefBased/>
  <w15:docId w15:val="{2773E0C0-B01C-4B30-A76B-C4AA91B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5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2020-03-28T18:23:00Z</dcterms:created>
  <dcterms:modified xsi:type="dcterms:W3CDTF">2020-05-10T09:42:00Z</dcterms:modified>
</cp:coreProperties>
</file>