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E9" w:rsidRDefault="00DD7CF4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>12.05</w:t>
      </w:r>
      <w:r w:rsidR="00992005">
        <w:rPr>
          <w:rFonts w:ascii="Times New Roman" w:hAnsi="Times New Roman" w:cs="Times New Roman"/>
          <w:sz w:val="24"/>
          <w:szCs w:val="24"/>
          <w:lang w:val="uk-UA"/>
        </w:rPr>
        <w:t>.-15</w:t>
      </w:r>
      <w:r>
        <w:rPr>
          <w:rFonts w:ascii="Times New Roman" w:hAnsi="Times New Roman" w:cs="Times New Roman"/>
          <w:sz w:val="24"/>
          <w:szCs w:val="24"/>
          <w:lang w:val="uk-UA"/>
        </w:rPr>
        <w:t>.05</w:t>
      </w:r>
    </w:p>
    <w:bookmarkEnd w:id="0"/>
    <w:p w:rsidR="00865878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Українська мова 5-А клас</w:t>
      </w:r>
    </w:p>
    <w:p w:rsidR="00865878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Пономаренко С.І.</w:t>
      </w:r>
    </w:p>
    <w:p w:rsidR="00992005" w:rsidRDefault="00865878" w:rsidP="0099200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="00992005">
        <w:rPr>
          <w:rFonts w:ascii="Times New Roman" w:hAnsi="Times New Roman" w:cs="Times New Roman"/>
          <w:sz w:val="24"/>
          <w:szCs w:val="24"/>
          <w:lang w:val="uk-UA"/>
        </w:rPr>
        <w:t>Діалог. Тире при діалозі</w:t>
      </w:r>
    </w:p>
    <w:p w:rsidR="00992005" w:rsidRDefault="00992005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Опрацюйте теоретичний матеріал параграфа 64</w:t>
      </w:r>
    </w:p>
    <w:p w:rsidR="00992005" w:rsidRPr="00992005" w:rsidRDefault="00992005" w:rsidP="00992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Вправа 495(усно)</w:t>
      </w:r>
    </w:p>
    <w:p w:rsidR="00992005" w:rsidRDefault="00992005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Прочитайте поняття про діалог, репліку, опрацюйте розділові знаки при діалозі</w:t>
      </w:r>
    </w:p>
    <w:p w:rsidR="00992005" w:rsidRDefault="00992005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Вправа 496 (письмово)</w:t>
      </w:r>
    </w:p>
    <w:p w:rsidR="00992005" w:rsidRDefault="00992005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Вправа 498 (усно)</w:t>
      </w:r>
    </w:p>
    <w:p w:rsidR="00992005" w:rsidRDefault="00992005" w:rsidP="0086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Д/з параграф 64 вивчити правила, вправа 500. Теми усних творів:</w:t>
      </w:r>
    </w:p>
    <w:p w:rsidR="00992005" w:rsidRDefault="00992005" w:rsidP="009920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1.Книга вчить, як на світі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жить</w:t>
      </w:r>
      <w:proofErr w:type="spellEnd"/>
    </w:p>
    <w:p w:rsidR="00992005" w:rsidRDefault="00992005" w:rsidP="009920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2.Дружба найцінніший скарб</w:t>
      </w:r>
    </w:p>
    <w:p w:rsidR="00992005" w:rsidRDefault="00992005" w:rsidP="009920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3.Моя найулюбленіша пора року і чому?</w:t>
      </w:r>
    </w:p>
    <w:p w:rsidR="00992005" w:rsidRDefault="00992005" w:rsidP="009920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4.Моя допомога батькам вдома</w:t>
      </w:r>
    </w:p>
    <w:p w:rsidR="00992005" w:rsidRDefault="00992005" w:rsidP="009920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5.Як я планую провести літні канікули</w:t>
      </w:r>
    </w:p>
    <w:p w:rsidR="00DD7CF4" w:rsidRDefault="00DD7CF4" w:rsidP="009920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6.Пісня -  духовний скарб народу</w:t>
      </w:r>
    </w:p>
    <w:p w:rsidR="00DD7CF4" w:rsidRDefault="00DD7CF4" w:rsidP="009920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7CF4" w:rsidRDefault="00DD7CF4" w:rsidP="009920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Напишіть твір (8-10 речень) і вивчіть його. Усно переказати твір на уроці.</w:t>
      </w:r>
    </w:p>
    <w:p w:rsidR="00865878" w:rsidRPr="00865878" w:rsidRDefault="00865878" w:rsidP="009920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5878" w:rsidRPr="0086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00A5"/>
    <w:multiLevelType w:val="hybridMultilevel"/>
    <w:tmpl w:val="5E7C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78"/>
    <w:rsid w:val="00865878"/>
    <w:rsid w:val="00992005"/>
    <w:rsid w:val="00C213E9"/>
    <w:rsid w:val="00DD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2020-05-11T15:14:00Z</dcterms:created>
  <dcterms:modified xsi:type="dcterms:W3CDTF">2020-05-11T15:14:00Z</dcterms:modified>
</cp:coreProperties>
</file>