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7B" w:rsidRPr="00955F7B" w:rsidRDefault="00955F7B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 1</w:t>
      </w:r>
    </w:p>
    <w:p w:rsidR="00105042" w:rsidRDefault="00955F7B" w:rsidP="0010504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Симфонічий</w:t>
      </w:r>
      <w:proofErr w:type="spellEnd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оркестр </w:t>
      </w:r>
      <w:r w:rsidR="00105042">
        <w:rPr>
          <w:rFonts w:ascii="Arial" w:eastAsia="Times New Roman" w:hAnsi="Arial" w:cs="Arial"/>
          <w:color w:val="333333"/>
          <w:sz w:val="24"/>
          <w:szCs w:val="24"/>
          <w:lang w:val="ru-RU"/>
        </w:rPr>
        <w:t>–</w:t>
      </w:r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це</w:t>
      </w:r>
      <w:proofErr w:type="spellEnd"/>
    </w:p>
    <w:p w:rsidR="00105042" w:rsidRDefault="00CF19C0" w:rsidP="0010504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А) 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великий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колектив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музикантів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які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грають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на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різних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інструментах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під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керівництвом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диригента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105042" w:rsidRDefault="00CF19C0" w:rsidP="0010504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Б) 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великий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колектив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співаків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що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разом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виконують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вокальний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твір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955F7B" w:rsidRPr="00105042" w:rsidRDefault="00955F7B" w:rsidP="0010504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gramStart"/>
      <w:r w:rsid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В) 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великий</w:t>
      </w:r>
      <w:proofErr w:type="gram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колектив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музикантів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які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грають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на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духових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інструментах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955F7B" w:rsidRPr="00955F7B" w:rsidRDefault="00955F7B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105042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Г) 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великий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колектив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музикантів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які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виконують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вокальну та інструментальну музику.</w:t>
      </w:r>
    </w:p>
    <w:p w:rsidR="00CF19C0" w:rsidRDefault="00CF19C0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55F7B" w:rsidRPr="00955F7B" w:rsidRDefault="00955F7B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2</w:t>
      </w:r>
    </w:p>
    <w:p w:rsidR="00955F7B" w:rsidRPr="00955F7B" w:rsidRDefault="00955F7B" w:rsidP="00955F7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До жанрів симфонічної музики </w:t>
      </w:r>
      <w:proofErr w:type="gram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належать :</w:t>
      </w:r>
      <w:proofErr w:type="gramEnd"/>
    </w:p>
    <w:p w:rsidR="00955F7B" w:rsidRPr="00CF19C0" w:rsidRDefault="00CF19C0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симфонія</w:t>
      </w:r>
      <w:proofErr w:type="spellEnd"/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увертюра</w:t>
      </w:r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симфонічна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поема і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фантазія</w:t>
      </w:r>
      <w:proofErr w:type="spellEnd"/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Г) 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серенада</w:t>
      </w:r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Д) 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картина</w:t>
      </w:r>
    </w:p>
    <w:p w:rsidR="00CF19C0" w:rsidRDefault="00CF19C0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55F7B" w:rsidRPr="00955F7B" w:rsidRDefault="00955F7B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3</w:t>
      </w:r>
    </w:p>
    <w:p w:rsidR="00955F7B" w:rsidRPr="00955F7B" w:rsidRDefault="00955F7B" w:rsidP="00955F7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Жанр симфонічної </w:t>
      </w:r>
      <w:proofErr w:type="gram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музики,твір</w:t>
      </w:r>
      <w:proofErr w:type="gramEnd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для оркестру або вступ до опери , балету тощо називається</w:t>
      </w:r>
    </w:p>
    <w:p w:rsidR="00955F7B" w:rsidRPr="00955F7B" w:rsidRDefault="00CF19C0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симфонія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Б) 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концерт.</w:t>
      </w:r>
    </w:p>
    <w:p w:rsidR="00955F7B" w:rsidRPr="00955F7B" w:rsidRDefault="00CF19C0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В) 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увертюра.</w:t>
      </w:r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Г)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фантазія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CF19C0" w:rsidRDefault="00CF19C0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55F7B" w:rsidRPr="00955F7B" w:rsidRDefault="00955F7B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4</w:t>
      </w:r>
    </w:p>
    <w:p w:rsidR="00955F7B" w:rsidRPr="00CF19C0" w:rsidRDefault="00955F7B" w:rsidP="00CF19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Кер</w:t>
      </w:r>
      <w:r w:rsidR="00CF19C0">
        <w:rPr>
          <w:rFonts w:ascii="Arial" w:eastAsia="Times New Roman" w:hAnsi="Arial" w:cs="Arial"/>
          <w:color w:val="333333"/>
          <w:sz w:val="24"/>
          <w:szCs w:val="24"/>
          <w:lang w:val="ru-RU"/>
        </w:rPr>
        <w:t>івник</w:t>
      </w:r>
      <w:proofErr w:type="spellEnd"/>
      <w:r w:rsidR="00CF19C0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="00CF19C0">
        <w:rPr>
          <w:rFonts w:ascii="Arial" w:eastAsia="Times New Roman" w:hAnsi="Arial" w:cs="Arial"/>
          <w:color w:val="333333"/>
          <w:sz w:val="24"/>
          <w:szCs w:val="24"/>
          <w:lang w:val="ru-RU"/>
        </w:rPr>
        <w:t>симфонічного</w:t>
      </w:r>
      <w:proofErr w:type="spellEnd"/>
      <w:r w:rsidR="00CF19C0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оркестру - </w:t>
      </w:r>
      <w:proofErr w:type="spellStart"/>
      <w:r w:rsidR="00CF19C0">
        <w:rPr>
          <w:rFonts w:ascii="Arial" w:eastAsia="Times New Roman" w:hAnsi="Arial" w:cs="Arial"/>
          <w:color w:val="333333"/>
          <w:sz w:val="24"/>
          <w:szCs w:val="24"/>
          <w:lang w:val="ru-RU"/>
        </w:rPr>
        <w:t>це</w:t>
      </w:r>
      <w:proofErr w:type="spellEnd"/>
    </w:p>
    <w:p w:rsidR="00955F7B" w:rsidRPr="00CF19C0" w:rsidRDefault="00955F7B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P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>хормейстер.</w:t>
      </w:r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Б)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диригент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955F7B" w:rsidRPr="00955F7B" w:rsidRDefault="00955F7B" w:rsidP="00CF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CF19C0"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композитор.</w:t>
      </w:r>
    </w:p>
    <w:p w:rsidR="00955F7B" w:rsidRPr="00955F7B" w:rsidRDefault="00955F7B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 </w:t>
      </w:r>
      <w:r w:rsidR="00105042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Г)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вокаліст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105042" w:rsidRDefault="00105042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55F7B" w:rsidRPr="00955F7B" w:rsidRDefault="00955F7B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5</w:t>
      </w:r>
    </w:p>
    <w:p w:rsidR="00955F7B" w:rsidRPr="00955F7B" w:rsidRDefault="00955F7B" w:rsidP="00955F7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Якого інструменту немає у складі інструментів симфонічного </w:t>
      </w:r>
      <w:proofErr w:type="gram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оркестру ?</w:t>
      </w:r>
      <w:proofErr w:type="gramEnd"/>
    </w:p>
    <w:p w:rsidR="00955F7B" w:rsidRPr="00955F7B" w:rsidRDefault="00105042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флейта.</w:t>
      </w:r>
    </w:p>
    <w:p w:rsidR="00955F7B" w:rsidRPr="00955F7B" w:rsidRDefault="00105042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Б)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скрипка.</w:t>
      </w:r>
    </w:p>
    <w:p w:rsidR="00955F7B" w:rsidRPr="00955F7B" w:rsidRDefault="00105042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цимбали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955F7B" w:rsidRPr="00955F7B" w:rsidRDefault="00105042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фагот.</w:t>
      </w:r>
    </w:p>
    <w:p w:rsidR="00105042" w:rsidRDefault="00105042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955F7B" w:rsidRPr="00955F7B" w:rsidRDefault="00955F7B" w:rsidP="00955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955F7B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6</w:t>
      </w:r>
    </w:p>
    <w:p w:rsidR="00105042" w:rsidRDefault="00955F7B" w:rsidP="0010504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Принцип </w:t>
      </w:r>
      <w:proofErr w:type="spell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побудови</w:t>
      </w:r>
      <w:proofErr w:type="spellEnd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багаточастинних</w:t>
      </w:r>
      <w:proofErr w:type="spellEnd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творів</w:t>
      </w:r>
      <w:proofErr w:type="spellEnd"/>
      <w:r w:rsidRPr="00955F7B">
        <w:rPr>
          <w:rFonts w:ascii="Arial" w:eastAsia="Times New Roman" w:hAnsi="Arial" w:cs="Arial"/>
          <w:color w:val="333333"/>
          <w:sz w:val="24"/>
          <w:szCs w:val="24"/>
          <w:lang w:val="ru-RU"/>
        </w:rPr>
        <w:t>?</w:t>
      </w:r>
    </w:p>
    <w:p w:rsidR="00955F7B" w:rsidRPr="00105042" w:rsidRDefault="00105042" w:rsidP="0010504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від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меншої</w:t>
      </w:r>
      <w:proofErr w:type="spellEnd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до </w:t>
      </w:r>
      <w:proofErr w:type="spellStart"/>
      <w:r w:rsidR="00955F7B"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більшої</w:t>
      </w:r>
      <w:proofErr w:type="spellEnd"/>
    </w:p>
    <w:p w:rsidR="00955F7B" w:rsidRPr="00955F7B" w:rsidRDefault="00955F7B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105042"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за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бажанням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композитора.</w:t>
      </w:r>
    </w:p>
    <w:p w:rsidR="00955F7B" w:rsidRPr="00105042" w:rsidRDefault="00955F7B" w:rsidP="00105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105042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В) 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не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існує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будь-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яких</w:t>
      </w:r>
      <w:proofErr w:type="spellEnd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955F7B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принципів</w:t>
      </w:r>
      <w:proofErr w:type="spellEnd"/>
      <w:r w:rsidR="00105042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        Г) </w:t>
      </w:r>
      <w:r w:rsidRPr="00955F7B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105042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контраст</w:t>
      </w:r>
    </w:p>
    <w:p w:rsidR="00350FE7" w:rsidRDefault="00350FE7">
      <w:pPr>
        <w:rPr>
          <w:lang w:val="ru-RU"/>
        </w:rPr>
      </w:pPr>
      <w:r>
        <w:rPr>
          <w:lang w:val="uk-UA"/>
        </w:rPr>
        <w:lastRenderedPageBreak/>
        <w:t xml:space="preserve">Відповіді надіслати на </w:t>
      </w:r>
      <w:proofErr w:type="spellStart"/>
      <w:r>
        <w:rPr>
          <w:lang w:val="uk-UA"/>
        </w:rPr>
        <w:t>ел.пошту</w:t>
      </w:r>
      <w:proofErr w:type="spellEnd"/>
      <w:r>
        <w:rPr>
          <w:lang w:val="uk-UA"/>
        </w:rPr>
        <w:t xml:space="preserve">  </w:t>
      </w:r>
      <w:proofErr w:type="spellStart"/>
      <w:r>
        <w:t>bugarenko</w:t>
      </w:r>
      <w:proofErr w:type="spellEnd"/>
      <w:r w:rsidRPr="00350FE7">
        <w:rPr>
          <w:lang w:val="ru-RU"/>
        </w:rPr>
        <w:t>81@</w:t>
      </w:r>
      <w:proofErr w:type="spellStart"/>
      <w:r>
        <w:t>ukr</w:t>
      </w:r>
      <w:proofErr w:type="spellEnd"/>
      <w:r w:rsidRPr="00350FE7">
        <w:rPr>
          <w:lang w:val="ru-RU"/>
        </w:rPr>
        <w:t>.</w:t>
      </w:r>
      <w:r>
        <w:t>net</w:t>
      </w:r>
    </w:p>
    <w:p w:rsidR="00350FE7" w:rsidRPr="00350FE7" w:rsidRDefault="00350FE7" w:rsidP="00350FE7">
      <w:pPr>
        <w:rPr>
          <w:lang w:val="ru-RU"/>
        </w:rPr>
      </w:pPr>
    </w:p>
    <w:p w:rsidR="00350FE7" w:rsidRDefault="00350FE7" w:rsidP="00350FE7">
      <w:pPr>
        <w:rPr>
          <w:lang w:val="ru-RU"/>
        </w:rPr>
      </w:pPr>
    </w:p>
    <w:p w:rsidR="00350FE7" w:rsidRDefault="00350FE7" w:rsidP="00350FE7">
      <w:pPr>
        <w:rPr>
          <w:b/>
          <w:sz w:val="28"/>
          <w:szCs w:val="28"/>
          <w:lang w:val="uk-UA"/>
        </w:rPr>
      </w:pPr>
      <w:r w:rsidRPr="00350FE7">
        <w:rPr>
          <w:b/>
          <w:sz w:val="28"/>
          <w:szCs w:val="28"/>
          <w:lang w:val="uk-UA"/>
        </w:rPr>
        <w:t xml:space="preserve">     зразок</w:t>
      </w:r>
    </w:p>
    <w:p w:rsidR="001934F9" w:rsidRDefault="00350FE7" w:rsidP="00350FE7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робота </w:t>
      </w:r>
      <w:r w:rsidR="001934F9">
        <w:rPr>
          <w:sz w:val="28"/>
          <w:szCs w:val="28"/>
          <w:lang w:val="uk-UA"/>
        </w:rPr>
        <w:t>учня 5-А класу</w:t>
      </w:r>
    </w:p>
    <w:p w:rsidR="001934F9" w:rsidRDefault="001934F9" w:rsidP="001934F9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Бугаренка</w:t>
      </w:r>
      <w:proofErr w:type="spellEnd"/>
      <w:r>
        <w:rPr>
          <w:sz w:val="28"/>
          <w:szCs w:val="28"/>
          <w:lang w:val="uk-UA"/>
        </w:rPr>
        <w:t xml:space="preserve"> Владислава</w:t>
      </w:r>
    </w:p>
    <w:p w:rsidR="001A508E" w:rsidRPr="001934F9" w:rsidRDefault="001934F9" w:rsidP="001934F9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1а, 2б,……</w:t>
      </w:r>
      <w:bookmarkStart w:id="0" w:name="_GoBack"/>
      <w:bookmarkEnd w:id="0"/>
    </w:p>
    <w:sectPr w:rsidR="001A508E" w:rsidRPr="001934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B"/>
    <w:rsid w:val="00077D2E"/>
    <w:rsid w:val="00105042"/>
    <w:rsid w:val="001934F9"/>
    <w:rsid w:val="00350FE7"/>
    <w:rsid w:val="00955F7B"/>
    <w:rsid w:val="009961AF"/>
    <w:rsid w:val="00A942C1"/>
    <w:rsid w:val="00B5299D"/>
    <w:rsid w:val="00CF19C0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B2A2"/>
  <w15:chartTrackingRefBased/>
  <w15:docId w15:val="{C22F89A1-497D-4D0D-9BB4-A4788F7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cursor">
    <w:name w:val="ql-cursor"/>
    <w:basedOn w:val="a0"/>
    <w:rsid w:val="0099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411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4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4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1722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6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8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2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11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0622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77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2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90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6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38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4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5986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7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4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5223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6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2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2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4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3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1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6638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4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4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16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2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6861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6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1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7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6503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2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0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6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2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40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7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2295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0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5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0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6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8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277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2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7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1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1249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9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47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3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422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5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2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8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948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29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2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8976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6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30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5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4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56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8381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995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5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5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2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29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2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2575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5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40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9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6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5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2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4414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1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6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0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68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2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41338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87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7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4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0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04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3748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4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3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4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29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10</cp:revision>
  <dcterms:created xsi:type="dcterms:W3CDTF">2020-04-04T09:48:00Z</dcterms:created>
  <dcterms:modified xsi:type="dcterms:W3CDTF">2020-04-04T11:58:00Z</dcterms:modified>
</cp:coreProperties>
</file>