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F" w:rsidRDefault="000B5D4F" w:rsidP="000B5D4F">
      <w:pPr>
        <w:rPr>
          <w:b/>
          <w:sz w:val="32"/>
          <w:szCs w:val="32"/>
          <w:lang w:val="uk-UA"/>
        </w:rPr>
      </w:pPr>
    </w:p>
    <w:p w:rsidR="000B5D4F" w:rsidRDefault="000B5D4F" w:rsidP="000B5D4F">
      <w:pPr>
        <w:rPr>
          <w:b/>
          <w:sz w:val="32"/>
          <w:szCs w:val="32"/>
          <w:lang w:val="uk-UA"/>
        </w:rPr>
      </w:pPr>
    </w:p>
    <w:p w:rsidR="000B5D4F" w:rsidRPr="000B5D4F" w:rsidRDefault="000B5D4F" w:rsidP="000B5D4F">
      <w:pPr>
        <w:rPr>
          <w:b/>
          <w:sz w:val="32"/>
          <w:szCs w:val="32"/>
          <w:lang w:val="uk-UA"/>
        </w:rPr>
      </w:pPr>
      <w:r w:rsidRPr="000B5D4F">
        <w:rPr>
          <w:b/>
          <w:sz w:val="32"/>
          <w:szCs w:val="32"/>
          <w:lang w:val="uk-UA"/>
        </w:rPr>
        <w:t>Клас                   10</w:t>
      </w:r>
    </w:p>
    <w:p w:rsidR="000B5D4F" w:rsidRPr="000B5D4F" w:rsidRDefault="000B5D4F" w:rsidP="000B5D4F">
      <w:pPr>
        <w:rPr>
          <w:b/>
          <w:sz w:val="32"/>
          <w:szCs w:val="32"/>
          <w:lang w:val="uk-UA"/>
        </w:rPr>
      </w:pPr>
      <w:r w:rsidRPr="000B5D4F">
        <w:rPr>
          <w:b/>
          <w:sz w:val="32"/>
          <w:szCs w:val="32"/>
          <w:lang w:val="uk-UA"/>
        </w:rPr>
        <w:t>Предмет           Громадянська освіта</w:t>
      </w:r>
    </w:p>
    <w:p w:rsidR="000B5D4F" w:rsidRPr="000B5D4F" w:rsidRDefault="000B5D4F" w:rsidP="000B5D4F">
      <w:pPr>
        <w:rPr>
          <w:b/>
          <w:sz w:val="32"/>
          <w:szCs w:val="32"/>
          <w:lang w:val="uk-UA"/>
        </w:rPr>
      </w:pPr>
      <w:r w:rsidRPr="000B5D4F">
        <w:rPr>
          <w:b/>
          <w:sz w:val="32"/>
          <w:szCs w:val="32"/>
          <w:lang w:val="uk-UA"/>
        </w:rPr>
        <w:t>Вчитель            Чередниченко Н.В.</w:t>
      </w:r>
    </w:p>
    <w:p w:rsidR="000B5D4F" w:rsidRPr="00E90A78" w:rsidRDefault="00E90A78" w:rsidP="000B5D4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Електронна адреса  </w:t>
      </w:r>
      <w:r w:rsidRPr="00E90A78">
        <w:rPr>
          <w:rFonts w:ascii="Arial" w:hAnsi="Arial" w:cs="Arial"/>
          <w:b/>
          <w:bCs/>
          <w:color w:val="646464"/>
          <w:sz w:val="32"/>
          <w:szCs w:val="32"/>
          <w:shd w:val="clear" w:color="auto" w:fill="FFFFFF"/>
        </w:rPr>
        <w:t>nataliya_981@ukr.net</w:t>
      </w: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2D057E">
      <w:pPr>
        <w:jc w:val="center"/>
        <w:rPr>
          <w:sz w:val="24"/>
          <w:szCs w:val="24"/>
          <w:lang w:val="uk-UA"/>
        </w:rPr>
      </w:pPr>
    </w:p>
    <w:p w:rsidR="000B5D4F" w:rsidRDefault="000B5D4F" w:rsidP="000B5D4F">
      <w:pPr>
        <w:rPr>
          <w:sz w:val="24"/>
          <w:szCs w:val="24"/>
          <w:lang w:val="uk-UA"/>
        </w:rPr>
      </w:pPr>
    </w:p>
    <w:p w:rsidR="009752C2" w:rsidRPr="002D057E" w:rsidRDefault="000B5D4F" w:rsidP="000B5D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</w:t>
      </w:r>
      <w:r w:rsidR="002D057E" w:rsidRPr="002D057E">
        <w:rPr>
          <w:sz w:val="24"/>
          <w:szCs w:val="24"/>
          <w:lang w:val="uk-UA"/>
        </w:rPr>
        <w:t>Курс «Громадянська освіта» 10 клас.</w:t>
      </w:r>
    </w:p>
    <w:p w:rsidR="002D057E" w:rsidRDefault="00E90A78" w:rsidP="002D057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="002D057E" w:rsidRPr="002D057E">
        <w:rPr>
          <w:sz w:val="24"/>
          <w:szCs w:val="24"/>
          <w:lang w:val="uk-UA"/>
        </w:rPr>
        <w:t xml:space="preserve">онтрольна робота </w:t>
      </w:r>
      <w:r>
        <w:rPr>
          <w:sz w:val="24"/>
          <w:szCs w:val="24"/>
          <w:lang w:val="uk-UA"/>
        </w:rPr>
        <w:t>№1</w:t>
      </w:r>
    </w:p>
    <w:p w:rsidR="002D057E" w:rsidRDefault="002D057E" w:rsidP="002D057E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існує зв</w:t>
      </w:r>
      <w:r w:rsidRPr="002D057E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язок між фізіологічним і психічним у людині?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Так;                              Б  ні.</w:t>
      </w:r>
    </w:p>
    <w:p w:rsidR="001209DF" w:rsidRDefault="001209DF" w:rsidP="001209D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Кожна людина має свої індивідуальні здібності: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ні;                               Б  так</w:t>
      </w:r>
    </w:p>
    <w:p w:rsidR="001209DF" w:rsidRDefault="001209DF" w:rsidP="001209D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Хто з філософів уважав, що сутність людини належить до її підсвідомих інстинктів?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Сократ;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  з. </w:t>
      </w:r>
      <w:proofErr w:type="spellStart"/>
      <w:r>
        <w:rPr>
          <w:sz w:val="24"/>
          <w:szCs w:val="24"/>
          <w:lang w:val="uk-UA"/>
        </w:rPr>
        <w:t>фрейд</w:t>
      </w:r>
      <w:proofErr w:type="spellEnd"/>
      <w:r>
        <w:rPr>
          <w:sz w:val="24"/>
          <w:szCs w:val="24"/>
          <w:lang w:val="uk-UA"/>
        </w:rPr>
        <w:t>;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Аристотель.</w:t>
      </w:r>
    </w:p>
    <w:p w:rsidR="001209DF" w:rsidRDefault="001209DF" w:rsidP="001209D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Цілісне бачення людиною світу й себе в цьому світі, розуміння свого місця в ньому й свого призначення – це: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світогляд,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самореалізація;</w:t>
      </w:r>
    </w:p>
    <w:p w:rsidR="001209DF" w:rsidRDefault="001209DF" w:rsidP="001209D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 </w:t>
      </w:r>
      <w:proofErr w:type="spellStart"/>
      <w:r>
        <w:rPr>
          <w:sz w:val="24"/>
          <w:szCs w:val="24"/>
          <w:lang w:val="uk-UA"/>
        </w:rPr>
        <w:t>сомоспостереження</w:t>
      </w:r>
      <w:proofErr w:type="spellEnd"/>
      <w:r>
        <w:rPr>
          <w:sz w:val="24"/>
          <w:szCs w:val="24"/>
          <w:lang w:val="uk-UA"/>
        </w:rPr>
        <w:t>.</w:t>
      </w:r>
    </w:p>
    <w:p w:rsidR="001209DF" w:rsidRDefault="001209DF" w:rsidP="001209DF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Риси людини, які визначають її належність до певної історичної спільноти і є більш чи менш однаковими для в</w:t>
      </w:r>
      <w:r w:rsidR="00653229">
        <w:rPr>
          <w:sz w:val="24"/>
          <w:szCs w:val="24"/>
          <w:lang w:val="uk-UA"/>
        </w:rPr>
        <w:t>сіх її представників, - це: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індивідуальне;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національне;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загальнолюдське.</w:t>
      </w:r>
    </w:p>
    <w:p w:rsidR="00653229" w:rsidRDefault="00653229" w:rsidP="0065322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Процес розвитку людини, становлення особистості у взаємодії з навколишнім світом – це: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самовизначення;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соціалізація;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ідентифікація.</w:t>
      </w:r>
    </w:p>
    <w:p w:rsidR="00653229" w:rsidRDefault="00653229" w:rsidP="0065322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Гуманізм – це система ідей і поглядів на людину як найменшу соціальну цінність.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 w:rsidRPr="0065322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 Так;                              Б  ні.</w:t>
      </w:r>
    </w:p>
    <w:p w:rsidR="00653229" w:rsidRDefault="00653229" w:rsidP="0065322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Коли генеральна Асамблея ООН прийняла Загальну декларацію прав людини?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10. 12. 1947;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10. 12. 1948;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10. 12.1949;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  29. 10 1969.</w:t>
      </w:r>
    </w:p>
    <w:p w:rsidR="00653229" w:rsidRDefault="00653229" w:rsidP="0065322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Продовжте </w:t>
      </w:r>
      <w:proofErr w:type="spellStart"/>
      <w:r>
        <w:rPr>
          <w:sz w:val="24"/>
          <w:szCs w:val="24"/>
          <w:lang w:val="uk-UA"/>
        </w:rPr>
        <w:t>речіння</w:t>
      </w:r>
      <w:proofErr w:type="spellEnd"/>
      <w:r>
        <w:rPr>
          <w:sz w:val="24"/>
          <w:szCs w:val="24"/>
          <w:lang w:val="uk-UA"/>
        </w:rPr>
        <w:t>: « Людська гідність – основа…»: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природного права;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позитивного права;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загально соціального права;</w:t>
      </w:r>
    </w:p>
    <w:p w:rsidR="00653229" w:rsidRDefault="00653229" w:rsidP="00653229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  соціального </w:t>
      </w:r>
      <w:proofErr w:type="spellStart"/>
      <w:r>
        <w:rPr>
          <w:sz w:val="24"/>
          <w:szCs w:val="24"/>
          <w:lang w:val="uk-UA"/>
        </w:rPr>
        <w:t>договора</w:t>
      </w:r>
      <w:proofErr w:type="spellEnd"/>
      <w:r>
        <w:rPr>
          <w:sz w:val="24"/>
          <w:szCs w:val="24"/>
          <w:lang w:val="uk-UA"/>
        </w:rPr>
        <w:t>.</w:t>
      </w:r>
    </w:p>
    <w:p w:rsidR="00653229" w:rsidRDefault="00A6555D" w:rsidP="00653229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Який принцип було покладено в основу всіх прав Загальної Декларації прав людини?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  </w:t>
      </w:r>
      <w:proofErr w:type="spellStart"/>
      <w:r>
        <w:rPr>
          <w:sz w:val="24"/>
          <w:szCs w:val="24"/>
          <w:lang w:val="uk-UA"/>
        </w:rPr>
        <w:t>Рівноправ</w:t>
      </w:r>
      <w:proofErr w:type="spellEnd"/>
      <w:r w:rsidRPr="00A6555D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свободи;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громадянства4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  рівності.</w:t>
      </w:r>
    </w:p>
    <w:p w:rsidR="00A6555D" w:rsidRDefault="00A6555D" w:rsidP="00A6555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якому місті перебуває Європейський суд з прав людини?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Варшаві;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Страсбурзі;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Лондоні;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  Гаазі.</w:t>
      </w:r>
    </w:p>
    <w:p w:rsidR="00A6555D" w:rsidRDefault="00A6555D" w:rsidP="00A6555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Відомий філософ, який розрізняв закони природи («природне право») і закони, встановлені самими людьми. Він доводив, що за своєю природою люди можуть бути нерівними: одні – рабами, а інші -  вільними.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 Цицерон;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  Аквінський;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 Аристотель;</w:t>
      </w:r>
    </w:p>
    <w:p w:rsidR="00A6555D" w:rsidRDefault="00A6555D" w:rsidP="00A655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  Вольтер.</w:t>
      </w:r>
    </w:p>
    <w:p w:rsidR="00A21A9C" w:rsidRDefault="00A6555D" w:rsidP="00A655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Підготувати міні-есе за темою «Правосуддя в майбутньому. </w:t>
      </w:r>
      <w:r w:rsidR="00A21A9C">
        <w:rPr>
          <w:sz w:val="24"/>
          <w:szCs w:val="24"/>
          <w:lang w:val="uk-UA"/>
        </w:rPr>
        <w:t>Моя власна точка зору.» або</w:t>
      </w:r>
    </w:p>
    <w:p w:rsidR="00A6555D" w:rsidRDefault="00A21A9C" w:rsidP="00A655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 Що і як я хотів би реалізувати у своєму житті».</w:t>
      </w:r>
    </w:p>
    <w:p w:rsidR="00E90A78" w:rsidRDefault="00E90A78" w:rsidP="00A6555D">
      <w:pPr>
        <w:rPr>
          <w:sz w:val="24"/>
          <w:szCs w:val="24"/>
          <w:lang w:val="uk-UA"/>
        </w:rPr>
      </w:pPr>
    </w:p>
    <w:p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КОНТРОЛЬНОЇ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 ІНФОРМАЦІЇ ТА МАСМЕДІА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90A78" w:rsidRDefault="00E90A78" w:rsidP="00E90A7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Варіант №1.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90A78" w:rsidRPr="00E90A78" w:rsidTr="00E90A78">
        <w:tc>
          <w:tcPr>
            <w:tcW w:w="8931" w:type="dxa"/>
          </w:tcPr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Розкрийте зміст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1.1. соціальні мережі - …</w:t>
            </w:r>
          </w:p>
          <w:p w:rsidR="00E90A78" w:rsidRDefault="00E90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1.2. реклама - …</w:t>
            </w:r>
          </w:p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Будь-які відомості, створені людиною для передачі в часі та/чи просторі: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(інформація, інформаційний процес, засоби масової інформації, мас-медіа)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90A78" w:rsidRDefault="00E90A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90A78" w:rsidTr="00E90A78">
        <w:tc>
          <w:tcPr>
            <w:tcW w:w="8931" w:type="dxa"/>
          </w:tcPr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Назвіть основні стандарти подання інформації в мас-медіа. </w:t>
            </w:r>
          </w:p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Поясніть позначення, що використовується в адресі сайту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</w:p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Запишіть приклади фактів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(антонім, гіпербола, дати, епітет, імена, сатира, цифри)</w:t>
            </w:r>
          </w:p>
          <w:p w:rsidR="00E90A78" w:rsidRDefault="00E90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A78" w:rsidTr="00E90A78">
        <w:tc>
          <w:tcPr>
            <w:tcW w:w="8931" w:type="dxa"/>
          </w:tcPr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позитивні фактори використання інтернету.</w:t>
            </w:r>
          </w:p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Визначте різницю між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джинсою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мовою ворожнечі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90A78" w:rsidRDefault="00E90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A78" w:rsidTr="00E90A78">
        <w:tc>
          <w:tcPr>
            <w:tcW w:w="8931" w:type="dxa"/>
          </w:tcPr>
          <w:p w:rsidR="00E90A78" w:rsidRDefault="00E90A78" w:rsidP="00E90A7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Висловіть по 2 стверджувальних і заперечних аргументи з дискусійного питання та сформулюйте власний висновок. </w:t>
            </w:r>
          </w:p>
          <w:p w:rsidR="00E90A78" w:rsidRDefault="00E90A78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ДИСКУСІЙНЕ ПИТАННЯ</w:t>
            </w:r>
          </w:p>
          <w:tbl>
            <w:tblPr>
              <w:tblStyle w:val="a4"/>
              <w:tblW w:w="8176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827"/>
              <w:gridCol w:w="4349"/>
            </w:tblGrid>
            <w:tr w:rsidR="00E90A78">
              <w:trPr>
                <w:jc w:val="center"/>
              </w:trPr>
              <w:tc>
                <w:tcPr>
                  <w:tcW w:w="8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78" w:rsidRDefault="00E90A78">
                  <w:pPr>
                    <w:pStyle w:val="a3"/>
                    <w:ind w:left="144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У демократичній державі мають існувати </w:t>
                  </w:r>
                </w:p>
                <w:p w:rsidR="00E90A78" w:rsidRDefault="00E90A78">
                  <w:pPr>
                    <w:pStyle w:val="a3"/>
                    <w:ind w:left="144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приватні мас-медіа</w:t>
                  </w:r>
                </w:p>
              </w:tc>
            </w:tr>
            <w:tr w:rsidR="00E90A78">
              <w:trPr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Ні</w:t>
                  </w:r>
                </w:p>
              </w:tc>
            </w:tr>
            <w:tr w:rsidR="00E90A78">
              <w:trPr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90A78">
              <w:trPr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90A78">
              <w:trPr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90A78">
              <w:trPr>
                <w:jc w:val="center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90A78">
              <w:trPr>
                <w:trHeight w:val="348"/>
                <w:jc w:val="center"/>
              </w:trPr>
              <w:tc>
                <w:tcPr>
                  <w:tcW w:w="8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78" w:rsidRDefault="00E90A78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Висновок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</w:tr>
            <w:tr w:rsidR="00E90A78">
              <w:trPr>
                <w:jc w:val="center"/>
              </w:trPr>
              <w:tc>
                <w:tcPr>
                  <w:tcW w:w="8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90A78">
              <w:trPr>
                <w:jc w:val="center"/>
              </w:trPr>
              <w:tc>
                <w:tcPr>
                  <w:tcW w:w="8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78" w:rsidRDefault="00E90A78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90A78" w:rsidRDefault="00E90A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A78" w:rsidRDefault="00E90A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0A78" w:rsidRPr="00894169" w:rsidRDefault="00E90A78" w:rsidP="00E9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Громадянська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10</w:t>
      </w:r>
      <w:r w:rsidRPr="00894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169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E90A78" w:rsidRDefault="00E90A78" w:rsidP="00E9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Узагальнююча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 №</w:t>
      </w:r>
      <w:r w:rsidR="00B73D5A">
        <w:rPr>
          <w:rFonts w:ascii="Times New Roman" w:hAnsi="Times New Roman" w:cs="Times New Roman"/>
          <w:b/>
          <w:sz w:val="28"/>
          <w:szCs w:val="28"/>
        </w:rPr>
        <w:t>3</w:t>
      </w:r>
    </w:p>
    <w:p w:rsidR="00E90A78" w:rsidRPr="00191B59" w:rsidRDefault="00E90A78" w:rsidP="00E9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теми: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Демократичне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цінності</w:t>
      </w:r>
      <w:proofErr w:type="spellEnd"/>
      <w:r w:rsidRPr="00894169">
        <w:rPr>
          <w:rFonts w:ascii="Times New Roman" w:hAnsi="Times New Roman" w:cs="Times New Roman"/>
          <w:b/>
          <w:sz w:val="28"/>
          <w:szCs w:val="28"/>
        </w:rPr>
        <w:t>»</w:t>
      </w:r>
    </w:p>
    <w:p w:rsidR="00E90A78" w:rsidRPr="00894169" w:rsidRDefault="00E90A78" w:rsidP="00E9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894169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E90A78" w:rsidRPr="00894169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894169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Pr="00894169">
        <w:rPr>
          <w:rFonts w:ascii="Times New Roman" w:hAnsi="Times New Roman" w:cs="Times New Roman"/>
          <w:sz w:val="28"/>
          <w:szCs w:val="28"/>
        </w:rPr>
        <w:t xml:space="preserve"> </w:t>
      </w:r>
      <w:r w:rsidRPr="00894169">
        <w:rPr>
          <w:rFonts w:ascii="Times New Roman" w:hAnsi="Times New Roman" w:cs="Times New Roman"/>
          <w:b/>
          <w:i/>
          <w:sz w:val="28"/>
          <w:szCs w:val="28"/>
        </w:rPr>
        <w:t xml:space="preserve">(1 </w:t>
      </w:r>
      <w:proofErr w:type="spellStart"/>
      <w:r w:rsidRPr="00894169">
        <w:rPr>
          <w:rFonts w:ascii="Times New Roman" w:hAnsi="Times New Roman" w:cs="Times New Roman"/>
          <w:b/>
          <w:i/>
          <w:sz w:val="28"/>
          <w:szCs w:val="28"/>
        </w:rPr>
        <w:t>тестове</w:t>
      </w:r>
      <w:proofErr w:type="spellEnd"/>
      <w:r w:rsidRPr="008941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4169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894169">
        <w:rPr>
          <w:rFonts w:ascii="Times New Roman" w:hAnsi="Times New Roman" w:cs="Times New Roman"/>
          <w:b/>
          <w:i/>
          <w:sz w:val="28"/>
          <w:szCs w:val="28"/>
        </w:rPr>
        <w:t xml:space="preserve"> = 0,5 бала, 6 </w:t>
      </w:r>
      <w:proofErr w:type="spellStart"/>
      <w:r w:rsidRPr="00894169">
        <w:rPr>
          <w:rFonts w:ascii="Times New Roman" w:hAnsi="Times New Roman" w:cs="Times New Roman"/>
          <w:b/>
          <w:i/>
          <w:sz w:val="28"/>
          <w:szCs w:val="28"/>
        </w:rPr>
        <w:t>тестових</w:t>
      </w:r>
      <w:proofErr w:type="spellEnd"/>
      <w:r w:rsidRPr="008941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4169">
        <w:rPr>
          <w:rFonts w:ascii="Times New Roman" w:hAnsi="Times New Roman" w:cs="Times New Roman"/>
          <w:b/>
          <w:i/>
          <w:sz w:val="28"/>
          <w:szCs w:val="28"/>
        </w:rPr>
        <w:t>завдань</w:t>
      </w:r>
      <w:proofErr w:type="spellEnd"/>
      <w:r w:rsidRPr="00894169">
        <w:rPr>
          <w:rFonts w:ascii="Times New Roman" w:hAnsi="Times New Roman" w:cs="Times New Roman"/>
          <w:b/>
          <w:i/>
          <w:sz w:val="28"/>
          <w:szCs w:val="28"/>
        </w:rPr>
        <w:t xml:space="preserve"> = 3 </w:t>
      </w:r>
      <w:proofErr w:type="spellStart"/>
      <w:r w:rsidRPr="00894169">
        <w:rPr>
          <w:rFonts w:ascii="Times New Roman" w:hAnsi="Times New Roman" w:cs="Times New Roman"/>
          <w:b/>
          <w:i/>
          <w:sz w:val="28"/>
          <w:szCs w:val="28"/>
        </w:rPr>
        <w:t>бали</w:t>
      </w:r>
      <w:proofErr w:type="spellEnd"/>
      <w:r w:rsidRPr="008941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6AD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понять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>?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 xml:space="preserve">пряма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представницька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26AD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6A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мандатів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партіями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>?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представницька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мажоритарна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пропорційна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39279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змішана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Неодмінною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режиму є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панування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ідеології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39279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Зорієнтована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солідарності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індивідами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атрибутом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 xml:space="preserve">демократичного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39279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6AD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26A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самоврядуванню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>?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громадянських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покладання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справ на державу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392798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AD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потреб за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F326AD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26AD">
        <w:rPr>
          <w:rFonts w:ascii="Times New Roman" w:hAnsi="Times New Roman" w:cs="Times New Roman"/>
          <w:sz w:val="28"/>
          <w:szCs w:val="28"/>
        </w:rPr>
        <w:t xml:space="preserve">доступ до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0A78" w:rsidRPr="00454FA5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F3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A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A78" w:rsidRPr="00894169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4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ІІ </w:t>
      </w:r>
      <w:proofErr w:type="spellStart"/>
      <w:r w:rsidRPr="00894169">
        <w:rPr>
          <w:rFonts w:ascii="Times New Roman" w:hAnsi="Times New Roman" w:cs="Times New Roman"/>
          <w:b/>
          <w:color w:val="000000"/>
          <w:sz w:val="28"/>
          <w:szCs w:val="28"/>
        </w:rPr>
        <w:t>рівень</w:t>
      </w:r>
      <w:proofErr w:type="spellEnd"/>
      <w:r w:rsidRPr="00894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(1 </w:t>
      </w:r>
      <w:proofErr w:type="spellStart"/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завдання</w:t>
      </w:r>
      <w:proofErr w:type="spellEnd"/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= 1 бал, 3 </w:t>
      </w:r>
      <w:proofErr w:type="spellStart"/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завдання</w:t>
      </w:r>
      <w:proofErr w:type="spellEnd"/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= 3 </w:t>
      </w:r>
      <w:proofErr w:type="spellStart"/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бали</w:t>
      </w:r>
      <w:proofErr w:type="spellEnd"/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E90A78" w:rsidRPr="00894169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6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894169">
        <w:rPr>
          <w:rFonts w:ascii="Times New Roman" w:hAnsi="Times New Roman" w:cs="Times New Roman"/>
          <w:color w:val="000000"/>
          <w:sz w:val="28"/>
          <w:szCs w:val="28"/>
        </w:rPr>
        <w:t xml:space="preserve"> Дайте </w:t>
      </w:r>
      <w:proofErr w:type="spellStart"/>
      <w:r w:rsidRPr="00894169">
        <w:rPr>
          <w:rFonts w:ascii="Times New Roman" w:hAnsi="Times New Roman" w:cs="Times New Roman"/>
          <w:color w:val="000000"/>
          <w:sz w:val="28"/>
          <w:szCs w:val="28"/>
        </w:rPr>
        <w:t>визн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Політична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партія</w:t>
      </w:r>
      <w:proofErr w:type="spellEnd"/>
      <w:r w:rsidRPr="008941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0A78" w:rsidRPr="003D40BA" w:rsidRDefault="00E90A78" w:rsidP="00E90A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6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Перечисліть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виборів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A78" w:rsidRPr="007D0F28" w:rsidRDefault="00E90A78" w:rsidP="00E9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78" w:rsidRDefault="00E90A78" w:rsidP="00E9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A78" w:rsidRDefault="00E90A78" w:rsidP="00E9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A78" w:rsidRDefault="00E90A78" w:rsidP="00E9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A78" w:rsidRPr="00894169" w:rsidRDefault="00E90A78" w:rsidP="00E9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 </w:t>
      </w:r>
      <w:proofErr w:type="spellStart"/>
      <w:r w:rsidRPr="0089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рівень</w:t>
      </w:r>
      <w:proofErr w:type="spellEnd"/>
      <w:r w:rsidRPr="0089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(1 </w:t>
      </w:r>
      <w:proofErr w:type="spellStart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завдання</w:t>
      </w:r>
      <w:proofErr w:type="spellEnd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1,5 </w:t>
      </w:r>
      <w:proofErr w:type="spellStart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бали</w:t>
      </w:r>
      <w:proofErr w:type="spellEnd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2 </w:t>
      </w:r>
      <w:proofErr w:type="spellStart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завдання</w:t>
      </w:r>
      <w:proofErr w:type="spellEnd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3 </w:t>
      </w:r>
      <w:proofErr w:type="spellStart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бали</w:t>
      </w:r>
      <w:proofErr w:type="spellEnd"/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90A78" w:rsidRPr="00E412EB" w:rsidRDefault="00E90A78" w:rsidP="00E90A78">
      <w:pPr>
        <w:pStyle w:val="a5"/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894169">
        <w:rPr>
          <w:rFonts w:eastAsia="Times New Roman"/>
          <w:b/>
          <w:sz w:val="28"/>
          <w:szCs w:val="28"/>
          <w:lang w:eastAsia="ru-RU"/>
        </w:rPr>
        <w:t>10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</w:rPr>
        <w:t>Установіть відповідність між видом громадської діяльності та віком</w:t>
      </w:r>
      <w:r w:rsidRPr="00E412EB">
        <w:rPr>
          <w:rFonts w:eastAsia="Times New Roman"/>
          <w:sz w:val="28"/>
          <w:szCs w:val="28"/>
        </w:rPr>
        <w:t>: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658"/>
        <w:gridCol w:w="426"/>
        <w:gridCol w:w="5828"/>
      </w:tblGrid>
      <w:tr w:rsidR="00E90A78" w:rsidRPr="00E412EB" w:rsidTr="00E94B5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а</w:t>
            </w: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політична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партія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 6 до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років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</w:tc>
      </w:tr>
      <w:tr w:rsidR="00E90A78" w:rsidRPr="00E412EB" w:rsidTr="00E94B5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б)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молодіжна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громадська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організація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 6 до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років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</w:tc>
      </w:tr>
      <w:tr w:rsidR="00E90A78" w:rsidRPr="00E412EB" w:rsidTr="00E94B5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дитяча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молодіжна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організація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 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років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</w:tc>
      </w:tr>
      <w:tr w:rsidR="00E90A78" w:rsidRPr="00E412EB" w:rsidTr="00E94B5C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0A78" w:rsidRPr="009D60D5" w:rsidRDefault="00E90A78" w:rsidP="00E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 14 до 28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років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E90A78" w:rsidRDefault="00E90A78" w:rsidP="00E90A78">
      <w:pPr>
        <w:pStyle w:val="a5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A83469">
        <w:rPr>
          <w:b/>
          <w:color w:val="000000"/>
          <w:sz w:val="28"/>
          <w:szCs w:val="28"/>
        </w:rPr>
        <w:t>11.</w:t>
      </w:r>
      <w:r w:rsidRPr="00A834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Яку участь ви особисто берете у самоврядуванні в школі?</w:t>
      </w:r>
    </w:p>
    <w:p w:rsidR="00E90A78" w:rsidRPr="00894169" w:rsidRDefault="00E90A78" w:rsidP="00E90A78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94169">
        <w:rPr>
          <w:rFonts w:eastAsia="Times New Roman"/>
          <w:b/>
          <w:sz w:val="28"/>
          <w:szCs w:val="28"/>
          <w:lang w:val="en-US" w:eastAsia="ru-RU"/>
        </w:rPr>
        <w:t>IV</w:t>
      </w:r>
      <w:r w:rsidRPr="00A8346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94169">
        <w:rPr>
          <w:rFonts w:eastAsia="Times New Roman"/>
          <w:b/>
          <w:sz w:val="28"/>
          <w:szCs w:val="28"/>
          <w:lang w:eastAsia="ru-RU"/>
        </w:rPr>
        <w:t>рівень</w:t>
      </w:r>
      <w:r w:rsidRPr="00894169">
        <w:rPr>
          <w:rFonts w:eastAsia="Times New Roman"/>
          <w:sz w:val="28"/>
          <w:szCs w:val="28"/>
          <w:lang w:eastAsia="ru-RU"/>
        </w:rPr>
        <w:t xml:space="preserve"> </w:t>
      </w:r>
      <w:r w:rsidRPr="00894169">
        <w:rPr>
          <w:rFonts w:eastAsia="Times New Roman"/>
          <w:b/>
          <w:i/>
          <w:sz w:val="28"/>
          <w:szCs w:val="28"/>
          <w:lang w:eastAsia="ru-RU"/>
        </w:rPr>
        <w:t>(1 завдання = 3 бали)</w:t>
      </w:r>
    </w:p>
    <w:p w:rsidR="00E90A78" w:rsidRDefault="00E90A78" w:rsidP="00E9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78" w:rsidRDefault="00E90A78" w:rsidP="00A6555D">
      <w:pPr>
        <w:rPr>
          <w:sz w:val="24"/>
          <w:szCs w:val="24"/>
          <w:lang w:val="uk-UA"/>
        </w:rPr>
      </w:pPr>
    </w:p>
    <w:p w:rsidR="00B73D5A" w:rsidRDefault="00B73D5A" w:rsidP="00A6555D">
      <w:pPr>
        <w:rPr>
          <w:sz w:val="24"/>
          <w:szCs w:val="24"/>
          <w:lang w:val="uk-UA"/>
        </w:rPr>
      </w:pPr>
    </w:p>
    <w:p w:rsidR="00B73D5A" w:rsidRDefault="00B73D5A" w:rsidP="00B73D5A">
      <w:pPr>
        <w:pStyle w:val="4"/>
        <w:shd w:val="clear" w:color="auto" w:fill="FFFFFF"/>
        <w:spacing w:before="0" w:beforeAutospacing="0"/>
        <w:jc w:val="center"/>
      </w:pPr>
      <w:r>
        <w:rPr>
          <w:b w:val="0"/>
        </w:rPr>
        <w:t xml:space="preserve">Контрольна робота №4 </w:t>
      </w:r>
      <w:bookmarkStart w:id="0" w:name="_GoBack"/>
      <w:bookmarkEnd w:id="0"/>
      <w:r>
        <w:rPr>
          <w:b w:val="0"/>
        </w:rPr>
        <w:t xml:space="preserve"> « Україна. Європа. Світ</w:t>
      </w:r>
      <w:r>
        <w:t>»</w:t>
      </w:r>
    </w:p>
    <w:p w:rsidR="00B73D5A" w:rsidRDefault="00B73D5A" w:rsidP="00B73D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Варіант</w:t>
      </w:r>
      <w:proofErr w:type="spellEnd"/>
      <w:r>
        <w:rPr>
          <w:rFonts w:cs="Times New Roman"/>
          <w:b/>
          <w:sz w:val="24"/>
          <w:szCs w:val="24"/>
        </w:rPr>
        <w:t xml:space="preserve"> 13</w:t>
      </w:r>
    </w:p>
    <w:p w:rsidR="00B73D5A" w:rsidRDefault="00B73D5A" w:rsidP="00B73D5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І. </w:t>
      </w:r>
      <w:proofErr w:type="spellStart"/>
      <w:r>
        <w:rPr>
          <w:rFonts w:cs="Times New Roman"/>
          <w:b/>
          <w:sz w:val="24"/>
          <w:szCs w:val="24"/>
        </w:rPr>
        <w:t>Виберіть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правильний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варіант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відповіді</w:t>
      </w:r>
      <w:proofErr w:type="spellEnd"/>
      <w:r>
        <w:rPr>
          <w:rFonts w:cs="Times New Roman"/>
          <w:b/>
          <w:sz w:val="24"/>
          <w:szCs w:val="24"/>
        </w:rPr>
        <w:t xml:space="preserve"> (2 </w:t>
      </w:r>
      <w:proofErr w:type="spellStart"/>
      <w:proofErr w:type="gramStart"/>
      <w:r>
        <w:rPr>
          <w:rFonts w:cs="Times New Roman"/>
          <w:b/>
          <w:sz w:val="24"/>
          <w:szCs w:val="24"/>
        </w:rPr>
        <w:t>бали</w:t>
      </w:r>
      <w:proofErr w:type="spellEnd"/>
      <w:r>
        <w:rPr>
          <w:rFonts w:cs="Times New Roman"/>
          <w:b/>
          <w:sz w:val="24"/>
          <w:szCs w:val="24"/>
        </w:rPr>
        <w:t xml:space="preserve"> )</w:t>
      </w:r>
      <w:proofErr w:type="gramEnd"/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Сукупність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усіх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фізичних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осіб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які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перебувають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території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держави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підкоряються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її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юрисдикції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а) 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біпатриди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ab/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б)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апатриди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ab/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в)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громадяни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,</w:t>
      </w:r>
      <w:r>
        <w:rPr>
          <w:rFonts w:cs="Times New Roman"/>
          <w:sz w:val="24"/>
          <w:szCs w:val="24"/>
          <w:shd w:val="clear" w:color="auto" w:fill="FFFFFF"/>
        </w:rPr>
        <w:tab/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 г)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населення</w:t>
      </w:r>
      <w:proofErr w:type="spellEnd"/>
    </w:p>
    <w:p w:rsidR="00B73D5A" w:rsidRDefault="00B73D5A" w:rsidP="00B73D5A">
      <w:pPr>
        <w:pStyle w:val="a5"/>
        <w:shd w:val="clear" w:color="auto" w:fill="FFFFFF"/>
        <w:spacing w:after="0"/>
      </w:pPr>
      <w:r>
        <w:rPr>
          <w:b/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t xml:space="preserve"> </w:t>
      </w:r>
      <w:r>
        <w:rPr>
          <w:rStyle w:val="apple-converted-space"/>
          <w:shd w:val="clear" w:color="auto" w:fill="FFFFFF"/>
        </w:rPr>
        <w:t> Хто був Президентом України на момент підписання асоціації з ЄС?</w:t>
      </w:r>
    </w:p>
    <w:p w:rsidR="00B73D5A" w:rsidRDefault="00B73D5A" w:rsidP="00B73D5A">
      <w:pPr>
        <w:spacing w:after="0" w:line="240" w:lineRule="auto"/>
        <w:rPr>
          <w:rStyle w:val="a6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а) В. Ющенко; </w:t>
      </w:r>
      <w:r>
        <w:rPr>
          <w:sz w:val="24"/>
          <w:szCs w:val="24"/>
        </w:rPr>
        <w:tab/>
        <w:t xml:space="preserve">б) Л. </w:t>
      </w:r>
      <w:proofErr w:type="gramStart"/>
      <w:r>
        <w:rPr>
          <w:sz w:val="24"/>
          <w:szCs w:val="24"/>
        </w:rPr>
        <w:t xml:space="preserve">Кравчук;   </w:t>
      </w:r>
      <w:proofErr w:type="gramEnd"/>
      <w:r>
        <w:rPr>
          <w:sz w:val="24"/>
          <w:szCs w:val="24"/>
        </w:rPr>
        <w:t xml:space="preserve">в) П. Порошенко   г) В. </w:t>
      </w:r>
      <w:proofErr w:type="spellStart"/>
      <w:r>
        <w:rPr>
          <w:sz w:val="24"/>
          <w:szCs w:val="24"/>
        </w:rPr>
        <w:t>Зеленський</w:t>
      </w:r>
      <w:proofErr w:type="spellEnd"/>
      <w:r>
        <w:rPr>
          <w:rStyle w:val="a6"/>
          <w:sz w:val="24"/>
          <w:szCs w:val="24"/>
          <w:shd w:val="clear" w:color="auto" w:fill="FFFFFF"/>
        </w:rPr>
        <w:t xml:space="preserve"> </w:t>
      </w:r>
    </w:p>
    <w:p w:rsidR="00B73D5A" w:rsidRDefault="00B73D5A" w:rsidP="00B73D5A">
      <w:pPr>
        <w:spacing w:after="0" w:line="240" w:lineRule="auto"/>
        <w:rPr>
          <w:rStyle w:val="a6"/>
          <w:rFonts w:cs="Times New Roman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>3.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Процес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всесвітньої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економічної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політичної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культурної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інтеграції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уніфікації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.</w:t>
      </w:r>
      <w:r>
        <w:rPr>
          <w:rStyle w:val="a6"/>
          <w:rFonts w:cs="Times New Roman"/>
          <w:sz w:val="24"/>
          <w:szCs w:val="24"/>
          <w:shd w:val="clear" w:color="auto" w:fill="FFFFFF"/>
        </w:rPr>
        <w:t xml:space="preserve"> </w:t>
      </w:r>
    </w:p>
    <w:p w:rsidR="00B73D5A" w:rsidRDefault="00B73D5A" w:rsidP="00B73D5A">
      <w:pPr>
        <w:spacing w:after="0" w:line="240" w:lineRule="auto"/>
      </w:pPr>
      <w:proofErr w:type="gramStart"/>
      <w:r>
        <w:rPr>
          <w:rStyle w:val="a6"/>
          <w:sz w:val="24"/>
          <w:szCs w:val="24"/>
          <w:shd w:val="clear" w:color="auto" w:fill="FFFFFF"/>
        </w:rPr>
        <w:t xml:space="preserve">а)  </w:t>
      </w:r>
      <w:proofErr w:type="spellStart"/>
      <w:r>
        <w:rPr>
          <w:rStyle w:val="a6"/>
          <w:sz w:val="24"/>
          <w:szCs w:val="24"/>
          <w:shd w:val="clear" w:color="auto" w:fill="FFFFFF"/>
        </w:rPr>
        <w:t>урбанізація</w:t>
      </w:r>
      <w:proofErr w:type="spellEnd"/>
      <w:proofErr w:type="gramEnd"/>
      <w:r>
        <w:rPr>
          <w:rStyle w:val="a6"/>
          <w:sz w:val="24"/>
          <w:szCs w:val="24"/>
          <w:shd w:val="clear" w:color="auto" w:fill="FFFFFF"/>
        </w:rPr>
        <w:t xml:space="preserve">   б) </w:t>
      </w:r>
      <w:proofErr w:type="spellStart"/>
      <w:r>
        <w:rPr>
          <w:rStyle w:val="a6"/>
          <w:sz w:val="24"/>
          <w:szCs w:val="24"/>
          <w:shd w:val="clear" w:color="auto" w:fill="FFFFFF"/>
        </w:rPr>
        <w:t>глобалізація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 в)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ідентифікація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 </w:t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г)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монополізація</w:t>
      </w:r>
      <w:proofErr w:type="spellEnd"/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4</w:t>
      </w:r>
      <w:r>
        <w:rPr>
          <w:rFonts w:cs="Times New Roman"/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Військово-політичне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протистояння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між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СРСР та США в 1946-1991рр.</w:t>
      </w:r>
    </w:p>
    <w:p w:rsidR="00B73D5A" w:rsidRDefault="00B73D5A" w:rsidP="00B73D5A">
      <w:pPr>
        <w:spacing w:after="0" w:line="240" w:lineRule="auto"/>
        <w:rPr>
          <w:rStyle w:val="a6"/>
          <w:b w:val="0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а)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апартеїд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ab/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б) друга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світова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війна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в) холодна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війна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ab/>
        <w:t xml:space="preserve">г) </w:t>
      </w:r>
      <w:proofErr w:type="spellStart"/>
      <w:r>
        <w:rPr>
          <w:rStyle w:val="a6"/>
          <w:rFonts w:cs="Times New Roman"/>
          <w:sz w:val="24"/>
          <w:szCs w:val="24"/>
          <w:shd w:val="clear" w:color="auto" w:fill="FFFFFF"/>
        </w:rPr>
        <w:t>громадянська</w:t>
      </w:r>
      <w:proofErr w:type="spellEnd"/>
      <w:r>
        <w:rPr>
          <w:rStyle w:val="a6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6"/>
          <w:rFonts w:cs="Times New Roman"/>
          <w:sz w:val="24"/>
          <w:szCs w:val="24"/>
          <w:shd w:val="clear" w:color="auto" w:fill="FFFFFF"/>
        </w:rPr>
        <w:t>війна</w:t>
      </w:r>
      <w:proofErr w:type="spellEnd"/>
    </w:p>
    <w:p w:rsidR="00B73D5A" w:rsidRDefault="00B73D5A" w:rsidP="00B73D5A">
      <w:pPr>
        <w:spacing w:after="0" w:line="240" w:lineRule="auto"/>
        <w:rPr>
          <w:b/>
        </w:rPr>
      </w:pPr>
      <w:r>
        <w:rPr>
          <w:rStyle w:val="a6"/>
          <w:sz w:val="24"/>
          <w:szCs w:val="24"/>
          <w:shd w:val="clear" w:color="auto" w:fill="FFFFFF"/>
        </w:rPr>
        <w:t>5.</w:t>
      </w:r>
      <w:r>
        <w:rPr>
          <w:rFonts w:cs="Times New Roman"/>
          <w:b/>
          <w:sz w:val="24"/>
          <w:szCs w:val="24"/>
          <w:shd w:val="clear" w:color="auto" w:fill="FFFFFF"/>
        </w:rPr>
        <w:t> </w:t>
      </w:r>
      <w:r>
        <w:rPr>
          <w:rFonts w:cs="Times New Roman"/>
          <w:sz w:val="24"/>
          <w:szCs w:val="24"/>
          <w:shd w:val="clear" w:color="auto" w:fill="FFFFFF"/>
        </w:rPr>
        <w:t xml:space="preserve"> Головна </w:t>
      </w:r>
      <w:proofErr w:type="spellStart"/>
      <w:proofErr w:type="gramStart"/>
      <w:r>
        <w:rPr>
          <w:rFonts w:cs="Times New Roman"/>
          <w:sz w:val="24"/>
          <w:szCs w:val="24"/>
          <w:shd w:val="clear" w:color="auto" w:fill="FFFFFF"/>
        </w:rPr>
        <w:t>дієва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 особа</w:t>
      </w:r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міжнародних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відносин</w:t>
      </w:r>
      <w:proofErr w:type="spellEnd"/>
    </w:p>
    <w:p w:rsidR="00B73D5A" w:rsidRDefault="00B73D5A" w:rsidP="00B73D5A">
      <w:pPr>
        <w:spacing w:after="0" w:line="240" w:lineRule="auto"/>
        <w:rPr>
          <w:rStyle w:val="a6"/>
        </w:rPr>
      </w:pPr>
      <w:r>
        <w:rPr>
          <w:rFonts w:cs="Times New Roman"/>
          <w:sz w:val="24"/>
          <w:szCs w:val="24"/>
          <w:shd w:val="clear" w:color="auto" w:fill="FFFFFF"/>
        </w:rPr>
        <w:lastRenderedPageBreak/>
        <w:t>а) народ</w:t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 б) </w:t>
      </w:r>
      <w:r>
        <w:rPr>
          <w:rStyle w:val="a6"/>
          <w:rFonts w:cs="Times New Roman"/>
          <w:sz w:val="24"/>
          <w:szCs w:val="24"/>
          <w:shd w:val="clear" w:color="auto" w:fill="FFFFFF"/>
        </w:rPr>
        <w:t xml:space="preserve">держава </w:t>
      </w:r>
      <w:r>
        <w:rPr>
          <w:rStyle w:val="a6"/>
          <w:rFonts w:cs="Times New Roman"/>
          <w:sz w:val="24"/>
          <w:szCs w:val="24"/>
          <w:shd w:val="clear" w:color="auto" w:fill="FFFFFF"/>
        </w:rPr>
        <w:tab/>
      </w:r>
      <w:r>
        <w:rPr>
          <w:rStyle w:val="a6"/>
          <w:rFonts w:cs="Times New Roman"/>
          <w:sz w:val="24"/>
          <w:szCs w:val="24"/>
          <w:shd w:val="clear" w:color="auto" w:fill="FFFFFF"/>
        </w:rPr>
        <w:tab/>
        <w:t xml:space="preserve">в) </w:t>
      </w:r>
      <w:proofErr w:type="gramStart"/>
      <w:r>
        <w:rPr>
          <w:rStyle w:val="a6"/>
          <w:rFonts w:cs="Times New Roman"/>
          <w:sz w:val="24"/>
          <w:szCs w:val="24"/>
          <w:shd w:val="clear" w:color="auto" w:fill="FFFFFF"/>
        </w:rPr>
        <w:t xml:space="preserve">президент  </w:t>
      </w:r>
      <w:r>
        <w:rPr>
          <w:rStyle w:val="a6"/>
          <w:rFonts w:cs="Times New Roman"/>
          <w:sz w:val="24"/>
          <w:szCs w:val="24"/>
          <w:shd w:val="clear" w:color="auto" w:fill="FFFFFF"/>
        </w:rPr>
        <w:tab/>
      </w:r>
      <w:proofErr w:type="gramEnd"/>
      <w:r>
        <w:rPr>
          <w:rStyle w:val="a6"/>
          <w:rFonts w:cs="Times New Roman"/>
          <w:sz w:val="24"/>
          <w:szCs w:val="24"/>
          <w:shd w:val="clear" w:color="auto" w:fill="FFFFFF"/>
        </w:rPr>
        <w:tab/>
        <w:t xml:space="preserve">г) </w:t>
      </w:r>
      <w:proofErr w:type="spellStart"/>
      <w:r>
        <w:rPr>
          <w:rStyle w:val="a6"/>
          <w:rFonts w:cs="Times New Roman"/>
          <w:sz w:val="24"/>
          <w:szCs w:val="24"/>
          <w:shd w:val="clear" w:color="auto" w:fill="FFFFFF"/>
        </w:rPr>
        <w:t>населення</w:t>
      </w:r>
      <w:proofErr w:type="spellEnd"/>
    </w:p>
    <w:p w:rsidR="00B73D5A" w:rsidRDefault="00B73D5A" w:rsidP="00B73D5A">
      <w:pPr>
        <w:spacing w:after="0" w:line="240" w:lineRule="auto"/>
      </w:pPr>
      <w:r>
        <w:rPr>
          <w:rStyle w:val="a6"/>
          <w:sz w:val="24"/>
          <w:szCs w:val="24"/>
          <w:shd w:val="clear" w:color="auto" w:fill="FFFFFF"/>
        </w:rPr>
        <w:t>6.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Вищий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орган </w:t>
      </w:r>
      <w:proofErr w:type="gramStart"/>
      <w:r>
        <w:rPr>
          <w:rFonts w:cs="Times New Roman"/>
          <w:sz w:val="24"/>
          <w:szCs w:val="24"/>
          <w:shd w:val="clear" w:color="auto" w:fill="FFFFFF"/>
        </w:rPr>
        <w:t xml:space="preserve">ООН 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із</w:t>
      </w:r>
      <w:proofErr w:type="spellEnd"/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членів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—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п’ять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постійних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та десять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непостійних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яких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обирають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кожні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два роки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а</w:t>
      </w:r>
      <w:r>
        <w:rPr>
          <w:rFonts w:cs="Times New Roman"/>
          <w:sz w:val="24"/>
          <w:szCs w:val="24"/>
          <w:shd w:val="clear" w:color="auto" w:fill="FFFFFF"/>
        </w:rPr>
        <w:t xml:space="preserve">) Рада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Безпеки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cs="Times New Roman"/>
          <w:sz w:val="24"/>
          <w:szCs w:val="24"/>
          <w:shd w:val="clear" w:color="auto" w:fill="FFFFFF"/>
        </w:rPr>
        <w:t xml:space="preserve">б) 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Ліга</w:t>
      </w:r>
      <w:proofErr w:type="spellEnd"/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Націй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ab/>
        <w:t xml:space="preserve">в)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Генеральна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Асамблея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ab/>
        <w:t>г) МВФ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</w:rPr>
        <w:t xml:space="preserve">ІІ. </w:t>
      </w:r>
      <w:proofErr w:type="spellStart"/>
      <w:r>
        <w:rPr>
          <w:rFonts w:cs="Times New Roman"/>
          <w:b/>
          <w:sz w:val="24"/>
          <w:szCs w:val="24"/>
        </w:rPr>
        <w:t>Поясніть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значення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термінів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gramStart"/>
      <w:r>
        <w:rPr>
          <w:rFonts w:cs="Times New Roman"/>
          <w:b/>
          <w:sz w:val="24"/>
          <w:szCs w:val="24"/>
        </w:rPr>
        <w:t>( 2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бали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proofErr w:type="spellStart"/>
      <w:r>
        <w:rPr>
          <w:rFonts w:cs="Times New Roman"/>
          <w:sz w:val="24"/>
          <w:szCs w:val="24"/>
        </w:rPr>
        <w:t>Інтеграція</w:t>
      </w:r>
      <w:proofErr w:type="spellEnd"/>
      <w:r>
        <w:rPr>
          <w:rFonts w:cs="Times New Roman"/>
          <w:sz w:val="24"/>
          <w:szCs w:val="24"/>
        </w:rPr>
        <w:t>- ______________________________________________________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ІРМАІЯГЦ    ___________________________________________________________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B73D5A" w:rsidRDefault="00B73D5A" w:rsidP="00B73D5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ІІІ. </w:t>
      </w:r>
      <w:proofErr w:type="spellStart"/>
      <w:r>
        <w:rPr>
          <w:rFonts w:cs="Times New Roman"/>
          <w:b/>
          <w:sz w:val="24"/>
          <w:szCs w:val="24"/>
        </w:rPr>
        <w:t>Вкажіть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термін</w:t>
      </w:r>
      <w:proofErr w:type="spellEnd"/>
      <w:r>
        <w:rPr>
          <w:rFonts w:cs="Times New Roman"/>
          <w:b/>
          <w:sz w:val="24"/>
          <w:szCs w:val="24"/>
        </w:rPr>
        <w:t xml:space="preserve"> за </w:t>
      </w:r>
      <w:proofErr w:type="spellStart"/>
      <w:r>
        <w:rPr>
          <w:rFonts w:cs="Times New Roman"/>
          <w:b/>
          <w:sz w:val="24"/>
          <w:szCs w:val="24"/>
        </w:rPr>
        <w:t>описом</w:t>
      </w:r>
      <w:proofErr w:type="spellEnd"/>
      <w:r>
        <w:rPr>
          <w:rFonts w:cs="Times New Roman"/>
          <w:b/>
          <w:sz w:val="24"/>
          <w:szCs w:val="24"/>
        </w:rPr>
        <w:t xml:space="preserve"> (2 </w:t>
      </w:r>
      <w:proofErr w:type="spellStart"/>
      <w:r>
        <w:rPr>
          <w:rFonts w:cs="Times New Roman"/>
          <w:b/>
          <w:sz w:val="24"/>
          <w:szCs w:val="24"/>
        </w:rPr>
        <w:t>бали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:rsidR="00B73D5A" w:rsidRDefault="00B73D5A" w:rsidP="00B73D5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9.</w:t>
      </w:r>
      <w:r>
        <w:rPr>
          <w:rFonts w:cs="Times New Roman"/>
          <w:sz w:val="24"/>
          <w:szCs w:val="24"/>
          <w:shd w:val="clear" w:color="auto" w:fill="FFFFFF"/>
        </w:rPr>
        <w:t xml:space="preserve">  Верховенство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влади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держави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своїй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території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її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незалежність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міжнародних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відносинах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____________________________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10.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 </w:t>
      </w:r>
      <w:r>
        <w:rPr>
          <w:rFonts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Міжнародна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організація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метою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якої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є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розробка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системи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правових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норм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міжнародної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торгівлі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та контроль за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їх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дотриманням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________________________________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</w:t>
      </w:r>
      <w:proofErr w:type="spellStart"/>
      <w:r>
        <w:rPr>
          <w:rFonts w:cs="Times New Roman"/>
          <w:b/>
          <w:sz w:val="24"/>
          <w:szCs w:val="24"/>
        </w:rPr>
        <w:t>Поставте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терміни</w:t>
      </w:r>
      <w:proofErr w:type="spellEnd"/>
      <w:r>
        <w:rPr>
          <w:rFonts w:cs="Times New Roman"/>
          <w:b/>
          <w:sz w:val="24"/>
          <w:szCs w:val="24"/>
        </w:rPr>
        <w:t xml:space="preserve"> у </w:t>
      </w:r>
      <w:proofErr w:type="spellStart"/>
      <w:r>
        <w:rPr>
          <w:rFonts w:cs="Times New Roman"/>
          <w:b/>
          <w:sz w:val="24"/>
          <w:szCs w:val="24"/>
        </w:rPr>
        <w:t>правильній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відповідності</w:t>
      </w:r>
      <w:proofErr w:type="spellEnd"/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b/>
          <w:sz w:val="24"/>
          <w:szCs w:val="24"/>
        </w:rPr>
        <w:t>1 бал</w:t>
      </w:r>
      <w:r>
        <w:rPr>
          <w:rFonts w:cs="Times New Roman"/>
          <w:sz w:val="24"/>
          <w:szCs w:val="24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6331"/>
        <w:gridCol w:w="424"/>
        <w:gridCol w:w="418"/>
      </w:tblGrid>
      <w:tr w:rsidR="00B73D5A" w:rsidTr="00B73D5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ЮНЕСКО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дитячий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D5A" w:rsidTr="00B73D5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ЮНІСЕФ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Міжнародне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агентство з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атомної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енергетики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D5A" w:rsidTr="00B73D5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НАТО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Воєнно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політична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соціалістичних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держав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D5A" w:rsidTr="00B73D5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>
              <w:rPr>
                <w:rStyle w:val="a6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cs="Times New Roman"/>
                <w:sz w:val="24"/>
                <w:szCs w:val="24"/>
                <w:shd w:val="clear" w:color="auto" w:fill="FFFFFF"/>
              </w:rPr>
              <w:t>Варшавський</w:t>
            </w:r>
            <w:proofErr w:type="spellEnd"/>
            <w:r>
              <w:rPr>
                <w:rStyle w:val="a6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cs="Times New Roman"/>
                <w:sz w:val="24"/>
                <w:szCs w:val="24"/>
                <w:shd w:val="clear" w:color="auto" w:fill="FFFFFF"/>
              </w:rPr>
              <w:t>договір</w:t>
            </w:r>
            <w:proofErr w:type="spellEnd"/>
            <w:r>
              <w:rPr>
                <w:rStyle w:val="a6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Північноатлантичного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договору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D5A" w:rsidTr="00B73D5A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науки,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A" w:rsidRDefault="00B73D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:rsidR="00B73D5A" w:rsidRDefault="00B73D5A" w:rsidP="00B73D5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ІУ. Дайте </w:t>
      </w:r>
      <w:proofErr w:type="spellStart"/>
      <w:r>
        <w:rPr>
          <w:rFonts w:cs="Times New Roman"/>
          <w:b/>
          <w:sz w:val="24"/>
          <w:szCs w:val="24"/>
        </w:rPr>
        <w:t>розгорнуту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відповідь</w:t>
      </w:r>
      <w:proofErr w:type="spellEnd"/>
      <w:r>
        <w:rPr>
          <w:rFonts w:cs="Times New Roman"/>
          <w:b/>
          <w:sz w:val="24"/>
          <w:szCs w:val="24"/>
        </w:rPr>
        <w:t xml:space="preserve"> на </w:t>
      </w:r>
      <w:proofErr w:type="spellStart"/>
      <w:r>
        <w:rPr>
          <w:rFonts w:cs="Times New Roman"/>
          <w:b/>
          <w:sz w:val="24"/>
          <w:szCs w:val="24"/>
        </w:rPr>
        <w:t>запитання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наведіть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приклади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зробіть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висновок</w:t>
      </w:r>
      <w:proofErr w:type="spellEnd"/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. Охарактеризуйте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етапи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європейської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інтеграції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вкажіть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досягнення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труднощі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цьому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шляху</w:t>
      </w:r>
    </w:p>
    <w:p w:rsidR="00B73D5A" w:rsidRDefault="00B73D5A" w:rsidP="00B73D5A">
      <w:pPr>
        <w:spacing w:after="0" w:line="240" w:lineRule="auto"/>
        <w:rPr>
          <w:rFonts w:cs="Times New Roman"/>
          <w:sz w:val="24"/>
          <w:szCs w:val="24"/>
        </w:rPr>
      </w:pPr>
    </w:p>
    <w:p w:rsidR="00B73D5A" w:rsidRDefault="00B73D5A" w:rsidP="00B73D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73D5A" w:rsidRPr="00B73D5A" w:rsidRDefault="00B73D5A" w:rsidP="00A6555D">
      <w:pPr>
        <w:rPr>
          <w:sz w:val="24"/>
          <w:szCs w:val="24"/>
        </w:rPr>
      </w:pPr>
    </w:p>
    <w:sectPr w:rsidR="00B73D5A" w:rsidRPr="00B7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0A"/>
    <w:multiLevelType w:val="hybridMultilevel"/>
    <w:tmpl w:val="9560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16D"/>
    <w:multiLevelType w:val="hybridMultilevel"/>
    <w:tmpl w:val="B024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E"/>
    <w:rsid w:val="000B5D4F"/>
    <w:rsid w:val="001209DF"/>
    <w:rsid w:val="002D057E"/>
    <w:rsid w:val="00653229"/>
    <w:rsid w:val="009752C2"/>
    <w:rsid w:val="00A21A9C"/>
    <w:rsid w:val="00A6555D"/>
    <w:rsid w:val="00B73D5A"/>
    <w:rsid w:val="00BA3A7E"/>
    <w:rsid w:val="00E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5C45"/>
  <w15:docId w15:val="{2B54B4BF-2E2C-4DE1-909B-4228491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B73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7E"/>
    <w:pPr>
      <w:ind w:left="720"/>
      <w:contextualSpacing/>
    </w:pPr>
  </w:style>
  <w:style w:type="table" w:styleId="a4">
    <w:name w:val="Table Grid"/>
    <w:basedOn w:val="a1"/>
    <w:uiPriority w:val="39"/>
    <w:rsid w:val="00E90A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0A78"/>
    <w:pPr>
      <w:spacing w:after="160" w:line="259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B73D5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73D5A"/>
  </w:style>
  <w:style w:type="character" w:styleId="a6">
    <w:name w:val="Strong"/>
    <w:basedOn w:val="a0"/>
    <w:uiPriority w:val="22"/>
    <w:qFormat/>
    <w:rsid w:val="00B73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2018-11-04T11:21:00Z</dcterms:created>
  <dcterms:modified xsi:type="dcterms:W3CDTF">2020-12-06T13:57:00Z</dcterms:modified>
</cp:coreProperties>
</file>