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11-а</w:t>
      </w:r>
    </w:p>
    <w:p w:rsidR="00254DAA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Вчитель </w:t>
      </w:r>
      <w:proofErr w:type="spellStart"/>
      <w:r>
        <w:rPr>
          <w:sz w:val="40"/>
          <w:szCs w:val="40"/>
          <w:lang w:val="uk-UA"/>
        </w:rPr>
        <w:t>ВасиленкоВ.І</w:t>
      </w:r>
      <w:proofErr w:type="spellEnd"/>
    </w:p>
    <w:p w:rsidR="00254DAA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Завдання на 04.05-08.05</w:t>
      </w:r>
    </w:p>
    <w:p w:rsidR="00254DAA" w:rsidRPr="00131FC2" w:rsidRDefault="00254DAA" w:rsidP="00254DAA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Pr="00FC124F">
          <w:rPr>
            <w:rStyle w:val="a3"/>
            <w:sz w:val="28"/>
            <w:szCs w:val="28"/>
          </w:rPr>
          <w:t>vacilenko</w:t>
        </w:r>
        <w:r w:rsidRPr="00FC124F">
          <w:rPr>
            <w:rStyle w:val="a3"/>
            <w:sz w:val="28"/>
            <w:szCs w:val="28"/>
            <w:lang w:val="ru-RU"/>
          </w:rPr>
          <w:t>.1962@</w:t>
        </w:r>
        <w:r w:rsidRPr="00FC124F">
          <w:rPr>
            <w:rStyle w:val="a3"/>
            <w:sz w:val="28"/>
            <w:szCs w:val="28"/>
          </w:rPr>
          <w:t>gmail</w:t>
        </w:r>
        <w:r w:rsidRPr="00FC124F">
          <w:rPr>
            <w:rStyle w:val="a3"/>
            <w:sz w:val="28"/>
            <w:szCs w:val="28"/>
            <w:lang w:val="ru-RU"/>
          </w:rPr>
          <w:t>.</w:t>
        </w:r>
        <w:r w:rsidRPr="00FC124F">
          <w:rPr>
            <w:rStyle w:val="a3"/>
            <w:sz w:val="28"/>
            <w:szCs w:val="28"/>
          </w:rPr>
          <w:t>com</w:t>
        </w:r>
      </w:hyperlink>
      <w:r w:rsidRPr="00131FC2">
        <w:rPr>
          <w:sz w:val="28"/>
          <w:szCs w:val="28"/>
          <w:lang w:val="ru-RU"/>
        </w:rPr>
        <w:t xml:space="preserve"> </w:t>
      </w:r>
    </w:p>
    <w:p w:rsidR="00254DAA" w:rsidRDefault="00254DAA" w:rsidP="00254DAA">
      <w:pPr>
        <w:rPr>
          <w:sz w:val="32"/>
          <w:szCs w:val="32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  <w:r>
        <w:rPr>
          <w:sz w:val="32"/>
          <w:szCs w:val="32"/>
          <w:lang w:val="ru-RU"/>
        </w:rPr>
        <w:t xml:space="preserve"> </w:t>
      </w:r>
    </w:p>
    <w:p w:rsidR="00254DAA" w:rsidRDefault="00254DAA" w:rsidP="00254DAA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Опрацювати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параграфи</w:t>
      </w:r>
      <w:proofErr w:type="spellEnd"/>
      <w:r>
        <w:rPr>
          <w:sz w:val="32"/>
          <w:szCs w:val="32"/>
          <w:lang w:val="ru-RU"/>
        </w:rPr>
        <w:t xml:space="preserve"> 47-48</w:t>
      </w:r>
    </w:p>
    <w:p w:rsidR="00254DAA" w:rsidRDefault="00254DAA" w:rsidP="00254DAA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hyperlink r:id="rId6" w:history="1">
        <w:r w:rsidRPr="00A855EB">
          <w:rPr>
            <w:rStyle w:val="a3"/>
            <w:sz w:val="32"/>
            <w:szCs w:val="32"/>
            <w:lang w:val="ru-RU"/>
          </w:rPr>
          <w:t>https://www.youtube.com/watch?v=U425MLSyvUI</w:t>
        </w:r>
      </w:hyperlink>
    </w:p>
    <w:p w:rsidR="00254DAA" w:rsidRDefault="00254DAA" w:rsidP="00254DAA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hyperlink r:id="rId7" w:history="1">
        <w:r w:rsidRPr="00A855EB">
          <w:rPr>
            <w:rStyle w:val="a3"/>
            <w:sz w:val="32"/>
            <w:szCs w:val="32"/>
            <w:lang w:val="ru-RU"/>
          </w:rPr>
          <w:t>https://www.youtube.com/watch?v=tecYrS5DgAA</w:t>
        </w:r>
      </w:hyperlink>
    </w:p>
    <w:p w:rsidR="00254DAA" w:rsidRDefault="00254DAA" w:rsidP="00254DAA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Передивитись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відео</w:t>
      </w:r>
      <w:proofErr w:type="spellEnd"/>
    </w:p>
    <w:p w:rsidR="00254DAA" w:rsidRDefault="00A1405C" w:rsidP="00254DAA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В </w:t>
      </w:r>
      <w:proofErr w:type="spellStart"/>
      <w:r>
        <w:rPr>
          <w:sz w:val="32"/>
          <w:szCs w:val="32"/>
          <w:lang w:val="ru-RU"/>
        </w:rPr>
        <w:t>зошитах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записати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визначення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клітинної</w:t>
      </w:r>
      <w:proofErr w:type="spellEnd"/>
      <w:r>
        <w:rPr>
          <w:sz w:val="32"/>
          <w:szCs w:val="32"/>
          <w:lang w:val="ru-RU"/>
        </w:rPr>
        <w:t xml:space="preserve"> та </w:t>
      </w:r>
      <w:proofErr w:type="spellStart"/>
      <w:r>
        <w:rPr>
          <w:sz w:val="32"/>
          <w:szCs w:val="32"/>
          <w:lang w:val="ru-RU"/>
        </w:rPr>
        <w:t>генетичної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інженерії,генетично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модифіковані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організми</w:t>
      </w:r>
      <w:proofErr w:type="spellEnd"/>
      <w:r>
        <w:rPr>
          <w:sz w:val="32"/>
          <w:szCs w:val="32"/>
          <w:lang w:val="ru-RU"/>
        </w:rPr>
        <w:t>(ГМО).</w:t>
      </w:r>
    </w:p>
    <w:p w:rsidR="00A1405C" w:rsidRPr="00254DAA" w:rsidRDefault="00A1405C" w:rsidP="00254DAA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Письмово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виконати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завдання</w:t>
      </w:r>
      <w:proofErr w:type="spellEnd"/>
      <w:r>
        <w:rPr>
          <w:sz w:val="32"/>
          <w:szCs w:val="32"/>
          <w:lang w:val="ru-RU"/>
        </w:rPr>
        <w:t xml:space="preserve"> №8 на стор.183</w:t>
      </w:r>
      <w:bookmarkStart w:id="0" w:name="_GoBack"/>
      <w:bookmarkEnd w:id="0"/>
    </w:p>
    <w:sectPr w:rsidR="00A1405C" w:rsidRPr="00254D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254"/>
    <w:multiLevelType w:val="hybridMultilevel"/>
    <w:tmpl w:val="422E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AA"/>
    <w:rsid w:val="00254DAA"/>
    <w:rsid w:val="00A1405C"/>
    <w:rsid w:val="00C36AA4"/>
    <w:rsid w:val="00CB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A8FC"/>
  <w15:chartTrackingRefBased/>
  <w15:docId w15:val="{FC07E27D-835E-4420-8986-A6D9641C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D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4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ecYrS5Dg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425MLSyvUI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2020-05-03T09:32:00Z</dcterms:created>
  <dcterms:modified xsi:type="dcterms:W3CDTF">2020-05-03T09:51:00Z</dcterms:modified>
</cp:coreProperties>
</file>