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481497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мова, 5 А клас. 21.04-24.04.2020 р.</w:t>
      </w:r>
    </w:p>
    <w:p w:rsidR="00CA4DFE" w:rsidRDefault="00CA4DFE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>Складне речення із безсполучниковим і сполучниковим зв’язком.</w:t>
      </w:r>
    </w:p>
    <w:p w:rsidR="00CA4DFE" w:rsidRDefault="00481497" w:rsidP="00CA4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Спишіть речення, підкресліть у ньому граматичні основи. Скажіть, зі скількох частин воно складається? </w:t>
      </w:r>
    </w:p>
    <w:p w:rsidR="00481497" w:rsidRDefault="00481497" w:rsidP="00481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не має ціни, а  воля дорожча за життя. </w:t>
      </w:r>
    </w:p>
    <w:p w:rsidR="00481497" w:rsidRDefault="00481497" w:rsidP="00481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1497">
        <w:rPr>
          <w:rFonts w:ascii="Times New Roman" w:hAnsi="Times New Roman" w:cs="Times New Roman"/>
          <w:sz w:val="28"/>
          <w:szCs w:val="28"/>
          <w:lang w:val="uk-UA"/>
        </w:rPr>
        <w:t>Ми працю любимо, що в творчість перейшла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497" w:rsidRDefault="00481497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теоретичний матеріал параграфа 60 на стор. 174. </w:t>
      </w:r>
    </w:p>
    <w:p w:rsidR="00481497" w:rsidRDefault="00481497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робота:  безсполучниковий зв'язок </w:t>
      </w:r>
    </w:p>
    <w:p w:rsidR="00481497" w:rsidRDefault="00481497" w:rsidP="00481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Струмінь вітру доносив запах річкової криги, в ньому жив дух примерзлого болота. ( підкресліть у цьому реченні граматичні основи. Скільки їх ? Зі скількох простих речень складається воно?) Сполучниковий зв'язок</w:t>
      </w:r>
    </w:p>
    <w:p w:rsidR="00481497" w:rsidRDefault="00481497" w:rsidP="00481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Рослини</w:t>
      </w:r>
      <w:proofErr w:type="spellEnd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</w:t>
      </w:r>
      <w:proofErr w:type="spellEnd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охороняти</w:t>
      </w:r>
      <w:proofErr w:type="spellEnd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зараз, і природа нам </w:t>
      </w:r>
      <w:proofErr w:type="spellStart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віддячить</w:t>
      </w:r>
      <w:proofErr w:type="spellEnd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48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ідкресліть у цьому реченні граматичні основи. Скільки їх ? Зі скількох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ростих речень складається воно? Які розділові знаки ви поставили у </w:t>
      </w:r>
      <w:r w:rsidR="006B7D55">
        <w:rPr>
          <w:rFonts w:ascii="Times New Roman" w:hAnsi="Times New Roman" w:cs="Times New Roman"/>
          <w:sz w:val="28"/>
          <w:szCs w:val="28"/>
          <w:lang w:val="uk-UA"/>
        </w:rPr>
        <w:t>цих реченнях?)</w:t>
      </w:r>
    </w:p>
    <w:p w:rsidR="006B7D55" w:rsidRDefault="006B7D55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471 ( усно). Вправа 474 ( письмово).</w:t>
      </w:r>
    </w:p>
    <w:p w:rsidR="00481497" w:rsidRPr="00481497" w:rsidRDefault="006B7D55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7D55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параграф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 ( </w:t>
      </w:r>
      <w:r w:rsidRPr="006B7D55">
        <w:rPr>
          <w:rFonts w:ascii="Times New Roman" w:hAnsi="Times New Roman" w:cs="Times New Roman"/>
          <w:b/>
          <w:sz w:val="28"/>
          <w:szCs w:val="28"/>
          <w:lang w:val="uk-UA"/>
        </w:rPr>
        <w:t>вивчити правила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B7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написані жирним шрифтом</w:t>
      </w:r>
      <w:r>
        <w:rPr>
          <w:rFonts w:ascii="Times New Roman" w:hAnsi="Times New Roman" w:cs="Times New Roman"/>
          <w:sz w:val="28"/>
          <w:szCs w:val="28"/>
          <w:lang w:val="uk-UA"/>
        </w:rPr>
        <w:t>) Вправа 474 ( письмово 1,2  завдання).</w:t>
      </w: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481497"/>
    <w:rsid w:val="006B7D55"/>
    <w:rsid w:val="00CA4DFE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2020-03-30T13:05:00Z</dcterms:created>
  <dcterms:modified xsi:type="dcterms:W3CDTF">2020-04-20T16:30:00Z</dcterms:modified>
</cp:coreProperties>
</file>