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90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3 тиждень з 06.04 по 10.04 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Українська</w:t>
      </w:r>
      <w:r w:rsidR="00B7419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F28D6">
        <w:rPr>
          <w:rFonts w:ascii="Times New Roman" w:hAnsi="Times New Roman" w:cs="Times New Roman"/>
          <w:b/>
          <w:sz w:val="32"/>
          <w:szCs w:val="32"/>
          <w:lang w:val="uk-UA"/>
        </w:rPr>
        <w:t>мова</w:t>
      </w:r>
      <w:r w:rsidR="00B7419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F28D6">
        <w:rPr>
          <w:rFonts w:ascii="Times New Roman" w:hAnsi="Times New Roman" w:cs="Times New Roman"/>
          <w:b/>
          <w:sz w:val="32"/>
          <w:szCs w:val="32"/>
          <w:lang w:val="uk-UA"/>
        </w:rPr>
        <w:t>, 11-А</w:t>
      </w:r>
      <w:r w:rsidR="00DA2AB3"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</w:p>
    <w:p w:rsidR="00BF3707" w:rsidRPr="00E65509" w:rsidRDefault="00BF3707" w:rsidP="00BF370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>Пономаренко С.І.</w:t>
      </w:r>
    </w:p>
    <w:p w:rsidR="00FD4E9F" w:rsidRDefault="00BF3707" w:rsidP="00B7419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65509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Тема: </w:t>
      </w:r>
      <w:r w:rsidR="000F28D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Розділові знаки в реченнях, ускладнених відокремленими обставинами та додатками </w:t>
      </w:r>
    </w:p>
    <w:p w:rsidR="000F28D6" w:rsidRDefault="000F28D6" w:rsidP="00B7419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Учні повинні знати</w:t>
      </w:r>
    </w:p>
    <w:p w:rsidR="000F28D6" w:rsidRDefault="000F28D6" w:rsidP="000F28D6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1.За яких умов дієприслівникові звороти й одиничні дієприслівники не відокремлюємо у реченні</w:t>
      </w:r>
    </w:p>
    <w:p w:rsidR="000F28D6" w:rsidRDefault="000F28D6" w:rsidP="000F28D6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2.Як розпізнати відокремлений додаток</w:t>
      </w:r>
    </w:p>
    <w:p w:rsidR="000F28D6" w:rsidRDefault="000F28D6" w:rsidP="000F28D6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3.Коли додаток не відокремлюємо у реченні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1.Мовне спостереження 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Марія, вагаючись, ступає за проворною Уляною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День минав, залишивши купу вражень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З-за дерев, співаючи, з</w:t>
      </w:r>
      <w:r w:rsidRPr="000F28D6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uk-UA"/>
        </w:rPr>
        <w:t>явилася струнка жінка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Діти забігли в хату  не чуючи ніг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2.Проаналізуйте розділові знаки в усіх чотирьох реченнях . Висновок : у першому реченні ми виділяємо слово вагаючись, бо це є одиничний дієприслівник, це відокремлена обставина.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другому реченні після слова минав ми поставили кому, тому що залишивши купу вражень це є відокремлена обставина, виражена дієприслівниковим зворотом.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третьому реченні ми виділили слово співаючи з обох боків, бо це обставина, виражена одиничним дієприслівником.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 четвертому реченні відокремлена обставина «не чуючи ніг» виражена фразеологізмом, тому комою ми її не виділяємо.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 Опрацюйте правила на стор.142 та 145 ( відокремлені додатки)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4.Практична робота: вправа 325 , чотири речення + 2 завдання 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5.Вибіркова робота: вправа 328 (письмово), вправа 331 (5 речень)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6.Відредагуйте речення та запишіть </w:t>
      </w:r>
    </w:p>
    <w:p w:rsidR="000F28D6" w:rsidRDefault="000F28D6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Прочитайте історичну повість вона мені сподобалась. Усе більше закохуючись у цю історичну добу, виникла повага до волелюбності й незборимості наших предків.</w:t>
      </w:r>
    </w:p>
    <w:p w:rsidR="000F28D6" w:rsidRDefault="006077B8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Звернувшися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до підручника історії, хотілося більше дізнатися про долю запорозького козацтва. </w:t>
      </w:r>
    </w:p>
    <w:p w:rsidR="006077B8" w:rsidRPr="000F28D6" w:rsidRDefault="006077B8" w:rsidP="000F28D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Вправа 333 (чотири речення) </w:t>
      </w:r>
    </w:p>
    <w:p w:rsidR="00B63342" w:rsidRDefault="00B63342" w:rsidP="00B975A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Домашнє завдання : </w:t>
      </w:r>
      <w:r w:rsidR="006077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параграф 32 , вправа 332 (7 речень), вправа 334, виконати </w:t>
      </w:r>
      <w:r w:rsidR="00DA2AB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 надіслати </w:t>
      </w:r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електронну пошту </w:t>
      </w:r>
      <w:hyperlink r:id="rId5" w:history="1">
        <w:r w:rsidRPr="00B6334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svetpon</w:t>
        </w:r>
        <w:r w:rsidRPr="00DA2AB3">
          <w:rPr>
            <w:rStyle w:val="a5"/>
            <w:rFonts w:ascii="Times New Roman" w:hAnsi="Times New Roman" w:cs="Times New Roman"/>
            <w:b/>
            <w:sz w:val="32"/>
            <w:szCs w:val="32"/>
          </w:rPr>
          <w:t>1964@</w:t>
        </w:r>
        <w:r w:rsidRPr="00B6334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ukr</w:t>
        </w:r>
        <w:r w:rsidRPr="00DA2AB3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r w:rsidRPr="00B63342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net</w:t>
        </w:r>
      </w:hyperlink>
      <w:r w:rsidRPr="00DA2A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A2AB3">
        <w:rPr>
          <w:rFonts w:ascii="Times New Roman" w:hAnsi="Times New Roman" w:cs="Times New Roman"/>
          <w:b/>
          <w:sz w:val="32"/>
          <w:szCs w:val="32"/>
          <w:lang w:val="uk-UA"/>
        </w:rPr>
        <w:t>до 13</w:t>
      </w:r>
      <w:r w:rsidRPr="00B63342">
        <w:rPr>
          <w:rFonts w:ascii="Times New Roman" w:hAnsi="Times New Roman" w:cs="Times New Roman"/>
          <w:b/>
          <w:sz w:val="32"/>
          <w:szCs w:val="32"/>
          <w:lang w:val="uk-UA"/>
        </w:rPr>
        <w:t>.04.</w:t>
      </w:r>
    </w:p>
    <w:p w:rsidR="006077B8" w:rsidRPr="00B63342" w:rsidRDefault="006077B8" w:rsidP="00B975A8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Мені надсилайте тільки домашнє завдання .</w:t>
      </w:r>
      <w:bookmarkStart w:id="0" w:name="_GoBack"/>
      <w:bookmarkEnd w:id="0"/>
    </w:p>
    <w:p w:rsidR="00B975A8" w:rsidRDefault="00B975A8" w:rsidP="00B975A8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975A8" w:rsidRPr="00B74193" w:rsidRDefault="00B975A8" w:rsidP="00B975A8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B975A8" w:rsidRPr="00B7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7"/>
    <w:rsid w:val="000F28D6"/>
    <w:rsid w:val="006077B8"/>
    <w:rsid w:val="008A2D41"/>
    <w:rsid w:val="008F4215"/>
    <w:rsid w:val="00961490"/>
    <w:rsid w:val="00B63342"/>
    <w:rsid w:val="00B74193"/>
    <w:rsid w:val="00B975A8"/>
    <w:rsid w:val="00BF3707"/>
    <w:rsid w:val="00DA2AB3"/>
    <w:rsid w:val="00E65509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3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3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pon1964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2020-04-06T10:43:00Z</dcterms:created>
  <dcterms:modified xsi:type="dcterms:W3CDTF">2020-04-06T10:43:00Z</dcterms:modified>
</cp:coreProperties>
</file>