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D9" w:rsidRDefault="00A05ED9" w:rsidP="00A05ED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 w:rsidRPr="00A05ED9">
        <w:rPr>
          <w:rFonts w:ascii="Times New Roman" w:hAnsi="Times New Roman" w:cs="Times New Roman"/>
          <w:sz w:val="24"/>
          <w:szCs w:val="24"/>
          <w:lang w:val="uk-UA"/>
        </w:rPr>
        <w:t>12.05-15.05</w:t>
      </w:r>
    </w:p>
    <w:bookmarkEnd w:id="0"/>
    <w:p w:rsidR="00202232" w:rsidRPr="00202232" w:rsidRDefault="00202232" w:rsidP="0020223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D0AEC">
        <w:rPr>
          <w:rFonts w:ascii="Times New Roman" w:hAnsi="Times New Roman" w:cs="Times New Roman"/>
          <w:sz w:val="24"/>
          <w:szCs w:val="24"/>
          <w:lang w:val="uk-UA"/>
        </w:rPr>
        <w:t>Пономаренко С.І.</w:t>
      </w:r>
    </w:p>
    <w:p w:rsidR="00202232" w:rsidRDefault="000F58CB" w:rsidP="000F58C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D0AEC">
        <w:rPr>
          <w:rFonts w:ascii="Times New Roman" w:hAnsi="Times New Roman" w:cs="Times New Roman"/>
          <w:sz w:val="24"/>
          <w:szCs w:val="24"/>
        </w:rPr>
        <w:t>Укра</w:t>
      </w:r>
      <w:r w:rsidRPr="009D0AEC">
        <w:rPr>
          <w:rFonts w:ascii="Times New Roman" w:hAnsi="Times New Roman" w:cs="Times New Roman"/>
          <w:sz w:val="24"/>
          <w:szCs w:val="24"/>
          <w:lang w:val="uk-UA"/>
        </w:rPr>
        <w:t>їнська</w:t>
      </w:r>
      <w:proofErr w:type="spellEnd"/>
      <w:r w:rsidRPr="009D0AEC">
        <w:rPr>
          <w:rFonts w:ascii="Times New Roman" w:hAnsi="Times New Roman" w:cs="Times New Roman"/>
          <w:sz w:val="24"/>
          <w:szCs w:val="24"/>
          <w:lang w:val="uk-UA"/>
        </w:rPr>
        <w:t xml:space="preserve"> література, 10- Б клас, </w:t>
      </w:r>
    </w:p>
    <w:p w:rsidR="000F58CB" w:rsidRPr="009D0AEC" w:rsidRDefault="000F58CB" w:rsidP="000F58C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D0AEC">
        <w:rPr>
          <w:rFonts w:ascii="Times New Roman" w:hAnsi="Times New Roman" w:cs="Times New Roman"/>
          <w:sz w:val="24"/>
          <w:szCs w:val="24"/>
          <w:lang w:val="uk-UA"/>
        </w:rPr>
        <w:t xml:space="preserve">Тема: </w:t>
      </w:r>
      <w:r w:rsidR="00A05ED9">
        <w:rPr>
          <w:rFonts w:ascii="Times New Roman" w:hAnsi="Times New Roman" w:cs="Times New Roman"/>
          <w:sz w:val="24"/>
          <w:szCs w:val="24"/>
          <w:lang w:val="uk-UA"/>
        </w:rPr>
        <w:t>В. Винниченко «Момент» . Життя і творчість, громадська і політична діяльність. Винниченко – художник. Поєднання в новелі «Момент» реалістичного змалювання дійсності та філософського підтексту.</w:t>
      </w:r>
    </w:p>
    <w:p w:rsidR="00A05ED9" w:rsidRPr="00A05ED9" w:rsidRDefault="00202232" w:rsidP="00A05E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Опрацюйте </w:t>
      </w:r>
      <w:r w:rsidR="00954FF4">
        <w:rPr>
          <w:rFonts w:ascii="Times New Roman" w:hAnsi="Times New Roman" w:cs="Times New Roman"/>
          <w:sz w:val="24"/>
          <w:szCs w:val="24"/>
          <w:lang w:val="uk-UA"/>
        </w:rPr>
        <w:t>матеріал на стор.</w:t>
      </w:r>
      <w:r w:rsidR="00A05ED9">
        <w:rPr>
          <w:rFonts w:ascii="Times New Roman" w:hAnsi="Times New Roman" w:cs="Times New Roman"/>
          <w:sz w:val="24"/>
          <w:szCs w:val="24"/>
          <w:lang w:val="uk-UA"/>
        </w:rPr>
        <w:t>126-131</w:t>
      </w:r>
      <w:r w:rsidR="00954FF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05ED9" w:rsidRDefault="00A05ED9" w:rsidP="00954F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Дайте відповіді на запитання 1-2  на стор.131(усно)</w:t>
      </w:r>
    </w:p>
    <w:p w:rsidR="00A05ED9" w:rsidRDefault="00A05ED9" w:rsidP="00954F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Художній світ малої прози Володимира Винниченка. Які риси притаманні модерністському мистецтву, наявні в малій прозі Винниченка ?</w:t>
      </w:r>
    </w:p>
    <w:p w:rsidR="00A05ED9" w:rsidRDefault="00A05ED9" w:rsidP="00954F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Прочитайте новелу В.Винниченка «Момент»</w:t>
      </w:r>
    </w:p>
    <w:p w:rsidR="00A05ED9" w:rsidRDefault="00A05ED9" w:rsidP="00954F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Перегляньте відео за посиланням:</w:t>
      </w:r>
    </w:p>
    <w:p w:rsidR="00A05ED9" w:rsidRDefault="00A05ED9" w:rsidP="00A05ED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05ED9">
        <w:rPr>
          <w:rFonts w:ascii="Times New Roman" w:hAnsi="Times New Roman" w:cs="Times New Roman"/>
          <w:sz w:val="24"/>
          <w:szCs w:val="24"/>
          <w:lang w:val="uk-UA"/>
        </w:rPr>
        <w:t>https://www.youtube.com/watch?v=ixKAa5KNktw</w:t>
      </w:r>
    </w:p>
    <w:p w:rsidR="00A05ED9" w:rsidRDefault="00A05ED9" w:rsidP="00A05ED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05ED9" w:rsidRDefault="00A05ED9" w:rsidP="00954F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Випишіть із твору цитати, які розкривають особливості світоглядів героїв та 5 ключових слів або фраз із новели «Момент», які вважаєте важливими для розуміння твору. </w:t>
      </w:r>
    </w:p>
    <w:p w:rsidR="00A05ED9" w:rsidRDefault="009D0AEC" w:rsidP="000F58C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0AEC">
        <w:rPr>
          <w:rFonts w:ascii="Times New Roman" w:hAnsi="Times New Roman" w:cs="Times New Roman"/>
          <w:sz w:val="24"/>
          <w:szCs w:val="24"/>
          <w:lang w:val="uk-UA"/>
        </w:rPr>
        <w:t xml:space="preserve">Д/з </w:t>
      </w:r>
      <w:r w:rsidR="00954FF4">
        <w:rPr>
          <w:rFonts w:ascii="Times New Roman" w:hAnsi="Times New Roman" w:cs="Times New Roman"/>
          <w:b/>
          <w:sz w:val="24"/>
          <w:szCs w:val="24"/>
          <w:lang w:val="uk-UA"/>
        </w:rPr>
        <w:t>ст</w:t>
      </w:r>
      <w:r w:rsidR="00A05ED9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="00954F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р. </w:t>
      </w:r>
      <w:r w:rsidR="00A05ED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133- 135 прочитати ,</w:t>
      </w:r>
      <w:r w:rsidR="00A05ED9" w:rsidRPr="00A05ED9">
        <w:rPr>
          <w:lang w:val="uk-UA"/>
        </w:rPr>
        <w:t xml:space="preserve"> </w:t>
      </w:r>
      <w:r w:rsidR="00A05ED9" w:rsidRPr="00A05ED9">
        <w:rPr>
          <w:rFonts w:ascii="Times New Roman" w:hAnsi="Times New Roman" w:cs="Times New Roman"/>
          <w:b/>
          <w:sz w:val="24"/>
          <w:szCs w:val="24"/>
          <w:lang w:val="uk-UA"/>
        </w:rPr>
        <w:t>6.</w:t>
      </w:r>
      <w:r w:rsidR="00A05ED9" w:rsidRPr="00A05ED9">
        <w:rPr>
          <w:rFonts w:ascii="Times New Roman" w:hAnsi="Times New Roman" w:cs="Times New Roman"/>
          <w:b/>
          <w:sz w:val="24"/>
          <w:szCs w:val="24"/>
          <w:lang w:val="uk-UA"/>
        </w:rPr>
        <w:tab/>
        <w:t>Випишіть із твору цитати, які розкривають особливості світоглядів героїв та 5 ключових слів або фраз із новели «Момент», які вважаєте важливими для розуміння твору.</w:t>
      </w:r>
      <w:r w:rsidR="00A05ED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0F58CB" w:rsidRPr="000F58CB" w:rsidRDefault="00A05ED9" w:rsidP="000F58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Завдання надіслати до 19.05</w:t>
      </w:r>
    </w:p>
    <w:sectPr w:rsidR="000F58CB" w:rsidRPr="000F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74BF"/>
    <w:multiLevelType w:val="hybridMultilevel"/>
    <w:tmpl w:val="678A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41770"/>
    <w:multiLevelType w:val="hybridMultilevel"/>
    <w:tmpl w:val="D338B880"/>
    <w:lvl w:ilvl="0" w:tplc="8D3E08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8902EC"/>
    <w:multiLevelType w:val="hybridMultilevel"/>
    <w:tmpl w:val="0240A478"/>
    <w:lvl w:ilvl="0" w:tplc="CBCA9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316860"/>
    <w:multiLevelType w:val="hybridMultilevel"/>
    <w:tmpl w:val="0C0452B0"/>
    <w:lvl w:ilvl="0" w:tplc="19DEAE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27"/>
    <w:rsid w:val="000F58CB"/>
    <w:rsid w:val="00202232"/>
    <w:rsid w:val="00687327"/>
    <w:rsid w:val="00954FF4"/>
    <w:rsid w:val="009D0AEC"/>
    <w:rsid w:val="00A05ED9"/>
    <w:rsid w:val="00E07715"/>
    <w:rsid w:val="00F4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8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0A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8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0A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2020-05-11T15:49:00Z</dcterms:created>
  <dcterms:modified xsi:type="dcterms:W3CDTF">2020-05-11T15:49:00Z</dcterms:modified>
</cp:coreProperties>
</file>