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B1" w:rsidRPr="00A94FB1" w:rsidRDefault="00A94FB1" w:rsidP="00A94F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A94FB1" w:rsidRDefault="00B74E85" w:rsidP="00B74E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 –Б,</w:t>
      </w:r>
    </w:p>
    <w:p w:rsidR="00B74E85" w:rsidRDefault="00B74E85" w:rsidP="00B74E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102D07">
        <w:rPr>
          <w:rFonts w:ascii="Times New Roman" w:hAnsi="Times New Roman" w:cs="Times New Roman"/>
          <w:sz w:val="28"/>
          <w:szCs w:val="28"/>
          <w:lang w:val="uk-UA"/>
        </w:rPr>
        <w:t>П. Куліш-відомий письменник, перший український професійний літературний критик перекладач. Походження його назви. Історична основа й авторська уява.</w:t>
      </w:r>
    </w:p>
    <w:p w:rsidR="00B74E85" w:rsidRDefault="00A94FB1" w:rsidP="00B74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Опрацюйте матеріал у підручнику на стор. </w:t>
      </w:r>
      <w:r w:rsidR="00102D07">
        <w:rPr>
          <w:rFonts w:ascii="Times New Roman" w:hAnsi="Times New Roman" w:cs="Times New Roman"/>
          <w:sz w:val="28"/>
          <w:szCs w:val="28"/>
          <w:lang w:val="uk-UA"/>
        </w:rPr>
        <w:t>275-279. Складіть хронологічну таблицю життєвого і творчого шляху письменника.( письмово)</w:t>
      </w:r>
    </w:p>
    <w:p w:rsidR="00B74E85" w:rsidRDefault="00102D07" w:rsidP="00B74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Знайдіть цікаві факти із життя і творчості письменника. ( усно) </w:t>
      </w:r>
    </w:p>
    <w:p w:rsidR="00B74E85" w:rsidRDefault="00102D07" w:rsidP="00B74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Дайте відповіді на запитання на стор. 284 </w:t>
      </w:r>
    </w:p>
    <w:p w:rsidR="00102D07" w:rsidRDefault="00102D07" w:rsidP="00B74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на каналі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Ютуб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фільм «Невгамовний Пантелеймон» ( у двох частинах). Підготуйте повідомлення на урок української літератури про епізоди з життя письменника, які вразили вас.</w:t>
      </w:r>
    </w:p>
    <w:p w:rsidR="00102D07" w:rsidRDefault="00102D07" w:rsidP="00A94FB1">
      <w:pPr>
        <w:tabs>
          <w:tab w:val="left" w:pos="574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007D17" w:rsidRPr="00A94FB1" w:rsidRDefault="00007D17" w:rsidP="00A94FB1">
      <w:pPr>
        <w:tabs>
          <w:tab w:val="left" w:pos="574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94FB1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 : </w:t>
      </w:r>
      <w:proofErr w:type="spellStart"/>
      <w:r w:rsidR="00102D07">
        <w:rPr>
          <w:rFonts w:ascii="Times New Roman" w:hAnsi="Times New Roman" w:cs="Times New Roman"/>
          <w:b/>
          <w:sz w:val="28"/>
          <w:szCs w:val="28"/>
          <w:lang w:val="uk-UA"/>
        </w:rPr>
        <w:t>Стро</w:t>
      </w:r>
      <w:proofErr w:type="spellEnd"/>
      <w:r w:rsidR="00102D07">
        <w:rPr>
          <w:rFonts w:ascii="Times New Roman" w:hAnsi="Times New Roman" w:cs="Times New Roman"/>
          <w:b/>
          <w:sz w:val="28"/>
          <w:szCs w:val="28"/>
          <w:lang w:val="uk-UA"/>
        </w:rPr>
        <w:t>. 275-284 ( прочитати, скласти хронологічну таблицю, прочитати роман «Чорна рада».)</w:t>
      </w:r>
      <w:bookmarkStart w:id="0" w:name="_GoBack"/>
      <w:bookmarkEnd w:id="0"/>
    </w:p>
    <w:p w:rsidR="00007D17" w:rsidRPr="00007D17" w:rsidRDefault="00007D17" w:rsidP="00007D17">
      <w:pPr>
        <w:pStyle w:val="a3"/>
        <w:tabs>
          <w:tab w:val="left" w:pos="574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007D17" w:rsidRPr="0000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96081"/>
    <w:multiLevelType w:val="hybridMultilevel"/>
    <w:tmpl w:val="8E58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AC"/>
    <w:rsid w:val="00007D17"/>
    <w:rsid w:val="00102D07"/>
    <w:rsid w:val="00A94FB1"/>
    <w:rsid w:val="00B74E85"/>
    <w:rsid w:val="00C9505D"/>
    <w:rsid w:val="00E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2020-03-30T13:38:00Z</dcterms:created>
  <dcterms:modified xsi:type="dcterms:W3CDTF">2020-04-27T16:54:00Z</dcterms:modified>
</cp:coreProperties>
</file>