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6" w:rsidRDefault="001847E6" w:rsidP="001847E6">
      <w:pPr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1847E6" w:rsidRDefault="001847E6" w:rsidP="001847E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Маличенко</w:t>
      </w:r>
      <w:proofErr w:type="spellEnd"/>
      <w:r>
        <w:rPr>
          <w:sz w:val="28"/>
          <w:szCs w:val="28"/>
        </w:rPr>
        <w:t xml:space="preserve"> Е.А.</w:t>
      </w:r>
    </w:p>
    <w:p w:rsidR="001847E6" w:rsidRDefault="001847E6" w:rsidP="001847E6">
      <w:pPr>
        <w:rPr>
          <w:sz w:val="28"/>
          <w:szCs w:val="28"/>
        </w:rPr>
      </w:pPr>
      <w:r w:rsidRPr="00CE5795">
        <w:rPr>
          <w:sz w:val="28"/>
          <w:szCs w:val="28"/>
        </w:rPr>
        <w:t>6</w:t>
      </w:r>
      <w:r>
        <w:rPr>
          <w:sz w:val="28"/>
          <w:szCs w:val="28"/>
        </w:rPr>
        <w:t xml:space="preserve">-А, </w:t>
      </w:r>
      <w:r w:rsidRPr="00CE5795">
        <w:rPr>
          <w:sz w:val="28"/>
          <w:szCs w:val="28"/>
        </w:rPr>
        <w:t>6</w:t>
      </w:r>
      <w:r>
        <w:rPr>
          <w:sz w:val="28"/>
          <w:szCs w:val="28"/>
        </w:rPr>
        <w:t xml:space="preserve">-Б, </w:t>
      </w:r>
      <w:r w:rsidRPr="00CE5795">
        <w:rPr>
          <w:sz w:val="28"/>
          <w:szCs w:val="28"/>
        </w:rPr>
        <w:t>6</w:t>
      </w:r>
      <w:r>
        <w:rPr>
          <w:sz w:val="28"/>
          <w:szCs w:val="28"/>
        </w:rPr>
        <w:t>-В классы</w:t>
      </w:r>
    </w:p>
    <w:p w:rsidR="00375806" w:rsidRDefault="00375806" w:rsidP="001847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2: 08</w:t>
      </w:r>
      <w:r w:rsidR="001847E6">
        <w:rPr>
          <w:sz w:val="28"/>
          <w:szCs w:val="28"/>
        </w:rPr>
        <w:t>.11</w:t>
      </w:r>
      <w:r>
        <w:rPr>
          <w:sz w:val="28"/>
          <w:szCs w:val="28"/>
        </w:rPr>
        <w:t>.21-12</w:t>
      </w:r>
      <w:r w:rsidR="001847E6">
        <w:rPr>
          <w:sz w:val="28"/>
          <w:szCs w:val="28"/>
        </w:rPr>
        <w:t>.11</w:t>
      </w:r>
      <w:r>
        <w:rPr>
          <w:sz w:val="28"/>
          <w:szCs w:val="28"/>
        </w:rPr>
        <w:t>.21</w:t>
      </w:r>
    </w:p>
    <w:p w:rsidR="00375806" w:rsidRDefault="00375806" w:rsidP="001847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Корень,префикс,суффикс,окончание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снова</w:t>
      </w:r>
      <w:proofErr w:type="spellEnd"/>
      <w:r>
        <w:rPr>
          <w:sz w:val="28"/>
          <w:szCs w:val="28"/>
        </w:rPr>
        <w:t xml:space="preserve"> слова.</w:t>
      </w:r>
    </w:p>
    <w:p w:rsidR="001847E6" w:rsidRPr="00375806" w:rsidRDefault="003639CC" w:rsidP="001847E6">
      <w:pPr>
        <w:rPr>
          <w:sz w:val="28"/>
          <w:szCs w:val="28"/>
        </w:rPr>
      </w:pPr>
      <w:r w:rsidRPr="003639CC">
        <w:t xml:space="preserve"> </w:t>
      </w:r>
      <w:hyperlink r:id="rId4" w:history="1">
        <w:r w:rsidR="00375806" w:rsidRPr="002D025D">
          <w:rPr>
            <w:rStyle w:val="a3"/>
            <w:sz w:val="28"/>
            <w:szCs w:val="28"/>
          </w:rPr>
          <w:t>https://www.youtube.com/watch?v=hYZk0klnvAw</w:t>
        </w:r>
      </w:hyperlink>
      <w:r w:rsidR="00375806">
        <w:rPr>
          <w:sz w:val="28"/>
          <w:szCs w:val="28"/>
        </w:rPr>
        <w:t xml:space="preserve"> и упр.</w:t>
      </w:r>
      <w:r w:rsidR="00621C22">
        <w:rPr>
          <w:sz w:val="28"/>
          <w:szCs w:val="28"/>
        </w:rPr>
        <w:t>79</w:t>
      </w:r>
    </w:p>
    <w:sectPr w:rsidR="001847E6" w:rsidRPr="00375806" w:rsidSect="009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E6"/>
    <w:rsid w:val="001847E6"/>
    <w:rsid w:val="003639CC"/>
    <w:rsid w:val="00375806"/>
    <w:rsid w:val="003B2DD1"/>
    <w:rsid w:val="00621C22"/>
    <w:rsid w:val="0092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YZk0klnv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2020-10-29T14:45:00Z</dcterms:created>
  <dcterms:modified xsi:type="dcterms:W3CDTF">2021-11-04T18:15:00Z</dcterms:modified>
</cp:coreProperties>
</file>