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0F" w:rsidRPr="001E2F08" w:rsidRDefault="0030160F" w:rsidP="0030160F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1E2F08">
        <w:rPr>
          <w:rFonts w:ascii="Times New Roman" w:hAnsi="Times New Roman" w:cs="Times New Roman"/>
          <w:sz w:val="28"/>
          <w:szCs w:val="28"/>
          <w:lang w:val="uk-UA"/>
        </w:rPr>
        <w:t>Українська мова</w:t>
      </w:r>
    </w:p>
    <w:p w:rsidR="0030160F" w:rsidRPr="001E2F08" w:rsidRDefault="0030160F" w:rsidP="0030160F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1E2F08">
        <w:rPr>
          <w:rFonts w:ascii="Times New Roman" w:hAnsi="Times New Roman" w:cs="Times New Roman"/>
          <w:sz w:val="28"/>
          <w:szCs w:val="28"/>
          <w:lang w:val="uk-UA"/>
        </w:rPr>
        <w:t>7-А клас</w:t>
      </w:r>
    </w:p>
    <w:p w:rsidR="0030160F" w:rsidRPr="001E2F08" w:rsidRDefault="0030160F" w:rsidP="0030160F">
      <w:pPr>
        <w:pStyle w:val="a4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proofErr w:type="spellStart"/>
      <w:r w:rsidRPr="001E2F08">
        <w:rPr>
          <w:rFonts w:ascii="Times New Roman" w:hAnsi="Times New Roman" w:cs="Times New Roman"/>
          <w:color w:val="FF0000"/>
          <w:sz w:val="28"/>
          <w:szCs w:val="28"/>
          <w:lang w:val="uk-UA"/>
        </w:rPr>
        <w:t>Оселедько</w:t>
      </w:r>
      <w:proofErr w:type="spellEnd"/>
      <w:r w:rsidRPr="001E2F0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А.В.</w:t>
      </w:r>
    </w:p>
    <w:p w:rsidR="0030160F" w:rsidRPr="001E2F08" w:rsidRDefault="0030160F" w:rsidP="0030160F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 w:rsidRPr="001E2F08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0951298854</w:t>
      </w:r>
    </w:p>
    <w:p w:rsidR="0030160F" w:rsidRPr="001E2F08" w:rsidRDefault="0030160F" w:rsidP="0030160F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hyperlink r:id="rId6" w:history="1">
        <w:r w:rsidRPr="001E2F08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shantaram</w:t>
        </w:r>
        <w:r w:rsidRPr="001E2F08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</w:rPr>
          <w:t>.</w:t>
        </w:r>
        <w:r w:rsidRPr="001E2F08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av</w:t>
        </w:r>
        <w:r w:rsidRPr="001E2F08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</w:rPr>
          <w:t>15@</w:t>
        </w:r>
        <w:r w:rsidRPr="001E2F08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gmail</w:t>
        </w:r>
        <w:r w:rsidRPr="001E2F08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</w:rPr>
          <w:t>.</w:t>
        </w:r>
        <w:r w:rsidRPr="001E2F08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com</w:t>
        </w:r>
      </w:hyperlink>
      <w:r w:rsidRPr="001E2F08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 </w:t>
      </w:r>
    </w:p>
    <w:p w:rsidR="0030160F" w:rsidRPr="001E2F08" w:rsidRDefault="0030160F" w:rsidP="0030160F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30160F" w:rsidRPr="001E2F08" w:rsidRDefault="0030160F" w:rsidP="0030160F">
      <w:pPr>
        <w:rPr>
          <w:sz w:val="28"/>
          <w:szCs w:val="28"/>
          <w:lang w:val="uk-UA"/>
        </w:rPr>
      </w:pPr>
      <w:r w:rsidRPr="001E2F08">
        <w:rPr>
          <w:sz w:val="28"/>
          <w:szCs w:val="28"/>
          <w:lang w:val="uk-UA"/>
        </w:rPr>
        <w:t>Тиждень 02.11.-06.11</w:t>
      </w:r>
    </w:p>
    <w:p w:rsidR="0030160F" w:rsidRPr="001E2F08" w:rsidRDefault="0030160F" w:rsidP="0030160F">
      <w:pPr>
        <w:rPr>
          <w:sz w:val="28"/>
          <w:szCs w:val="28"/>
          <w:lang w:val="uk-UA"/>
        </w:rPr>
      </w:pPr>
      <w:r w:rsidRPr="001E2F08">
        <w:rPr>
          <w:sz w:val="28"/>
          <w:szCs w:val="28"/>
          <w:lang w:val="uk-UA"/>
        </w:rPr>
        <w:t>.</w:t>
      </w:r>
    </w:p>
    <w:p w:rsidR="00DE2AE6" w:rsidRPr="001E2F08" w:rsidRDefault="0030160F" w:rsidP="0030160F">
      <w:pPr>
        <w:jc w:val="center"/>
        <w:rPr>
          <w:sz w:val="28"/>
          <w:szCs w:val="28"/>
          <w:highlight w:val="yellow"/>
          <w:lang w:val="uk-UA"/>
        </w:rPr>
      </w:pPr>
      <w:r w:rsidRPr="001E2F08">
        <w:rPr>
          <w:sz w:val="28"/>
          <w:szCs w:val="28"/>
          <w:highlight w:val="yellow"/>
          <w:lang w:val="uk-UA"/>
        </w:rPr>
        <w:t xml:space="preserve">Тема 1: </w:t>
      </w:r>
    </w:p>
    <w:p w:rsidR="00DE2AE6" w:rsidRPr="001E2F08" w:rsidRDefault="00DE2AE6" w:rsidP="00DE2AE6">
      <w:pPr>
        <w:jc w:val="center"/>
        <w:rPr>
          <w:sz w:val="28"/>
          <w:szCs w:val="28"/>
          <w:highlight w:val="yellow"/>
          <w:lang w:val="uk-UA"/>
        </w:rPr>
      </w:pPr>
      <w:r w:rsidRPr="001E2F08">
        <w:rPr>
          <w:sz w:val="28"/>
          <w:szCs w:val="28"/>
          <w:highlight w:val="yellow"/>
          <w:lang w:val="uk-UA"/>
        </w:rPr>
        <w:t>Контрольна робота</w:t>
      </w:r>
    </w:p>
    <w:p w:rsidR="0030160F" w:rsidRPr="001E2F08" w:rsidRDefault="00DE2AE6" w:rsidP="00DE2AE6">
      <w:pPr>
        <w:jc w:val="center"/>
        <w:rPr>
          <w:b/>
          <w:sz w:val="28"/>
          <w:szCs w:val="28"/>
          <w:lang w:val="uk-UA"/>
        </w:rPr>
      </w:pPr>
      <w:r w:rsidRPr="001E2F08">
        <w:rPr>
          <w:b/>
          <w:sz w:val="28"/>
          <w:szCs w:val="28"/>
          <w:highlight w:val="yellow"/>
          <w:lang w:val="uk-UA"/>
        </w:rPr>
        <w:t>Дієслово як частина мови</w:t>
      </w:r>
      <w:r w:rsidRPr="001E2F08">
        <w:rPr>
          <w:b/>
          <w:sz w:val="28"/>
          <w:szCs w:val="28"/>
          <w:lang w:val="uk-UA"/>
        </w:rPr>
        <w:t xml:space="preserve">   </w:t>
      </w:r>
    </w:p>
    <w:p w:rsidR="00DE2AE6" w:rsidRPr="001E2F08" w:rsidRDefault="0030160F" w:rsidP="0030160F">
      <w:pPr>
        <w:rPr>
          <w:b/>
          <w:sz w:val="28"/>
          <w:szCs w:val="28"/>
          <w:lang w:val="uk-UA"/>
        </w:rPr>
      </w:pPr>
      <w:r w:rsidRPr="001E2F08">
        <w:rPr>
          <w:sz w:val="28"/>
          <w:szCs w:val="28"/>
          <w:lang w:val="uk-UA"/>
        </w:rPr>
        <w:t xml:space="preserve">Завдання контрольної роботи буде надіслане у </w:t>
      </w:r>
      <w:proofErr w:type="spellStart"/>
      <w:r w:rsidRPr="001E2F08">
        <w:rPr>
          <w:sz w:val="28"/>
          <w:szCs w:val="28"/>
          <w:lang w:val="uk-UA"/>
        </w:rPr>
        <w:t>вайбері</w:t>
      </w:r>
      <w:proofErr w:type="spellEnd"/>
      <w:r w:rsidRPr="001E2F08">
        <w:rPr>
          <w:sz w:val="28"/>
          <w:szCs w:val="28"/>
          <w:lang w:val="uk-UA"/>
        </w:rPr>
        <w:t>. На виконання дається 40 хвилин. Звітуємо одразу після виконання</w:t>
      </w:r>
      <w:r w:rsidRPr="001E2F08">
        <w:rPr>
          <w:b/>
          <w:sz w:val="28"/>
          <w:szCs w:val="28"/>
          <w:lang w:val="uk-UA"/>
        </w:rPr>
        <w:t>.</w:t>
      </w:r>
      <w:r w:rsidR="00DE2AE6" w:rsidRPr="001E2F08">
        <w:rPr>
          <w:b/>
          <w:sz w:val="28"/>
          <w:szCs w:val="28"/>
          <w:lang w:val="uk-UA"/>
        </w:rPr>
        <w:t xml:space="preserve">                                           </w:t>
      </w:r>
    </w:p>
    <w:p w:rsidR="00DE2AE6" w:rsidRPr="001E2F08" w:rsidRDefault="00DE2AE6" w:rsidP="00DE2AE6">
      <w:pPr>
        <w:jc w:val="center"/>
        <w:rPr>
          <w:sz w:val="28"/>
          <w:szCs w:val="28"/>
          <w:lang w:val="uk-UA"/>
        </w:rPr>
      </w:pPr>
    </w:p>
    <w:p w:rsidR="00DE2AE6" w:rsidRPr="001E2F08" w:rsidRDefault="00DE2AE6" w:rsidP="00DE2AE6">
      <w:pPr>
        <w:rPr>
          <w:sz w:val="28"/>
          <w:szCs w:val="28"/>
          <w:lang w:val="uk-UA"/>
        </w:rPr>
      </w:pPr>
    </w:p>
    <w:p w:rsidR="0030160F" w:rsidRPr="001E2F08" w:rsidRDefault="00797990" w:rsidP="0030160F">
      <w:pPr>
        <w:jc w:val="center"/>
        <w:rPr>
          <w:sz w:val="28"/>
          <w:szCs w:val="28"/>
          <w:lang w:val="uk-UA"/>
        </w:rPr>
      </w:pPr>
      <w:r w:rsidRPr="001E2F08">
        <w:rPr>
          <w:sz w:val="28"/>
          <w:szCs w:val="28"/>
          <w:highlight w:val="yellow"/>
          <w:lang w:val="uk-UA"/>
        </w:rPr>
        <w:t>Тема 2: Часи дієслів. Минулий час</w:t>
      </w:r>
    </w:p>
    <w:p w:rsidR="0030160F" w:rsidRPr="001E2F08" w:rsidRDefault="0030160F" w:rsidP="0030160F">
      <w:pPr>
        <w:jc w:val="center"/>
        <w:rPr>
          <w:sz w:val="28"/>
          <w:szCs w:val="28"/>
          <w:lang w:val="uk-UA"/>
        </w:rPr>
      </w:pPr>
      <w:r w:rsidRPr="001E2F08">
        <w:rPr>
          <w:sz w:val="28"/>
          <w:szCs w:val="28"/>
          <w:lang w:val="uk-UA"/>
        </w:rPr>
        <w:t>Хід роботи</w:t>
      </w:r>
    </w:p>
    <w:p w:rsidR="0030160F" w:rsidRPr="001E2F08" w:rsidRDefault="0030160F" w:rsidP="000E0DF6">
      <w:pPr>
        <w:pStyle w:val="a5"/>
        <w:numPr>
          <w:ilvl w:val="3"/>
          <w:numId w:val="1"/>
        </w:numPr>
        <w:ind w:left="0" w:firstLine="425"/>
        <w:rPr>
          <w:rFonts w:ascii="Times New Roman" w:hAnsi="Times New Roman" w:cs="Times New Roman"/>
          <w:sz w:val="28"/>
          <w:szCs w:val="28"/>
          <w:lang w:val="uk-UA"/>
        </w:rPr>
      </w:pPr>
      <w:r w:rsidRPr="001E2F08">
        <w:rPr>
          <w:rFonts w:ascii="Times New Roman" w:hAnsi="Times New Roman" w:cs="Times New Roman"/>
          <w:sz w:val="28"/>
          <w:szCs w:val="28"/>
          <w:lang w:val="uk-UA"/>
        </w:rPr>
        <w:t>Записуємо в зошиті дату виконання роботи, тему уроку.</w:t>
      </w:r>
    </w:p>
    <w:p w:rsidR="00797990" w:rsidRPr="001E2F08" w:rsidRDefault="00797990" w:rsidP="00797990">
      <w:pPr>
        <w:numPr>
          <w:ilvl w:val="0"/>
          <w:numId w:val="1"/>
        </w:numPr>
        <w:jc w:val="both"/>
        <w:rPr>
          <w:b/>
          <w:bCs/>
          <w:sz w:val="28"/>
          <w:szCs w:val="28"/>
          <w:lang w:val="uk-UA"/>
        </w:rPr>
      </w:pPr>
      <w:r w:rsidRPr="001E2F08">
        <w:rPr>
          <w:b/>
          <w:bCs/>
          <w:sz w:val="28"/>
          <w:szCs w:val="28"/>
          <w:lang w:val="uk-UA"/>
        </w:rPr>
        <w:t>Розглядаємо</w:t>
      </w:r>
      <w:r w:rsidRPr="001E2F08">
        <w:rPr>
          <w:b/>
          <w:bCs/>
          <w:sz w:val="28"/>
          <w:szCs w:val="28"/>
          <w:lang w:val="uk-UA"/>
        </w:rPr>
        <w:t xml:space="preserve">  категорії минулого часу</w:t>
      </w:r>
      <w:bookmarkStart w:id="0" w:name="teor_3"/>
    </w:p>
    <w:tbl>
      <w:tblPr>
        <w:tblW w:w="0" w:type="auto"/>
        <w:tblCellSpacing w:w="15" w:type="dxa"/>
        <w:tblBorders>
          <w:top w:val="threeDEngrave" w:sz="6" w:space="0" w:color="C0C0C0"/>
          <w:left w:val="threeDEngrave" w:sz="6" w:space="0" w:color="C0C0C0"/>
          <w:bottom w:val="threeDEngrave" w:sz="6" w:space="0" w:color="C0C0C0"/>
          <w:right w:val="threeDEngrave" w:sz="6" w:space="0" w:color="C0C0C0"/>
        </w:tblBorders>
        <w:shd w:val="clear" w:color="auto" w:fill="FF00FF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809"/>
        <w:gridCol w:w="2110"/>
        <w:gridCol w:w="2133"/>
        <w:gridCol w:w="2603"/>
      </w:tblGrid>
      <w:tr w:rsidR="00797990" w:rsidRPr="001E2F08" w:rsidTr="00FD15E5">
        <w:trPr>
          <w:tblCellSpacing w:w="15" w:type="dxa"/>
        </w:trPr>
        <w:tc>
          <w:tcPr>
            <w:tcW w:w="0" w:type="auto"/>
            <w:gridSpan w:val="3"/>
            <w:tcBorders>
              <w:top w:val="threeDEngrave" w:sz="6" w:space="0" w:color="C0C0C0"/>
              <w:left w:val="threeDEngrave" w:sz="6" w:space="0" w:color="C0C0C0"/>
              <w:bottom w:val="threeDEngrave" w:sz="6" w:space="0" w:color="C0C0C0"/>
              <w:right w:val="threeDEngrave" w:sz="6" w:space="0" w:color="C0C0C0"/>
            </w:tcBorders>
            <w:shd w:val="clear" w:color="auto" w:fill="6495ED"/>
            <w:vAlign w:val="center"/>
          </w:tcPr>
          <w:p w:rsidR="00797990" w:rsidRPr="001E2F08" w:rsidRDefault="00797990" w:rsidP="00FD15E5">
            <w:pPr>
              <w:ind w:left="-567" w:firstLine="567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E2F08">
              <w:rPr>
                <w:b/>
                <w:bCs/>
                <w:sz w:val="28"/>
                <w:szCs w:val="28"/>
                <w:lang w:val="uk-UA"/>
              </w:rPr>
              <w:t>Однина</w:t>
            </w:r>
          </w:p>
        </w:tc>
        <w:tc>
          <w:tcPr>
            <w:tcW w:w="0" w:type="auto"/>
            <w:vMerge w:val="restart"/>
            <w:tcBorders>
              <w:top w:val="threeDEngrave" w:sz="6" w:space="0" w:color="C0C0C0"/>
              <w:left w:val="threeDEngrave" w:sz="6" w:space="0" w:color="C0C0C0"/>
              <w:bottom w:val="threeDEngrave" w:sz="6" w:space="0" w:color="C0C0C0"/>
              <w:right w:val="threeDEngrave" w:sz="6" w:space="0" w:color="C0C0C0"/>
            </w:tcBorders>
            <w:shd w:val="clear" w:color="auto" w:fill="6495ED"/>
            <w:vAlign w:val="center"/>
          </w:tcPr>
          <w:p w:rsidR="00797990" w:rsidRPr="001E2F08" w:rsidRDefault="00797990" w:rsidP="00FD15E5">
            <w:pPr>
              <w:ind w:left="-567" w:firstLine="567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E2F08">
              <w:rPr>
                <w:b/>
                <w:bCs/>
                <w:sz w:val="28"/>
                <w:szCs w:val="28"/>
                <w:lang w:val="uk-UA"/>
              </w:rPr>
              <w:t>Множина</w:t>
            </w:r>
          </w:p>
        </w:tc>
      </w:tr>
      <w:tr w:rsidR="00797990" w:rsidRPr="001E2F08" w:rsidTr="00FD15E5">
        <w:trPr>
          <w:tblCellSpacing w:w="15" w:type="dxa"/>
        </w:trPr>
        <w:tc>
          <w:tcPr>
            <w:tcW w:w="0" w:type="auto"/>
            <w:tcBorders>
              <w:top w:val="threeDEngrave" w:sz="6" w:space="0" w:color="C0C0C0"/>
              <w:left w:val="threeDEngrave" w:sz="6" w:space="0" w:color="C0C0C0"/>
              <w:bottom w:val="threeDEngrave" w:sz="6" w:space="0" w:color="C0C0C0"/>
              <w:right w:val="threeDEngrave" w:sz="6" w:space="0" w:color="C0C0C0"/>
            </w:tcBorders>
            <w:shd w:val="clear" w:color="auto" w:fill="6495ED"/>
            <w:vAlign w:val="center"/>
          </w:tcPr>
          <w:p w:rsidR="00797990" w:rsidRPr="001E2F08" w:rsidRDefault="00797990" w:rsidP="00FD15E5">
            <w:pPr>
              <w:ind w:left="-567" w:firstLine="567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E2F08">
              <w:rPr>
                <w:b/>
                <w:bCs/>
                <w:sz w:val="28"/>
                <w:szCs w:val="28"/>
                <w:lang w:val="uk-UA"/>
              </w:rPr>
              <w:t>чоловічий</w:t>
            </w:r>
          </w:p>
        </w:tc>
        <w:tc>
          <w:tcPr>
            <w:tcW w:w="0" w:type="auto"/>
            <w:tcBorders>
              <w:top w:val="threeDEngrave" w:sz="6" w:space="0" w:color="C0C0C0"/>
              <w:left w:val="threeDEngrave" w:sz="6" w:space="0" w:color="C0C0C0"/>
              <w:bottom w:val="threeDEngrave" w:sz="6" w:space="0" w:color="C0C0C0"/>
              <w:right w:val="threeDEngrave" w:sz="6" w:space="0" w:color="C0C0C0"/>
            </w:tcBorders>
            <w:shd w:val="clear" w:color="auto" w:fill="6495ED"/>
            <w:vAlign w:val="center"/>
          </w:tcPr>
          <w:p w:rsidR="00797990" w:rsidRPr="001E2F08" w:rsidRDefault="00797990" w:rsidP="00FD15E5">
            <w:pPr>
              <w:ind w:left="-567" w:firstLine="567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E2F08">
              <w:rPr>
                <w:b/>
                <w:bCs/>
                <w:sz w:val="28"/>
                <w:szCs w:val="28"/>
                <w:lang w:val="uk-UA"/>
              </w:rPr>
              <w:t>жіночий</w:t>
            </w:r>
          </w:p>
        </w:tc>
        <w:tc>
          <w:tcPr>
            <w:tcW w:w="0" w:type="auto"/>
            <w:tcBorders>
              <w:top w:val="threeDEngrave" w:sz="6" w:space="0" w:color="C0C0C0"/>
              <w:left w:val="threeDEngrave" w:sz="6" w:space="0" w:color="C0C0C0"/>
              <w:bottom w:val="threeDEngrave" w:sz="6" w:space="0" w:color="C0C0C0"/>
              <w:right w:val="threeDEngrave" w:sz="6" w:space="0" w:color="C0C0C0"/>
            </w:tcBorders>
            <w:shd w:val="clear" w:color="auto" w:fill="6495ED"/>
            <w:vAlign w:val="center"/>
          </w:tcPr>
          <w:p w:rsidR="00797990" w:rsidRPr="001E2F08" w:rsidRDefault="00797990" w:rsidP="00FD15E5">
            <w:pPr>
              <w:ind w:left="-567" w:firstLine="567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E2F08">
              <w:rPr>
                <w:b/>
                <w:bCs/>
                <w:sz w:val="28"/>
                <w:szCs w:val="28"/>
                <w:lang w:val="uk-UA"/>
              </w:rPr>
              <w:t>середній</w:t>
            </w:r>
          </w:p>
        </w:tc>
        <w:tc>
          <w:tcPr>
            <w:tcW w:w="0" w:type="auto"/>
            <w:vMerge/>
            <w:tcBorders>
              <w:top w:val="threeDEngrave" w:sz="6" w:space="0" w:color="C0C0C0"/>
              <w:left w:val="threeDEngrave" w:sz="6" w:space="0" w:color="C0C0C0"/>
              <w:bottom w:val="threeDEngrave" w:sz="6" w:space="0" w:color="C0C0C0"/>
              <w:right w:val="threeDEngrave" w:sz="6" w:space="0" w:color="C0C0C0"/>
            </w:tcBorders>
            <w:shd w:val="clear" w:color="auto" w:fill="FF00FF"/>
            <w:vAlign w:val="center"/>
          </w:tcPr>
          <w:p w:rsidR="00797990" w:rsidRPr="001E2F08" w:rsidRDefault="00797990" w:rsidP="00FD15E5">
            <w:pPr>
              <w:ind w:left="-567" w:firstLine="567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797990" w:rsidRPr="001E2F08" w:rsidTr="00FD15E5">
        <w:trPr>
          <w:tblCellSpacing w:w="15" w:type="dxa"/>
        </w:trPr>
        <w:tc>
          <w:tcPr>
            <w:tcW w:w="0" w:type="auto"/>
            <w:tcBorders>
              <w:top w:val="threeDEngrave" w:sz="6" w:space="0" w:color="C0C0C0"/>
              <w:left w:val="threeDEngrave" w:sz="6" w:space="0" w:color="C0C0C0"/>
              <w:bottom w:val="threeDEngrave" w:sz="6" w:space="0" w:color="C0C0C0"/>
              <w:right w:val="threeDEngrave" w:sz="6" w:space="0" w:color="C0C0C0"/>
            </w:tcBorders>
            <w:shd w:val="clear" w:color="auto" w:fill="FFFFFF"/>
            <w:vAlign w:val="center"/>
          </w:tcPr>
          <w:p w:rsidR="00797990" w:rsidRPr="001E2F08" w:rsidRDefault="00797990" w:rsidP="00FD15E5">
            <w:pPr>
              <w:ind w:left="-567" w:firstLine="567"/>
              <w:jc w:val="center"/>
              <w:rPr>
                <w:sz w:val="28"/>
                <w:szCs w:val="28"/>
                <w:lang w:val="uk-UA"/>
              </w:rPr>
            </w:pPr>
            <w:r w:rsidRPr="001E2F08">
              <w:rPr>
                <w:sz w:val="28"/>
                <w:szCs w:val="28"/>
                <w:lang w:val="uk-UA"/>
              </w:rPr>
              <w:t>мав-0</w:t>
            </w:r>
          </w:p>
        </w:tc>
        <w:tc>
          <w:tcPr>
            <w:tcW w:w="0" w:type="auto"/>
            <w:tcBorders>
              <w:top w:val="threeDEngrave" w:sz="6" w:space="0" w:color="C0C0C0"/>
              <w:left w:val="threeDEngrave" w:sz="6" w:space="0" w:color="C0C0C0"/>
              <w:bottom w:val="threeDEngrave" w:sz="6" w:space="0" w:color="C0C0C0"/>
              <w:right w:val="threeDEngrave" w:sz="6" w:space="0" w:color="C0C0C0"/>
            </w:tcBorders>
            <w:shd w:val="clear" w:color="auto" w:fill="FFFFFF"/>
            <w:vAlign w:val="center"/>
          </w:tcPr>
          <w:p w:rsidR="00797990" w:rsidRPr="001E2F08" w:rsidRDefault="00797990" w:rsidP="00FD15E5">
            <w:pPr>
              <w:ind w:left="-567" w:firstLine="567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E2F08">
              <w:rPr>
                <w:sz w:val="28"/>
                <w:szCs w:val="28"/>
                <w:lang w:val="uk-UA"/>
              </w:rPr>
              <w:t>ма-л-а</w:t>
            </w:r>
            <w:proofErr w:type="spellEnd"/>
          </w:p>
        </w:tc>
        <w:tc>
          <w:tcPr>
            <w:tcW w:w="0" w:type="auto"/>
            <w:tcBorders>
              <w:top w:val="threeDEngrave" w:sz="6" w:space="0" w:color="C0C0C0"/>
              <w:left w:val="threeDEngrave" w:sz="6" w:space="0" w:color="C0C0C0"/>
              <w:bottom w:val="threeDEngrave" w:sz="6" w:space="0" w:color="C0C0C0"/>
              <w:right w:val="threeDEngrave" w:sz="6" w:space="0" w:color="C0C0C0"/>
            </w:tcBorders>
            <w:shd w:val="clear" w:color="auto" w:fill="FFFFFF"/>
            <w:vAlign w:val="center"/>
          </w:tcPr>
          <w:p w:rsidR="00797990" w:rsidRPr="001E2F08" w:rsidRDefault="00797990" w:rsidP="00FD15E5">
            <w:pPr>
              <w:ind w:left="-567" w:firstLine="567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E2F08">
              <w:rPr>
                <w:sz w:val="28"/>
                <w:szCs w:val="28"/>
                <w:lang w:val="uk-UA"/>
              </w:rPr>
              <w:t>ма-л-о</w:t>
            </w:r>
            <w:proofErr w:type="spellEnd"/>
          </w:p>
        </w:tc>
        <w:tc>
          <w:tcPr>
            <w:tcW w:w="0" w:type="auto"/>
            <w:tcBorders>
              <w:top w:val="threeDEngrave" w:sz="6" w:space="0" w:color="C0C0C0"/>
              <w:left w:val="threeDEngrave" w:sz="6" w:space="0" w:color="C0C0C0"/>
              <w:bottom w:val="threeDEngrave" w:sz="6" w:space="0" w:color="C0C0C0"/>
              <w:right w:val="threeDEngrave" w:sz="6" w:space="0" w:color="C0C0C0"/>
            </w:tcBorders>
            <w:shd w:val="clear" w:color="auto" w:fill="FFFFFF"/>
            <w:vAlign w:val="center"/>
          </w:tcPr>
          <w:p w:rsidR="00797990" w:rsidRPr="001E2F08" w:rsidRDefault="00797990" w:rsidP="00FD15E5">
            <w:pPr>
              <w:ind w:left="-567" w:firstLine="567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E2F08">
              <w:rPr>
                <w:sz w:val="28"/>
                <w:szCs w:val="28"/>
                <w:lang w:val="uk-UA"/>
              </w:rPr>
              <w:t>ма-л-и</w:t>
            </w:r>
            <w:proofErr w:type="spellEnd"/>
          </w:p>
        </w:tc>
      </w:tr>
      <w:tr w:rsidR="00797990" w:rsidRPr="001E2F08" w:rsidTr="00FD15E5">
        <w:trPr>
          <w:trHeight w:val="468"/>
          <w:tblCellSpacing w:w="15" w:type="dxa"/>
        </w:trPr>
        <w:tc>
          <w:tcPr>
            <w:tcW w:w="0" w:type="auto"/>
            <w:tcBorders>
              <w:top w:val="threeDEngrave" w:sz="6" w:space="0" w:color="C0C0C0"/>
              <w:left w:val="threeDEngrave" w:sz="6" w:space="0" w:color="C0C0C0"/>
              <w:bottom w:val="threeDEngrave" w:sz="6" w:space="0" w:color="C0C0C0"/>
              <w:right w:val="threeDEngrave" w:sz="6" w:space="0" w:color="C0C0C0"/>
            </w:tcBorders>
            <w:shd w:val="clear" w:color="auto" w:fill="FFFFFF"/>
            <w:vAlign w:val="center"/>
          </w:tcPr>
          <w:p w:rsidR="00797990" w:rsidRPr="001E2F08" w:rsidRDefault="00797990" w:rsidP="00FD15E5">
            <w:pPr>
              <w:ind w:left="-567" w:firstLine="567"/>
              <w:jc w:val="center"/>
              <w:rPr>
                <w:sz w:val="28"/>
                <w:szCs w:val="28"/>
                <w:lang w:val="uk-UA"/>
              </w:rPr>
            </w:pPr>
            <w:r w:rsidRPr="001E2F08">
              <w:rPr>
                <w:sz w:val="28"/>
                <w:szCs w:val="28"/>
                <w:lang w:val="uk-UA"/>
              </w:rPr>
              <w:t>біг-0</w:t>
            </w:r>
          </w:p>
        </w:tc>
        <w:tc>
          <w:tcPr>
            <w:tcW w:w="0" w:type="auto"/>
            <w:tcBorders>
              <w:top w:val="threeDEngrave" w:sz="6" w:space="0" w:color="C0C0C0"/>
              <w:left w:val="threeDEngrave" w:sz="6" w:space="0" w:color="C0C0C0"/>
              <w:bottom w:val="threeDEngrave" w:sz="6" w:space="0" w:color="C0C0C0"/>
              <w:right w:val="threeDEngrave" w:sz="6" w:space="0" w:color="C0C0C0"/>
            </w:tcBorders>
            <w:shd w:val="clear" w:color="auto" w:fill="FFFFFF"/>
            <w:vAlign w:val="center"/>
          </w:tcPr>
          <w:p w:rsidR="00797990" w:rsidRPr="001E2F08" w:rsidRDefault="00797990" w:rsidP="00FD15E5">
            <w:pPr>
              <w:ind w:left="-567" w:firstLine="567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E2F08">
              <w:rPr>
                <w:sz w:val="28"/>
                <w:szCs w:val="28"/>
                <w:lang w:val="uk-UA"/>
              </w:rPr>
              <w:t>біг-л-а</w:t>
            </w:r>
            <w:proofErr w:type="spellEnd"/>
          </w:p>
        </w:tc>
        <w:tc>
          <w:tcPr>
            <w:tcW w:w="0" w:type="auto"/>
            <w:tcBorders>
              <w:top w:val="threeDEngrave" w:sz="6" w:space="0" w:color="C0C0C0"/>
              <w:left w:val="threeDEngrave" w:sz="6" w:space="0" w:color="C0C0C0"/>
              <w:bottom w:val="threeDEngrave" w:sz="6" w:space="0" w:color="C0C0C0"/>
              <w:right w:val="threeDEngrave" w:sz="6" w:space="0" w:color="C0C0C0"/>
            </w:tcBorders>
            <w:shd w:val="clear" w:color="auto" w:fill="FFFFFF"/>
            <w:vAlign w:val="center"/>
          </w:tcPr>
          <w:p w:rsidR="00797990" w:rsidRPr="001E2F08" w:rsidRDefault="00797990" w:rsidP="00FD15E5">
            <w:pPr>
              <w:ind w:left="-567" w:firstLine="567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E2F08">
              <w:rPr>
                <w:sz w:val="28"/>
                <w:szCs w:val="28"/>
                <w:lang w:val="uk-UA"/>
              </w:rPr>
              <w:t>біг-л-о</w:t>
            </w:r>
            <w:proofErr w:type="spellEnd"/>
          </w:p>
        </w:tc>
        <w:tc>
          <w:tcPr>
            <w:tcW w:w="0" w:type="auto"/>
            <w:tcBorders>
              <w:top w:val="threeDEngrave" w:sz="6" w:space="0" w:color="C0C0C0"/>
              <w:left w:val="threeDEngrave" w:sz="6" w:space="0" w:color="C0C0C0"/>
              <w:bottom w:val="threeDEngrave" w:sz="6" w:space="0" w:color="C0C0C0"/>
              <w:right w:val="threeDEngrave" w:sz="6" w:space="0" w:color="C0C0C0"/>
            </w:tcBorders>
            <w:shd w:val="clear" w:color="auto" w:fill="FFFFFF"/>
            <w:vAlign w:val="center"/>
          </w:tcPr>
          <w:p w:rsidR="00797990" w:rsidRPr="001E2F08" w:rsidRDefault="00797990" w:rsidP="00FD15E5">
            <w:pPr>
              <w:ind w:left="-567" w:firstLine="567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E2F08">
              <w:rPr>
                <w:sz w:val="28"/>
                <w:szCs w:val="28"/>
                <w:lang w:val="uk-UA"/>
              </w:rPr>
              <w:t>біг-л-и</w:t>
            </w:r>
            <w:proofErr w:type="spellEnd"/>
          </w:p>
        </w:tc>
      </w:tr>
      <w:bookmarkEnd w:id="0"/>
      <w:tr w:rsidR="00797990" w:rsidRPr="001E2F08" w:rsidTr="00FD15E5">
        <w:trPr>
          <w:tblCellSpacing w:w="15" w:type="dxa"/>
        </w:trPr>
        <w:tc>
          <w:tcPr>
            <w:tcW w:w="9595" w:type="dxa"/>
            <w:gridSpan w:val="4"/>
            <w:tcBorders>
              <w:top w:val="threeDEngrave" w:sz="6" w:space="0" w:color="C0C0C0"/>
              <w:left w:val="threeDEngrave" w:sz="6" w:space="0" w:color="C0C0C0"/>
              <w:bottom w:val="threeDEngrave" w:sz="6" w:space="0" w:color="C0C0C0"/>
              <w:right w:val="threeDEngrave" w:sz="6" w:space="0" w:color="C0C0C0"/>
            </w:tcBorders>
            <w:shd w:val="clear" w:color="auto" w:fill="6495ED"/>
            <w:vAlign w:val="center"/>
          </w:tcPr>
          <w:p w:rsidR="00797990" w:rsidRPr="001E2F08" w:rsidRDefault="00797990" w:rsidP="00FD15E5">
            <w:pPr>
              <w:ind w:left="-567" w:firstLine="567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E2F08">
              <w:rPr>
                <w:b/>
                <w:bCs/>
                <w:sz w:val="28"/>
                <w:szCs w:val="28"/>
                <w:lang w:val="uk-UA"/>
              </w:rPr>
              <w:t>Минулий</w:t>
            </w:r>
          </w:p>
        </w:tc>
      </w:tr>
      <w:tr w:rsidR="00797990" w:rsidRPr="001E2F08" w:rsidTr="00FD15E5">
        <w:trPr>
          <w:tblCellSpacing w:w="15" w:type="dxa"/>
        </w:trPr>
        <w:tc>
          <w:tcPr>
            <w:tcW w:w="9595" w:type="dxa"/>
            <w:gridSpan w:val="4"/>
            <w:tcBorders>
              <w:top w:val="threeDEngrave" w:sz="6" w:space="0" w:color="C0C0C0"/>
              <w:left w:val="threeDEngrave" w:sz="6" w:space="0" w:color="C0C0C0"/>
              <w:bottom w:val="threeDEngrave" w:sz="6" w:space="0" w:color="C0C0C0"/>
              <w:right w:val="threeDEngrave" w:sz="6" w:space="0" w:color="C0C0C0"/>
            </w:tcBorders>
            <w:shd w:val="clear" w:color="auto" w:fill="FFFFFF"/>
            <w:vAlign w:val="center"/>
          </w:tcPr>
          <w:p w:rsidR="00797990" w:rsidRPr="001E2F08" w:rsidRDefault="00797990" w:rsidP="00FD15E5">
            <w:pPr>
              <w:ind w:left="111"/>
              <w:rPr>
                <w:sz w:val="28"/>
                <w:szCs w:val="28"/>
                <w:lang w:val="uk-UA"/>
              </w:rPr>
            </w:pPr>
            <w:r w:rsidRPr="001E2F08">
              <w:rPr>
                <w:sz w:val="28"/>
                <w:szCs w:val="28"/>
                <w:lang w:val="uk-UA"/>
              </w:rPr>
              <w:t xml:space="preserve">Дія, що мала початок і </w:t>
            </w:r>
            <w:proofErr w:type="spellStart"/>
            <w:r w:rsidRPr="001E2F08">
              <w:rPr>
                <w:sz w:val="28"/>
                <w:szCs w:val="28"/>
                <w:lang w:val="uk-UA"/>
              </w:rPr>
              <w:t>відбу</w:t>
            </w:r>
            <w:proofErr w:type="spellEnd"/>
            <w:r w:rsidRPr="001E2F08">
              <w:rPr>
                <w:sz w:val="28"/>
                <w:szCs w:val="28"/>
                <w:lang w:val="uk-UA"/>
              </w:rPr>
              <w:t>(</w:t>
            </w:r>
            <w:proofErr w:type="spellStart"/>
            <w:r w:rsidRPr="001E2F08">
              <w:rPr>
                <w:sz w:val="28"/>
                <w:szCs w:val="28"/>
                <w:lang w:val="uk-UA"/>
              </w:rPr>
              <w:t>ва</w:t>
            </w:r>
            <w:proofErr w:type="spellEnd"/>
            <w:r w:rsidRPr="001E2F08">
              <w:rPr>
                <w:sz w:val="28"/>
                <w:szCs w:val="28"/>
                <w:lang w:val="uk-UA"/>
              </w:rPr>
              <w:t>)лася</w:t>
            </w:r>
            <w:r w:rsidRPr="001E2F08">
              <w:rPr>
                <w:rStyle w:val="apple-converted-space"/>
                <w:rFonts w:eastAsia="Calibri"/>
                <w:sz w:val="28"/>
                <w:szCs w:val="28"/>
                <w:u w:val="single"/>
                <w:lang w:val="uk-UA"/>
              </w:rPr>
              <w:t> </w:t>
            </w:r>
            <w:r w:rsidRPr="001E2F08">
              <w:rPr>
                <w:sz w:val="28"/>
                <w:szCs w:val="28"/>
                <w:u w:val="single"/>
                <w:lang w:val="uk-UA"/>
              </w:rPr>
              <w:t>до моменту</w:t>
            </w:r>
            <w:r w:rsidRPr="001E2F08">
              <w:rPr>
                <w:rStyle w:val="apple-converted-space"/>
                <w:rFonts w:eastAsia="Calibri"/>
                <w:sz w:val="28"/>
                <w:szCs w:val="28"/>
                <w:lang w:val="uk-UA"/>
              </w:rPr>
              <w:t> </w:t>
            </w:r>
            <w:r w:rsidRPr="001E2F08">
              <w:rPr>
                <w:sz w:val="28"/>
                <w:szCs w:val="28"/>
                <w:lang w:val="uk-UA"/>
              </w:rPr>
              <w:t>мовлення про неї</w:t>
            </w:r>
          </w:p>
        </w:tc>
      </w:tr>
      <w:tr w:rsidR="00797990" w:rsidRPr="001E2F08" w:rsidTr="00FD15E5">
        <w:trPr>
          <w:tblCellSpacing w:w="15" w:type="dxa"/>
        </w:trPr>
        <w:tc>
          <w:tcPr>
            <w:tcW w:w="9595" w:type="dxa"/>
            <w:gridSpan w:val="4"/>
            <w:tcBorders>
              <w:top w:val="threeDEngrave" w:sz="6" w:space="0" w:color="C0C0C0"/>
              <w:left w:val="threeDEngrave" w:sz="6" w:space="0" w:color="C0C0C0"/>
              <w:bottom w:val="threeDEngrave" w:sz="6" w:space="0" w:color="C0C0C0"/>
              <w:right w:val="threeDEngrave" w:sz="6" w:space="0" w:color="C0C0C0"/>
            </w:tcBorders>
            <w:shd w:val="clear" w:color="auto" w:fill="FFFFFF"/>
            <w:vAlign w:val="center"/>
          </w:tcPr>
          <w:p w:rsidR="00797990" w:rsidRPr="001E2F08" w:rsidRDefault="00797990" w:rsidP="00FD15E5">
            <w:pPr>
              <w:ind w:left="111"/>
              <w:rPr>
                <w:sz w:val="28"/>
                <w:szCs w:val="28"/>
                <w:lang w:val="uk-UA"/>
              </w:rPr>
            </w:pPr>
            <w:r w:rsidRPr="001E2F08">
              <w:rPr>
                <w:sz w:val="28"/>
                <w:szCs w:val="28"/>
                <w:lang w:val="uk-UA"/>
              </w:rPr>
              <w:t xml:space="preserve">у </w:t>
            </w:r>
            <w:proofErr w:type="spellStart"/>
            <w:r w:rsidRPr="001E2F08">
              <w:rPr>
                <w:sz w:val="28"/>
                <w:szCs w:val="28"/>
                <w:lang w:val="uk-UA"/>
              </w:rPr>
              <w:t>минул</w:t>
            </w:r>
            <w:proofErr w:type="spellEnd"/>
            <w:r w:rsidRPr="001E2F08">
              <w:rPr>
                <w:sz w:val="28"/>
                <w:szCs w:val="28"/>
                <w:lang w:val="uk-UA"/>
              </w:rPr>
              <w:t>. часі дієслова змінюються за родами і числами(не змінюються за особами!)</w:t>
            </w:r>
          </w:p>
        </w:tc>
      </w:tr>
      <w:tr w:rsidR="00797990" w:rsidRPr="001E2F08" w:rsidTr="00FD15E5">
        <w:trPr>
          <w:trHeight w:val="368"/>
          <w:tblCellSpacing w:w="15" w:type="dxa"/>
        </w:trPr>
        <w:tc>
          <w:tcPr>
            <w:tcW w:w="9595" w:type="dxa"/>
            <w:gridSpan w:val="4"/>
            <w:vMerge w:val="restart"/>
            <w:tcBorders>
              <w:top w:val="threeDEngrave" w:sz="6" w:space="0" w:color="C0C0C0"/>
              <w:left w:val="threeDEngrave" w:sz="6" w:space="0" w:color="C0C0C0"/>
              <w:bottom w:val="threeDEngrave" w:sz="6" w:space="0" w:color="C0C0C0"/>
              <w:right w:val="threeDEngrave" w:sz="6" w:space="0" w:color="C0C0C0"/>
            </w:tcBorders>
            <w:shd w:val="clear" w:color="auto" w:fill="FFFFFF"/>
            <w:vAlign w:val="center"/>
          </w:tcPr>
          <w:p w:rsidR="00797990" w:rsidRPr="001E2F08" w:rsidRDefault="00797990" w:rsidP="00FD15E5">
            <w:pPr>
              <w:ind w:left="111"/>
              <w:rPr>
                <w:sz w:val="28"/>
                <w:szCs w:val="28"/>
                <w:lang w:val="uk-UA"/>
              </w:rPr>
            </w:pPr>
            <w:r w:rsidRPr="001E2F08">
              <w:rPr>
                <w:sz w:val="28"/>
                <w:szCs w:val="28"/>
                <w:u w:val="single"/>
                <w:lang w:val="uk-UA"/>
              </w:rPr>
              <w:t xml:space="preserve">основи </w:t>
            </w:r>
            <w:proofErr w:type="spellStart"/>
            <w:r w:rsidRPr="001E2F08">
              <w:rPr>
                <w:sz w:val="28"/>
                <w:szCs w:val="28"/>
                <w:u w:val="single"/>
                <w:lang w:val="uk-UA"/>
              </w:rPr>
              <w:t>інфінітив</w:t>
            </w:r>
            <w:proofErr w:type="spellEnd"/>
            <w:r w:rsidRPr="001E2F08">
              <w:rPr>
                <w:sz w:val="28"/>
                <w:szCs w:val="28"/>
                <w:u w:val="single"/>
                <w:lang w:val="uk-UA"/>
              </w:rPr>
              <w:t>а</w:t>
            </w:r>
            <w:r w:rsidRPr="001E2F08">
              <w:rPr>
                <w:rStyle w:val="apple-converted-space"/>
                <w:rFonts w:eastAsia="Calibri"/>
                <w:b/>
                <w:bCs/>
                <w:sz w:val="28"/>
                <w:szCs w:val="28"/>
                <w:lang w:val="uk-UA"/>
              </w:rPr>
              <w:t> </w:t>
            </w:r>
            <w:r w:rsidRPr="001E2F08">
              <w:rPr>
                <w:b/>
                <w:bCs/>
                <w:sz w:val="28"/>
                <w:szCs w:val="28"/>
                <w:lang w:val="uk-UA"/>
              </w:rPr>
              <w:t>+</w:t>
            </w:r>
            <w:r w:rsidRPr="001E2F08">
              <w:rPr>
                <w:rStyle w:val="apple-converted-space"/>
                <w:rFonts w:eastAsia="Calibri"/>
                <w:b/>
                <w:bCs/>
                <w:sz w:val="28"/>
                <w:szCs w:val="28"/>
                <w:lang w:val="uk-UA"/>
              </w:rPr>
              <w:t> </w:t>
            </w:r>
            <w:r w:rsidRPr="001E2F08">
              <w:rPr>
                <w:sz w:val="28"/>
                <w:szCs w:val="28"/>
                <w:u w:val="single"/>
                <w:lang w:val="uk-UA"/>
              </w:rPr>
              <w:t>суфікси -в, -л, нульовий суфікс</w:t>
            </w:r>
            <w:r w:rsidRPr="001E2F08">
              <w:rPr>
                <w:sz w:val="28"/>
                <w:szCs w:val="28"/>
                <w:lang w:val="uk-UA"/>
              </w:rPr>
              <w:t>:</w:t>
            </w:r>
            <w:proofErr w:type="spellStart"/>
            <w:r w:rsidRPr="001E2F08">
              <w:rPr>
                <w:rStyle w:val="apple-converted-space"/>
                <w:rFonts w:eastAsia="Calibri"/>
                <w:sz w:val="28"/>
                <w:szCs w:val="28"/>
                <w:lang w:val="uk-UA"/>
              </w:rPr>
              <w:t> </w:t>
            </w:r>
            <w:r w:rsidRPr="001E2F08">
              <w:rPr>
                <w:b/>
                <w:bCs/>
                <w:i/>
                <w:iCs/>
                <w:sz w:val="28"/>
                <w:szCs w:val="28"/>
                <w:lang w:val="uk-UA"/>
              </w:rPr>
              <w:t>зна</w:t>
            </w:r>
            <w:r w:rsidRPr="001E2F08">
              <w:rPr>
                <w:i/>
                <w:iCs/>
                <w:sz w:val="28"/>
                <w:szCs w:val="28"/>
                <w:lang w:val="uk-UA"/>
              </w:rPr>
              <w:t>-ти</w:t>
            </w:r>
            <w:proofErr w:type="spellEnd"/>
            <w:r w:rsidRPr="001E2F08">
              <w:rPr>
                <w:b/>
                <w:bCs/>
                <w:i/>
                <w:iCs/>
                <w:sz w:val="28"/>
                <w:szCs w:val="28"/>
                <w:lang w:val="uk-UA"/>
              </w:rPr>
              <w:t>=&gt;</w:t>
            </w:r>
            <w:proofErr w:type="spellStart"/>
            <w:r w:rsidRPr="001E2F08">
              <w:rPr>
                <w:i/>
                <w:iCs/>
                <w:sz w:val="28"/>
                <w:szCs w:val="28"/>
                <w:lang w:val="uk-UA"/>
              </w:rPr>
              <w:t>зна-</w:t>
            </w:r>
            <w:r w:rsidRPr="001E2F08">
              <w:rPr>
                <w:b/>
                <w:bCs/>
                <w:i/>
                <w:iCs/>
                <w:sz w:val="28"/>
                <w:szCs w:val="28"/>
                <w:lang w:val="uk-UA"/>
              </w:rPr>
              <w:t>в</w:t>
            </w:r>
            <w:proofErr w:type="spellEnd"/>
            <w:r w:rsidRPr="001E2F08">
              <w:rPr>
                <w:i/>
                <w:iCs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1E2F08">
              <w:rPr>
                <w:i/>
                <w:iCs/>
                <w:sz w:val="28"/>
                <w:szCs w:val="28"/>
                <w:lang w:val="uk-UA"/>
              </w:rPr>
              <w:t>зна-</w:t>
            </w:r>
            <w:r w:rsidRPr="001E2F08">
              <w:rPr>
                <w:b/>
                <w:bCs/>
                <w:i/>
                <w:iCs/>
                <w:sz w:val="28"/>
                <w:szCs w:val="28"/>
                <w:lang w:val="uk-UA"/>
              </w:rPr>
              <w:t>л</w:t>
            </w:r>
            <w:r w:rsidRPr="001E2F08">
              <w:rPr>
                <w:i/>
                <w:iCs/>
                <w:sz w:val="28"/>
                <w:szCs w:val="28"/>
                <w:lang w:val="uk-UA"/>
              </w:rPr>
              <w:t>-а</w:t>
            </w:r>
            <w:proofErr w:type="spellEnd"/>
            <w:r w:rsidRPr="001E2F08">
              <w:rPr>
                <w:i/>
                <w:iCs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1E2F08">
              <w:rPr>
                <w:i/>
                <w:iCs/>
                <w:sz w:val="28"/>
                <w:szCs w:val="28"/>
                <w:lang w:val="uk-UA"/>
              </w:rPr>
              <w:t>зна-</w:t>
            </w:r>
            <w:r w:rsidRPr="001E2F08">
              <w:rPr>
                <w:b/>
                <w:bCs/>
                <w:i/>
                <w:iCs/>
                <w:sz w:val="28"/>
                <w:szCs w:val="28"/>
                <w:lang w:val="uk-UA"/>
              </w:rPr>
              <w:t>л</w:t>
            </w:r>
            <w:r w:rsidRPr="001E2F08">
              <w:rPr>
                <w:i/>
                <w:iCs/>
                <w:sz w:val="28"/>
                <w:szCs w:val="28"/>
                <w:lang w:val="uk-UA"/>
              </w:rPr>
              <w:t>-о</w:t>
            </w:r>
            <w:proofErr w:type="spellEnd"/>
            <w:r w:rsidRPr="001E2F08">
              <w:rPr>
                <w:i/>
                <w:iCs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1E2F08">
              <w:rPr>
                <w:i/>
                <w:iCs/>
                <w:sz w:val="28"/>
                <w:szCs w:val="28"/>
                <w:lang w:val="uk-UA"/>
              </w:rPr>
              <w:t>зна-</w:t>
            </w:r>
            <w:r w:rsidRPr="001E2F08">
              <w:rPr>
                <w:b/>
                <w:bCs/>
                <w:i/>
                <w:iCs/>
                <w:sz w:val="28"/>
                <w:szCs w:val="28"/>
                <w:lang w:val="uk-UA"/>
              </w:rPr>
              <w:t>л</w:t>
            </w:r>
            <w:r w:rsidRPr="001E2F08">
              <w:rPr>
                <w:i/>
                <w:iCs/>
                <w:sz w:val="28"/>
                <w:szCs w:val="28"/>
                <w:lang w:val="uk-UA"/>
              </w:rPr>
              <w:t>-и</w:t>
            </w:r>
            <w:proofErr w:type="spellEnd"/>
            <w:r w:rsidRPr="001E2F08">
              <w:rPr>
                <w:i/>
                <w:iCs/>
                <w:sz w:val="28"/>
                <w:szCs w:val="28"/>
                <w:lang w:val="uk-UA"/>
              </w:rPr>
              <w:t>;</w:t>
            </w:r>
            <w:proofErr w:type="spellStart"/>
            <w:r w:rsidRPr="001E2F08">
              <w:rPr>
                <w:b/>
                <w:bCs/>
                <w:i/>
                <w:iCs/>
                <w:sz w:val="28"/>
                <w:szCs w:val="28"/>
                <w:lang w:val="uk-UA"/>
              </w:rPr>
              <w:t>пронес</w:t>
            </w:r>
            <w:r w:rsidRPr="001E2F08">
              <w:rPr>
                <w:i/>
                <w:iCs/>
                <w:sz w:val="28"/>
                <w:szCs w:val="28"/>
                <w:lang w:val="uk-UA"/>
              </w:rPr>
              <w:t>-ти=</w:t>
            </w:r>
            <w:proofErr w:type="spellEnd"/>
            <w:r w:rsidRPr="001E2F08">
              <w:rPr>
                <w:i/>
                <w:iCs/>
                <w:sz w:val="28"/>
                <w:szCs w:val="28"/>
                <w:lang w:val="uk-UA"/>
              </w:rPr>
              <w:t>&gt; проніс-</w:t>
            </w:r>
            <w:r w:rsidRPr="001E2F08">
              <w:rPr>
                <w:b/>
                <w:bCs/>
                <w:i/>
                <w:iCs/>
                <w:sz w:val="28"/>
                <w:szCs w:val="28"/>
                <w:lang w:val="uk-UA"/>
              </w:rPr>
              <w:t>0</w:t>
            </w:r>
            <w:r w:rsidRPr="001E2F08">
              <w:rPr>
                <w:i/>
                <w:iCs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1E2F08">
              <w:rPr>
                <w:i/>
                <w:iCs/>
                <w:sz w:val="28"/>
                <w:szCs w:val="28"/>
                <w:lang w:val="uk-UA"/>
              </w:rPr>
              <w:t>пронес-</w:t>
            </w:r>
            <w:r w:rsidRPr="001E2F08">
              <w:rPr>
                <w:b/>
                <w:bCs/>
                <w:i/>
                <w:iCs/>
                <w:sz w:val="28"/>
                <w:szCs w:val="28"/>
                <w:lang w:val="uk-UA"/>
              </w:rPr>
              <w:t>л</w:t>
            </w:r>
            <w:r w:rsidRPr="001E2F08">
              <w:rPr>
                <w:i/>
                <w:iCs/>
                <w:sz w:val="28"/>
                <w:szCs w:val="28"/>
                <w:lang w:val="uk-UA"/>
              </w:rPr>
              <w:t>-а</w:t>
            </w:r>
            <w:proofErr w:type="spellEnd"/>
            <w:r w:rsidRPr="001E2F08">
              <w:rPr>
                <w:i/>
                <w:iCs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1E2F08">
              <w:rPr>
                <w:i/>
                <w:iCs/>
                <w:sz w:val="28"/>
                <w:szCs w:val="28"/>
                <w:lang w:val="uk-UA"/>
              </w:rPr>
              <w:t>пронес-</w:t>
            </w:r>
            <w:r w:rsidRPr="001E2F08">
              <w:rPr>
                <w:b/>
                <w:bCs/>
                <w:i/>
                <w:iCs/>
                <w:sz w:val="28"/>
                <w:szCs w:val="28"/>
                <w:lang w:val="uk-UA"/>
              </w:rPr>
              <w:t>л</w:t>
            </w:r>
            <w:r w:rsidRPr="001E2F08">
              <w:rPr>
                <w:i/>
                <w:iCs/>
                <w:sz w:val="28"/>
                <w:szCs w:val="28"/>
                <w:lang w:val="uk-UA"/>
              </w:rPr>
              <w:t>-о</w:t>
            </w:r>
            <w:proofErr w:type="spellEnd"/>
            <w:r w:rsidRPr="001E2F08">
              <w:rPr>
                <w:i/>
                <w:iCs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1E2F08">
              <w:rPr>
                <w:i/>
                <w:iCs/>
                <w:sz w:val="28"/>
                <w:szCs w:val="28"/>
                <w:lang w:val="uk-UA"/>
              </w:rPr>
              <w:t>пронес-</w:t>
            </w:r>
            <w:r w:rsidRPr="001E2F08">
              <w:rPr>
                <w:b/>
                <w:bCs/>
                <w:i/>
                <w:iCs/>
                <w:sz w:val="28"/>
                <w:szCs w:val="28"/>
                <w:lang w:val="uk-UA"/>
              </w:rPr>
              <w:t>л</w:t>
            </w:r>
            <w:r w:rsidRPr="001E2F08">
              <w:rPr>
                <w:i/>
                <w:iCs/>
                <w:sz w:val="28"/>
                <w:szCs w:val="28"/>
                <w:lang w:val="uk-UA"/>
              </w:rPr>
              <w:t>-и</w:t>
            </w:r>
            <w:proofErr w:type="spellEnd"/>
          </w:p>
        </w:tc>
      </w:tr>
      <w:tr w:rsidR="00797990" w:rsidRPr="001E2F08" w:rsidTr="00FD15E5">
        <w:trPr>
          <w:trHeight w:val="368"/>
          <w:tblCellSpacing w:w="15" w:type="dxa"/>
        </w:trPr>
        <w:tc>
          <w:tcPr>
            <w:tcW w:w="9595" w:type="dxa"/>
            <w:gridSpan w:val="4"/>
            <w:vMerge/>
            <w:tcBorders>
              <w:top w:val="threeDEngrave" w:sz="6" w:space="0" w:color="C0C0C0"/>
              <w:left w:val="threeDEngrave" w:sz="6" w:space="0" w:color="C0C0C0"/>
              <w:bottom w:val="threeDEngrave" w:sz="6" w:space="0" w:color="C0C0C0"/>
              <w:right w:val="threeDEngrave" w:sz="6" w:space="0" w:color="C0C0C0"/>
            </w:tcBorders>
            <w:shd w:val="clear" w:color="auto" w:fill="FF00FF"/>
            <w:vAlign w:val="center"/>
          </w:tcPr>
          <w:p w:rsidR="00797990" w:rsidRPr="001E2F08" w:rsidRDefault="00797990" w:rsidP="00FD15E5">
            <w:pPr>
              <w:ind w:left="-567" w:firstLine="567"/>
              <w:rPr>
                <w:sz w:val="28"/>
                <w:szCs w:val="28"/>
                <w:lang w:val="uk-UA"/>
              </w:rPr>
            </w:pPr>
          </w:p>
        </w:tc>
      </w:tr>
    </w:tbl>
    <w:p w:rsidR="00797990" w:rsidRPr="001E2F08" w:rsidRDefault="00797990" w:rsidP="00797990">
      <w:pPr>
        <w:ind w:firstLine="567"/>
        <w:jc w:val="both"/>
        <w:rPr>
          <w:sz w:val="28"/>
          <w:szCs w:val="28"/>
          <w:lang w:val="uk-UA"/>
        </w:rPr>
      </w:pPr>
      <w:r w:rsidRPr="001E2F08">
        <w:rPr>
          <w:sz w:val="28"/>
          <w:szCs w:val="28"/>
          <w:lang w:val="uk-UA"/>
        </w:rPr>
        <w:t xml:space="preserve">У </w:t>
      </w:r>
      <w:r w:rsidRPr="001E2F08">
        <w:rPr>
          <w:b/>
          <w:sz w:val="28"/>
          <w:szCs w:val="28"/>
          <w:lang w:val="uk-UA"/>
        </w:rPr>
        <w:t>розмовному і художньому</w:t>
      </w:r>
      <w:r w:rsidRPr="001E2F08">
        <w:rPr>
          <w:sz w:val="28"/>
          <w:szCs w:val="28"/>
          <w:lang w:val="uk-UA"/>
        </w:rPr>
        <w:t xml:space="preserve"> стилях можуть вживатися</w:t>
      </w:r>
      <w:r w:rsidRPr="001E2F08">
        <w:rPr>
          <w:rStyle w:val="apple-converted-space"/>
          <w:rFonts w:eastAsia="Calibri"/>
          <w:sz w:val="28"/>
          <w:szCs w:val="28"/>
          <w:lang w:val="uk-UA"/>
        </w:rPr>
        <w:t> </w:t>
      </w:r>
      <w:r w:rsidRPr="001E2F08">
        <w:rPr>
          <w:sz w:val="28"/>
          <w:szCs w:val="28"/>
          <w:lang w:val="uk-UA"/>
        </w:rPr>
        <w:t xml:space="preserve">форми </w:t>
      </w:r>
      <w:r w:rsidRPr="001E2F08">
        <w:rPr>
          <w:b/>
          <w:sz w:val="28"/>
          <w:szCs w:val="28"/>
          <w:lang w:val="uk-UA"/>
        </w:rPr>
        <w:t>давноминулого (передминулого) часу</w:t>
      </w:r>
      <w:r w:rsidRPr="001E2F08">
        <w:rPr>
          <w:rStyle w:val="apple-converted-space"/>
          <w:rFonts w:eastAsia="Calibri"/>
          <w:b/>
          <w:sz w:val="28"/>
          <w:szCs w:val="28"/>
          <w:lang w:val="uk-UA"/>
        </w:rPr>
        <w:t> </w:t>
      </w:r>
      <w:r w:rsidRPr="001E2F08">
        <w:rPr>
          <w:sz w:val="28"/>
          <w:szCs w:val="28"/>
          <w:lang w:val="uk-UA"/>
        </w:rPr>
        <w:t xml:space="preserve">для посилення розмовного колориту. Давноминулий час означає </w:t>
      </w:r>
      <w:r w:rsidRPr="001E2F08">
        <w:rPr>
          <w:b/>
          <w:sz w:val="28"/>
          <w:szCs w:val="28"/>
          <w:lang w:val="uk-UA"/>
        </w:rPr>
        <w:t>дію, яка відбувалася перед іншою минулою дією</w:t>
      </w:r>
      <w:r w:rsidRPr="001E2F08">
        <w:rPr>
          <w:sz w:val="28"/>
          <w:szCs w:val="28"/>
          <w:lang w:val="uk-UA"/>
        </w:rPr>
        <w:t>. Утворюється за допомогою числово-родових форм основного дієслова в минулому часі та цих же форм допоміжного дієслова</w:t>
      </w:r>
      <w:r w:rsidRPr="001E2F08">
        <w:rPr>
          <w:rStyle w:val="apple-converted-space"/>
          <w:rFonts w:eastAsia="Calibri"/>
          <w:sz w:val="28"/>
          <w:szCs w:val="28"/>
          <w:lang w:val="uk-UA"/>
        </w:rPr>
        <w:t> </w:t>
      </w:r>
      <w:r w:rsidRPr="001E2F08">
        <w:rPr>
          <w:b/>
          <w:bCs/>
          <w:sz w:val="28"/>
          <w:szCs w:val="28"/>
          <w:lang w:val="uk-UA"/>
        </w:rPr>
        <w:t>бути</w:t>
      </w:r>
      <w:r w:rsidRPr="001E2F08">
        <w:rPr>
          <w:sz w:val="28"/>
          <w:szCs w:val="28"/>
          <w:lang w:val="uk-UA"/>
        </w:rPr>
        <w:t>:</w:t>
      </w:r>
      <w:r w:rsidRPr="001E2F08">
        <w:rPr>
          <w:rStyle w:val="apple-converted-space"/>
          <w:rFonts w:eastAsia="Calibri"/>
          <w:sz w:val="28"/>
          <w:szCs w:val="28"/>
          <w:lang w:val="uk-UA"/>
        </w:rPr>
        <w:t> </w:t>
      </w:r>
      <w:r w:rsidRPr="001E2F08">
        <w:rPr>
          <w:i/>
          <w:iCs/>
          <w:sz w:val="28"/>
          <w:szCs w:val="28"/>
          <w:lang w:val="uk-UA"/>
        </w:rPr>
        <w:t xml:space="preserve">написали були, </w:t>
      </w:r>
      <w:proofErr w:type="spellStart"/>
      <w:r w:rsidRPr="001E2F08">
        <w:rPr>
          <w:i/>
          <w:iCs/>
          <w:sz w:val="28"/>
          <w:szCs w:val="28"/>
          <w:lang w:val="uk-UA"/>
        </w:rPr>
        <w:t>були</w:t>
      </w:r>
      <w:proofErr w:type="spellEnd"/>
      <w:r w:rsidRPr="001E2F08">
        <w:rPr>
          <w:i/>
          <w:iCs/>
          <w:sz w:val="28"/>
          <w:szCs w:val="28"/>
          <w:lang w:val="uk-UA"/>
        </w:rPr>
        <w:t xml:space="preserve"> спіймали, був утік</w:t>
      </w:r>
      <w:r w:rsidRPr="001E2F08">
        <w:rPr>
          <w:rStyle w:val="apple-converted-space"/>
          <w:rFonts w:eastAsia="Calibri"/>
          <w:sz w:val="28"/>
          <w:szCs w:val="28"/>
          <w:lang w:val="uk-UA"/>
        </w:rPr>
        <w:t> </w:t>
      </w:r>
      <w:r w:rsidRPr="001E2F08">
        <w:rPr>
          <w:b/>
          <w:bCs/>
          <w:sz w:val="28"/>
          <w:szCs w:val="28"/>
          <w:lang w:val="uk-UA"/>
        </w:rPr>
        <w:t>(посилює розмовний колорит)</w:t>
      </w:r>
      <w:r w:rsidRPr="001E2F08">
        <w:rPr>
          <w:sz w:val="28"/>
          <w:szCs w:val="28"/>
          <w:lang w:val="uk-UA"/>
        </w:rPr>
        <w:t>. Віл щось</w:t>
      </w:r>
      <w:r w:rsidRPr="001E2F08">
        <w:rPr>
          <w:rStyle w:val="apple-converted-space"/>
          <w:rFonts w:eastAsia="Calibri"/>
          <w:sz w:val="28"/>
          <w:szCs w:val="28"/>
          <w:lang w:val="uk-UA"/>
        </w:rPr>
        <w:t> </w:t>
      </w:r>
      <w:r w:rsidRPr="001E2F08">
        <w:rPr>
          <w:b/>
          <w:bCs/>
          <w:i/>
          <w:iCs/>
          <w:sz w:val="28"/>
          <w:szCs w:val="28"/>
          <w:lang w:val="uk-UA"/>
        </w:rPr>
        <w:t>почав був</w:t>
      </w:r>
      <w:r w:rsidRPr="001E2F08">
        <w:rPr>
          <w:rStyle w:val="apple-converted-space"/>
          <w:rFonts w:eastAsia="Calibri"/>
          <w:sz w:val="28"/>
          <w:szCs w:val="28"/>
          <w:lang w:val="uk-UA"/>
        </w:rPr>
        <w:t> </w:t>
      </w:r>
      <w:r w:rsidRPr="001E2F08">
        <w:rPr>
          <w:sz w:val="28"/>
          <w:szCs w:val="28"/>
          <w:lang w:val="uk-UA"/>
        </w:rPr>
        <w:t xml:space="preserve">говорити, та судді річ йому спочатку </w:t>
      </w:r>
      <w:proofErr w:type="spellStart"/>
      <w:r w:rsidRPr="001E2F08">
        <w:rPr>
          <w:sz w:val="28"/>
          <w:szCs w:val="28"/>
          <w:lang w:val="uk-UA"/>
        </w:rPr>
        <w:t>пребили</w:t>
      </w:r>
      <w:proofErr w:type="spellEnd"/>
      <w:r w:rsidRPr="001E2F08">
        <w:rPr>
          <w:rStyle w:val="apple-converted-space"/>
          <w:rFonts w:eastAsia="Calibri"/>
          <w:sz w:val="28"/>
          <w:szCs w:val="28"/>
          <w:lang w:val="uk-UA"/>
        </w:rPr>
        <w:t> </w:t>
      </w:r>
      <w:r w:rsidRPr="001E2F08">
        <w:rPr>
          <w:i/>
          <w:iCs/>
          <w:sz w:val="28"/>
          <w:szCs w:val="28"/>
          <w:lang w:val="uk-UA"/>
        </w:rPr>
        <w:t>(Є.Гребінка)</w:t>
      </w:r>
      <w:r w:rsidRPr="001E2F08">
        <w:rPr>
          <w:sz w:val="28"/>
          <w:szCs w:val="28"/>
          <w:lang w:val="uk-UA"/>
        </w:rPr>
        <w:t>.</w:t>
      </w:r>
    </w:p>
    <w:p w:rsidR="00797990" w:rsidRPr="006F5ACF" w:rsidRDefault="001E2F08" w:rsidP="006F5ACF">
      <w:pPr>
        <w:pStyle w:val="a5"/>
        <w:numPr>
          <w:ilvl w:val="0"/>
          <w:numId w:val="10"/>
        </w:numPr>
        <w:jc w:val="both"/>
        <w:rPr>
          <w:b/>
          <w:sz w:val="28"/>
          <w:szCs w:val="28"/>
          <w:lang w:val="uk-UA"/>
        </w:rPr>
      </w:pPr>
      <w:r w:rsidRPr="006F5ACF">
        <w:rPr>
          <w:b/>
          <w:sz w:val="28"/>
          <w:szCs w:val="28"/>
          <w:lang w:val="uk-UA"/>
        </w:rPr>
        <w:t>Дайте усно відповіді на питання:</w:t>
      </w:r>
    </w:p>
    <w:p w:rsidR="00797990" w:rsidRPr="001E2F08" w:rsidRDefault="00797990" w:rsidP="001E2F08">
      <w:pPr>
        <w:ind w:left="360"/>
        <w:jc w:val="both"/>
        <w:rPr>
          <w:sz w:val="28"/>
          <w:szCs w:val="28"/>
          <w:lang w:val="uk-UA"/>
        </w:rPr>
      </w:pPr>
      <w:r w:rsidRPr="001E2F08">
        <w:rPr>
          <w:sz w:val="28"/>
          <w:szCs w:val="28"/>
          <w:lang w:val="uk-UA"/>
        </w:rPr>
        <w:t xml:space="preserve"> На які часи розподіляються дієслова?</w:t>
      </w:r>
    </w:p>
    <w:p w:rsidR="00797990" w:rsidRPr="001E2F08" w:rsidRDefault="00797990" w:rsidP="001E2F08">
      <w:pPr>
        <w:ind w:left="360"/>
        <w:jc w:val="both"/>
        <w:rPr>
          <w:sz w:val="28"/>
          <w:szCs w:val="28"/>
          <w:lang w:val="uk-UA"/>
        </w:rPr>
      </w:pPr>
      <w:r w:rsidRPr="001E2F08">
        <w:rPr>
          <w:sz w:val="28"/>
          <w:szCs w:val="28"/>
          <w:lang w:val="uk-UA"/>
        </w:rPr>
        <w:t xml:space="preserve"> Чим характеризуються дієслова минулого часу?</w:t>
      </w:r>
    </w:p>
    <w:p w:rsidR="00797990" w:rsidRPr="001E2F08" w:rsidRDefault="00797990" w:rsidP="001E2F08">
      <w:pPr>
        <w:ind w:left="360"/>
        <w:jc w:val="both"/>
        <w:rPr>
          <w:sz w:val="28"/>
          <w:szCs w:val="28"/>
          <w:lang w:val="uk-UA"/>
        </w:rPr>
      </w:pPr>
      <w:r w:rsidRPr="001E2F08">
        <w:rPr>
          <w:sz w:val="28"/>
          <w:szCs w:val="28"/>
          <w:lang w:val="uk-UA"/>
        </w:rPr>
        <w:t xml:space="preserve"> Які граматичні  категорії властиві дієсловам минулого часу?</w:t>
      </w:r>
    </w:p>
    <w:p w:rsidR="00797990" w:rsidRPr="001E2F08" w:rsidRDefault="00797990" w:rsidP="001E2F08">
      <w:pPr>
        <w:ind w:left="360"/>
        <w:jc w:val="both"/>
        <w:rPr>
          <w:sz w:val="28"/>
          <w:szCs w:val="28"/>
          <w:lang w:val="uk-UA"/>
        </w:rPr>
      </w:pPr>
      <w:r w:rsidRPr="001E2F08">
        <w:rPr>
          <w:sz w:val="28"/>
          <w:szCs w:val="28"/>
          <w:lang w:val="uk-UA"/>
        </w:rPr>
        <w:lastRenderedPageBreak/>
        <w:t xml:space="preserve">  Коли відбувається дія?</w:t>
      </w:r>
    </w:p>
    <w:p w:rsidR="00797990" w:rsidRPr="001E2F08" w:rsidRDefault="00797990" w:rsidP="001E2F08">
      <w:pPr>
        <w:ind w:left="360"/>
        <w:jc w:val="both"/>
        <w:rPr>
          <w:sz w:val="28"/>
          <w:szCs w:val="28"/>
          <w:lang w:val="uk-UA"/>
        </w:rPr>
      </w:pPr>
      <w:r w:rsidRPr="001E2F08">
        <w:rPr>
          <w:sz w:val="28"/>
          <w:szCs w:val="28"/>
          <w:lang w:val="uk-UA"/>
        </w:rPr>
        <w:t xml:space="preserve"> Як творяться дієслова минулого часу?</w:t>
      </w:r>
    </w:p>
    <w:p w:rsidR="001E2F08" w:rsidRPr="006F5ACF" w:rsidRDefault="001E2F08" w:rsidP="0079799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5ACF">
        <w:rPr>
          <w:rFonts w:ascii="Times New Roman" w:hAnsi="Times New Roman" w:cs="Times New Roman"/>
          <w:b/>
          <w:sz w:val="28"/>
          <w:szCs w:val="28"/>
          <w:lang w:val="uk-UA"/>
        </w:rPr>
        <w:t>Виконайте вправи письмово</w:t>
      </w:r>
    </w:p>
    <w:p w:rsidR="00797990" w:rsidRPr="001E2F08" w:rsidRDefault="00797990" w:rsidP="001E2F08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2F08">
        <w:rPr>
          <w:rFonts w:ascii="Times New Roman" w:hAnsi="Times New Roman" w:cs="Times New Roman"/>
          <w:i/>
          <w:sz w:val="28"/>
          <w:szCs w:val="28"/>
        </w:rPr>
        <w:t xml:space="preserve">До </w:t>
      </w:r>
      <w:proofErr w:type="spellStart"/>
      <w:r w:rsidRPr="001E2F08">
        <w:rPr>
          <w:rFonts w:ascii="Times New Roman" w:hAnsi="Times New Roman" w:cs="Times New Roman"/>
          <w:i/>
          <w:sz w:val="28"/>
          <w:szCs w:val="28"/>
        </w:rPr>
        <w:t>фразеологічних</w:t>
      </w:r>
      <w:proofErr w:type="spellEnd"/>
      <w:r w:rsidRPr="001E2F0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E2F08">
        <w:rPr>
          <w:rFonts w:ascii="Times New Roman" w:hAnsi="Times New Roman" w:cs="Times New Roman"/>
          <w:i/>
          <w:sz w:val="28"/>
          <w:szCs w:val="28"/>
        </w:rPr>
        <w:t>зворотів</w:t>
      </w:r>
      <w:proofErr w:type="spellEnd"/>
      <w:r w:rsidRPr="001E2F0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E2F08">
        <w:rPr>
          <w:rFonts w:ascii="Times New Roman" w:hAnsi="Times New Roman" w:cs="Times New Roman"/>
          <w:i/>
          <w:sz w:val="28"/>
          <w:szCs w:val="28"/>
        </w:rPr>
        <w:t>дібрати</w:t>
      </w:r>
      <w:proofErr w:type="spellEnd"/>
      <w:r w:rsidRPr="001E2F0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E2F08">
        <w:rPr>
          <w:rFonts w:ascii="Times New Roman" w:hAnsi="Times New Roman" w:cs="Times New Roman"/>
          <w:i/>
          <w:sz w:val="28"/>
          <w:szCs w:val="28"/>
        </w:rPr>
        <w:t>відповідні</w:t>
      </w:r>
      <w:proofErr w:type="spellEnd"/>
      <w:r w:rsidRPr="001E2F0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E2F08">
        <w:rPr>
          <w:rFonts w:ascii="Times New Roman" w:hAnsi="Times New Roman" w:cs="Times New Roman"/>
          <w:i/>
          <w:sz w:val="28"/>
          <w:szCs w:val="28"/>
        </w:rPr>
        <w:t>сполучення</w:t>
      </w:r>
      <w:proofErr w:type="spellEnd"/>
      <w:r w:rsidRPr="001E2F0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E2F08">
        <w:rPr>
          <w:rFonts w:ascii="Times New Roman" w:hAnsi="Times New Roman" w:cs="Times New Roman"/>
          <w:i/>
          <w:sz w:val="28"/>
          <w:szCs w:val="28"/>
        </w:rPr>
        <w:t>слів</w:t>
      </w:r>
      <w:proofErr w:type="spellEnd"/>
      <w:r w:rsidRPr="001E2F08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E2F08">
        <w:rPr>
          <w:rFonts w:ascii="Times New Roman" w:hAnsi="Times New Roman" w:cs="Times New Roman"/>
          <w:i/>
          <w:sz w:val="28"/>
          <w:szCs w:val="28"/>
        </w:rPr>
        <w:t>виділити</w:t>
      </w:r>
      <w:proofErr w:type="spellEnd"/>
      <w:r w:rsidRPr="001E2F08">
        <w:rPr>
          <w:rFonts w:ascii="Times New Roman" w:hAnsi="Times New Roman" w:cs="Times New Roman"/>
          <w:i/>
          <w:sz w:val="28"/>
          <w:szCs w:val="28"/>
        </w:rPr>
        <w:t xml:space="preserve"> в них </w:t>
      </w:r>
      <w:proofErr w:type="spellStart"/>
      <w:r w:rsidRPr="001E2F08">
        <w:rPr>
          <w:rFonts w:ascii="Times New Roman" w:hAnsi="Times New Roman" w:cs="Times New Roman"/>
          <w:i/>
          <w:sz w:val="28"/>
          <w:szCs w:val="28"/>
        </w:rPr>
        <w:t>дієслова</w:t>
      </w:r>
      <w:proofErr w:type="spellEnd"/>
      <w:r w:rsidRPr="001E2F0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E2F08">
        <w:rPr>
          <w:rFonts w:ascii="Times New Roman" w:hAnsi="Times New Roman" w:cs="Times New Roman"/>
          <w:i/>
          <w:sz w:val="28"/>
          <w:szCs w:val="28"/>
        </w:rPr>
        <w:t>минулого</w:t>
      </w:r>
      <w:proofErr w:type="spellEnd"/>
      <w:r w:rsidRPr="001E2F08">
        <w:rPr>
          <w:rFonts w:ascii="Times New Roman" w:hAnsi="Times New Roman" w:cs="Times New Roman"/>
          <w:i/>
          <w:sz w:val="28"/>
          <w:szCs w:val="28"/>
        </w:rPr>
        <w:t xml:space="preserve"> часу. </w:t>
      </w:r>
      <w:proofErr w:type="spellStart"/>
      <w:r w:rsidRPr="001E2F08">
        <w:rPr>
          <w:rFonts w:ascii="Times New Roman" w:hAnsi="Times New Roman" w:cs="Times New Roman"/>
          <w:i/>
          <w:sz w:val="28"/>
          <w:szCs w:val="28"/>
        </w:rPr>
        <w:t>Назвати</w:t>
      </w:r>
      <w:proofErr w:type="spellEnd"/>
      <w:r w:rsidRPr="001E2F0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E2F08">
        <w:rPr>
          <w:rFonts w:ascii="Times New Roman" w:hAnsi="Times New Roman" w:cs="Times New Roman"/>
          <w:i/>
          <w:sz w:val="28"/>
          <w:szCs w:val="28"/>
        </w:rPr>
        <w:t>суфікси</w:t>
      </w:r>
      <w:proofErr w:type="spellEnd"/>
      <w:r w:rsidR="006F5AC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 дієсловах</w:t>
      </w:r>
      <w:r w:rsidRPr="001E2F08">
        <w:rPr>
          <w:rFonts w:ascii="Times New Roman" w:hAnsi="Times New Roman" w:cs="Times New Roman"/>
          <w:i/>
          <w:sz w:val="28"/>
          <w:szCs w:val="28"/>
        </w:rPr>
        <w:t>.</w:t>
      </w:r>
    </w:p>
    <w:p w:rsidR="00797990" w:rsidRPr="001E2F08" w:rsidRDefault="00797990" w:rsidP="001E2F08">
      <w:pPr>
        <w:spacing w:line="360" w:lineRule="auto"/>
        <w:ind w:left="284"/>
        <w:jc w:val="both"/>
        <w:rPr>
          <w:sz w:val="28"/>
          <w:szCs w:val="28"/>
        </w:rPr>
      </w:pPr>
      <w:r w:rsidRPr="001E2F08">
        <w:rPr>
          <w:sz w:val="28"/>
          <w:szCs w:val="28"/>
        </w:rPr>
        <w:t>1.</w:t>
      </w:r>
      <w:proofErr w:type="gramStart"/>
      <w:r w:rsidRPr="001E2F08">
        <w:rPr>
          <w:sz w:val="28"/>
          <w:szCs w:val="28"/>
        </w:rPr>
        <w:t>П</w:t>
      </w:r>
      <w:proofErr w:type="gramEnd"/>
      <w:r w:rsidRPr="001E2F08">
        <w:rPr>
          <w:sz w:val="28"/>
          <w:szCs w:val="28"/>
        </w:rPr>
        <w:t xml:space="preserve">іймав </w:t>
      </w:r>
      <w:proofErr w:type="spellStart"/>
      <w:r w:rsidRPr="001E2F08">
        <w:rPr>
          <w:sz w:val="28"/>
          <w:szCs w:val="28"/>
        </w:rPr>
        <w:t>облизня</w:t>
      </w:r>
      <w:proofErr w:type="spellEnd"/>
      <w:r w:rsidRPr="001E2F08">
        <w:rPr>
          <w:sz w:val="28"/>
          <w:szCs w:val="28"/>
        </w:rPr>
        <w:t xml:space="preserve">.                  1. </w:t>
      </w:r>
      <w:proofErr w:type="spellStart"/>
      <w:r w:rsidRPr="001E2F08">
        <w:rPr>
          <w:sz w:val="28"/>
          <w:szCs w:val="28"/>
        </w:rPr>
        <w:t>Робити</w:t>
      </w:r>
      <w:proofErr w:type="spellEnd"/>
      <w:r w:rsidRPr="001E2F08">
        <w:rPr>
          <w:sz w:val="28"/>
          <w:szCs w:val="28"/>
        </w:rPr>
        <w:t xml:space="preserve"> </w:t>
      </w:r>
      <w:proofErr w:type="spellStart"/>
      <w:r w:rsidRPr="001E2F08">
        <w:rPr>
          <w:sz w:val="28"/>
          <w:szCs w:val="28"/>
        </w:rPr>
        <w:t>щось</w:t>
      </w:r>
      <w:proofErr w:type="spellEnd"/>
      <w:r w:rsidRPr="001E2F08">
        <w:rPr>
          <w:sz w:val="28"/>
          <w:szCs w:val="28"/>
        </w:rPr>
        <w:t xml:space="preserve"> без </w:t>
      </w:r>
      <w:proofErr w:type="spellStart"/>
      <w:r w:rsidRPr="001E2F08">
        <w:rPr>
          <w:sz w:val="28"/>
          <w:szCs w:val="28"/>
        </w:rPr>
        <w:t>бажання</w:t>
      </w:r>
      <w:proofErr w:type="spellEnd"/>
      <w:r w:rsidRPr="001E2F08">
        <w:rPr>
          <w:sz w:val="28"/>
          <w:szCs w:val="28"/>
        </w:rPr>
        <w:t>.</w:t>
      </w:r>
    </w:p>
    <w:p w:rsidR="00797990" w:rsidRPr="001E2F08" w:rsidRDefault="00797990" w:rsidP="001E2F08">
      <w:pPr>
        <w:spacing w:line="360" w:lineRule="auto"/>
        <w:ind w:left="284"/>
        <w:jc w:val="both"/>
        <w:rPr>
          <w:sz w:val="28"/>
          <w:szCs w:val="28"/>
        </w:rPr>
      </w:pPr>
      <w:r w:rsidRPr="001E2F08">
        <w:rPr>
          <w:sz w:val="28"/>
          <w:szCs w:val="28"/>
        </w:rPr>
        <w:t xml:space="preserve">2. </w:t>
      </w:r>
      <w:proofErr w:type="spellStart"/>
      <w:r w:rsidRPr="001E2F08">
        <w:rPr>
          <w:sz w:val="28"/>
          <w:szCs w:val="28"/>
        </w:rPr>
        <w:t>Гаплик</w:t>
      </w:r>
      <w:proofErr w:type="spellEnd"/>
      <w:r w:rsidRPr="001E2F08">
        <w:rPr>
          <w:sz w:val="28"/>
          <w:szCs w:val="28"/>
        </w:rPr>
        <w:t xml:space="preserve"> </w:t>
      </w:r>
      <w:proofErr w:type="spellStart"/>
      <w:r w:rsidRPr="001E2F08">
        <w:rPr>
          <w:sz w:val="28"/>
          <w:szCs w:val="28"/>
        </w:rPr>
        <w:t>пришити</w:t>
      </w:r>
      <w:proofErr w:type="spellEnd"/>
      <w:r w:rsidRPr="001E2F08">
        <w:rPr>
          <w:sz w:val="28"/>
          <w:szCs w:val="28"/>
        </w:rPr>
        <w:t xml:space="preserve">.                2. </w:t>
      </w:r>
      <w:proofErr w:type="spellStart"/>
      <w:r w:rsidRPr="001E2F08">
        <w:rPr>
          <w:sz w:val="28"/>
          <w:szCs w:val="28"/>
        </w:rPr>
        <w:t>Накинувся</w:t>
      </w:r>
      <w:proofErr w:type="spellEnd"/>
      <w:r w:rsidRPr="001E2F08">
        <w:rPr>
          <w:sz w:val="28"/>
          <w:szCs w:val="28"/>
        </w:rPr>
        <w:t xml:space="preserve"> з </w:t>
      </w:r>
      <w:proofErr w:type="spellStart"/>
      <w:r w:rsidRPr="001E2F08">
        <w:rPr>
          <w:sz w:val="28"/>
          <w:szCs w:val="28"/>
        </w:rPr>
        <w:t>погрозами</w:t>
      </w:r>
      <w:proofErr w:type="spellEnd"/>
      <w:r w:rsidRPr="001E2F08">
        <w:rPr>
          <w:sz w:val="28"/>
          <w:szCs w:val="28"/>
        </w:rPr>
        <w:t xml:space="preserve">.                              </w:t>
      </w:r>
    </w:p>
    <w:p w:rsidR="00797990" w:rsidRPr="001E2F08" w:rsidRDefault="00797990" w:rsidP="001E2F08">
      <w:pPr>
        <w:spacing w:line="360" w:lineRule="auto"/>
        <w:ind w:left="284"/>
        <w:jc w:val="both"/>
        <w:rPr>
          <w:sz w:val="28"/>
          <w:szCs w:val="28"/>
        </w:rPr>
      </w:pPr>
      <w:r w:rsidRPr="001E2F08">
        <w:rPr>
          <w:sz w:val="28"/>
          <w:szCs w:val="28"/>
        </w:rPr>
        <w:t xml:space="preserve">3. </w:t>
      </w:r>
      <w:proofErr w:type="spellStart"/>
      <w:r w:rsidRPr="001E2F08">
        <w:rPr>
          <w:sz w:val="28"/>
          <w:szCs w:val="28"/>
        </w:rPr>
        <w:t>Розводити</w:t>
      </w:r>
      <w:proofErr w:type="spellEnd"/>
      <w:r w:rsidRPr="001E2F08">
        <w:rPr>
          <w:sz w:val="28"/>
          <w:szCs w:val="28"/>
        </w:rPr>
        <w:t xml:space="preserve"> </w:t>
      </w:r>
      <w:proofErr w:type="spellStart"/>
      <w:r w:rsidRPr="001E2F08">
        <w:rPr>
          <w:sz w:val="28"/>
          <w:szCs w:val="28"/>
        </w:rPr>
        <w:t>кислиці</w:t>
      </w:r>
      <w:proofErr w:type="spellEnd"/>
      <w:r w:rsidRPr="001E2F08">
        <w:rPr>
          <w:sz w:val="28"/>
          <w:szCs w:val="28"/>
        </w:rPr>
        <w:t xml:space="preserve">.             3. </w:t>
      </w:r>
      <w:proofErr w:type="spellStart"/>
      <w:r w:rsidRPr="001E2F08">
        <w:rPr>
          <w:sz w:val="28"/>
          <w:szCs w:val="28"/>
        </w:rPr>
        <w:t>Знайти</w:t>
      </w:r>
      <w:proofErr w:type="spellEnd"/>
      <w:r w:rsidRPr="001E2F08">
        <w:rPr>
          <w:sz w:val="28"/>
          <w:szCs w:val="28"/>
        </w:rPr>
        <w:t xml:space="preserve"> </w:t>
      </w:r>
      <w:proofErr w:type="spellStart"/>
      <w:r w:rsidRPr="001E2F08">
        <w:rPr>
          <w:sz w:val="28"/>
          <w:szCs w:val="28"/>
        </w:rPr>
        <w:t>співчуття</w:t>
      </w:r>
      <w:proofErr w:type="spellEnd"/>
      <w:r w:rsidRPr="001E2F08">
        <w:rPr>
          <w:sz w:val="28"/>
          <w:szCs w:val="28"/>
        </w:rPr>
        <w:t>.</w:t>
      </w:r>
    </w:p>
    <w:p w:rsidR="00797990" w:rsidRPr="001E2F08" w:rsidRDefault="00797990" w:rsidP="001E2F08">
      <w:pPr>
        <w:spacing w:line="360" w:lineRule="auto"/>
        <w:ind w:left="284"/>
        <w:jc w:val="both"/>
        <w:rPr>
          <w:sz w:val="28"/>
          <w:szCs w:val="28"/>
        </w:rPr>
      </w:pPr>
      <w:r w:rsidRPr="001E2F08">
        <w:rPr>
          <w:sz w:val="28"/>
          <w:szCs w:val="28"/>
        </w:rPr>
        <w:t xml:space="preserve">4. </w:t>
      </w:r>
      <w:proofErr w:type="spellStart"/>
      <w:r w:rsidRPr="001E2F08">
        <w:rPr>
          <w:sz w:val="28"/>
          <w:szCs w:val="28"/>
        </w:rPr>
        <w:t>Накрив</w:t>
      </w:r>
      <w:proofErr w:type="spellEnd"/>
      <w:r w:rsidRPr="001E2F08">
        <w:rPr>
          <w:sz w:val="28"/>
          <w:szCs w:val="28"/>
        </w:rPr>
        <w:t xml:space="preserve">  </w:t>
      </w:r>
      <w:proofErr w:type="spellStart"/>
      <w:r w:rsidRPr="001E2F08">
        <w:rPr>
          <w:sz w:val="28"/>
          <w:szCs w:val="28"/>
        </w:rPr>
        <w:t>мокрим</w:t>
      </w:r>
      <w:proofErr w:type="spellEnd"/>
      <w:r w:rsidRPr="001E2F08">
        <w:rPr>
          <w:sz w:val="28"/>
          <w:szCs w:val="28"/>
        </w:rPr>
        <w:t xml:space="preserve"> рядном.    4. </w:t>
      </w:r>
      <w:proofErr w:type="spellStart"/>
      <w:r w:rsidRPr="001E2F08">
        <w:rPr>
          <w:sz w:val="28"/>
          <w:szCs w:val="28"/>
        </w:rPr>
        <w:t>Залишився</w:t>
      </w:r>
      <w:proofErr w:type="spellEnd"/>
      <w:r w:rsidRPr="001E2F08">
        <w:rPr>
          <w:sz w:val="28"/>
          <w:szCs w:val="28"/>
        </w:rPr>
        <w:t xml:space="preserve"> </w:t>
      </w:r>
      <w:proofErr w:type="spellStart"/>
      <w:r w:rsidRPr="001E2F08">
        <w:rPr>
          <w:sz w:val="28"/>
          <w:szCs w:val="28"/>
        </w:rPr>
        <w:t>ні</w:t>
      </w:r>
      <w:proofErr w:type="spellEnd"/>
      <w:r w:rsidRPr="001E2F08">
        <w:rPr>
          <w:sz w:val="28"/>
          <w:szCs w:val="28"/>
        </w:rPr>
        <w:t xml:space="preserve"> з </w:t>
      </w:r>
      <w:proofErr w:type="spellStart"/>
      <w:r w:rsidRPr="001E2F08">
        <w:rPr>
          <w:sz w:val="28"/>
          <w:szCs w:val="28"/>
        </w:rPr>
        <w:t>чим</w:t>
      </w:r>
      <w:proofErr w:type="spellEnd"/>
      <w:r w:rsidRPr="001E2F08">
        <w:rPr>
          <w:sz w:val="28"/>
          <w:szCs w:val="28"/>
        </w:rPr>
        <w:t>.</w:t>
      </w:r>
    </w:p>
    <w:p w:rsidR="00797990" w:rsidRPr="001E2F08" w:rsidRDefault="00797990" w:rsidP="001E2F08">
      <w:pPr>
        <w:spacing w:line="360" w:lineRule="auto"/>
        <w:ind w:left="284"/>
        <w:jc w:val="both"/>
        <w:rPr>
          <w:sz w:val="28"/>
          <w:szCs w:val="28"/>
        </w:rPr>
      </w:pPr>
      <w:r w:rsidRPr="001E2F08">
        <w:rPr>
          <w:sz w:val="28"/>
          <w:szCs w:val="28"/>
        </w:rPr>
        <w:t xml:space="preserve">5. Як </w:t>
      </w:r>
      <w:proofErr w:type="spellStart"/>
      <w:r w:rsidRPr="001E2F08">
        <w:rPr>
          <w:sz w:val="28"/>
          <w:szCs w:val="28"/>
        </w:rPr>
        <w:t>мокре</w:t>
      </w:r>
      <w:proofErr w:type="spellEnd"/>
      <w:r w:rsidRPr="001E2F08">
        <w:rPr>
          <w:sz w:val="28"/>
          <w:szCs w:val="28"/>
        </w:rPr>
        <w:t xml:space="preserve"> </w:t>
      </w:r>
      <w:proofErr w:type="spellStart"/>
      <w:r w:rsidRPr="001E2F08">
        <w:rPr>
          <w:sz w:val="28"/>
          <w:szCs w:val="28"/>
        </w:rPr>
        <w:t>горить</w:t>
      </w:r>
      <w:proofErr w:type="spellEnd"/>
      <w:r w:rsidRPr="001E2F08">
        <w:rPr>
          <w:sz w:val="28"/>
          <w:szCs w:val="28"/>
        </w:rPr>
        <w:t xml:space="preserve">.                 5. </w:t>
      </w:r>
      <w:proofErr w:type="spellStart"/>
      <w:r w:rsidRPr="001E2F08">
        <w:rPr>
          <w:sz w:val="28"/>
          <w:szCs w:val="28"/>
        </w:rPr>
        <w:t>Зробити</w:t>
      </w:r>
      <w:proofErr w:type="spellEnd"/>
      <w:r w:rsidRPr="001E2F08">
        <w:rPr>
          <w:sz w:val="28"/>
          <w:szCs w:val="28"/>
        </w:rPr>
        <w:t xml:space="preserve"> </w:t>
      </w:r>
      <w:proofErr w:type="spellStart"/>
      <w:r w:rsidRPr="001E2F08">
        <w:rPr>
          <w:sz w:val="28"/>
          <w:szCs w:val="28"/>
        </w:rPr>
        <w:t>дошкульне</w:t>
      </w:r>
      <w:proofErr w:type="spellEnd"/>
      <w:r w:rsidRPr="001E2F08">
        <w:rPr>
          <w:sz w:val="28"/>
          <w:szCs w:val="28"/>
        </w:rPr>
        <w:t xml:space="preserve"> </w:t>
      </w:r>
      <w:proofErr w:type="spellStart"/>
      <w:r w:rsidRPr="001E2F08">
        <w:rPr>
          <w:sz w:val="28"/>
          <w:szCs w:val="28"/>
        </w:rPr>
        <w:t>зауваження</w:t>
      </w:r>
      <w:proofErr w:type="spellEnd"/>
      <w:r w:rsidRPr="001E2F08">
        <w:rPr>
          <w:sz w:val="28"/>
          <w:szCs w:val="28"/>
        </w:rPr>
        <w:t>.</w:t>
      </w:r>
    </w:p>
    <w:p w:rsidR="00797990" w:rsidRPr="001E2F08" w:rsidRDefault="00797990" w:rsidP="001E2F08">
      <w:pPr>
        <w:spacing w:line="360" w:lineRule="auto"/>
        <w:ind w:left="284"/>
        <w:jc w:val="both"/>
        <w:rPr>
          <w:sz w:val="28"/>
          <w:szCs w:val="28"/>
        </w:rPr>
      </w:pPr>
      <w:r w:rsidRPr="001E2F08">
        <w:rPr>
          <w:sz w:val="28"/>
          <w:szCs w:val="28"/>
        </w:rPr>
        <w:t xml:space="preserve">6. </w:t>
      </w:r>
      <w:proofErr w:type="spellStart"/>
      <w:r w:rsidRPr="001E2F08">
        <w:rPr>
          <w:sz w:val="28"/>
          <w:szCs w:val="28"/>
        </w:rPr>
        <w:t>Нагріти</w:t>
      </w:r>
      <w:proofErr w:type="spellEnd"/>
      <w:r w:rsidRPr="001E2F08">
        <w:rPr>
          <w:sz w:val="28"/>
          <w:szCs w:val="28"/>
        </w:rPr>
        <w:t xml:space="preserve"> душу.                      6. </w:t>
      </w:r>
      <w:proofErr w:type="spellStart"/>
      <w:r w:rsidRPr="001E2F08">
        <w:rPr>
          <w:sz w:val="28"/>
          <w:szCs w:val="28"/>
        </w:rPr>
        <w:t>Плакати</w:t>
      </w:r>
      <w:proofErr w:type="spellEnd"/>
      <w:r w:rsidRPr="001E2F08">
        <w:rPr>
          <w:sz w:val="28"/>
          <w:szCs w:val="28"/>
        </w:rPr>
        <w:t>.</w:t>
      </w:r>
    </w:p>
    <w:p w:rsidR="00797990" w:rsidRPr="001E2F08" w:rsidRDefault="001E2F08" w:rsidP="001E2F08">
      <w:pPr>
        <w:spacing w:line="360" w:lineRule="auto"/>
        <w:ind w:left="60"/>
        <w:jc w:val="both"/>
        <w:rPr>
          <w:i/>
          <w:sz w:val="28"/>
          <w:szCs w:val="28"/>
        </w:rPr>
      </w:pPr>
      <w:r w:rsidRPr="001E2F08">
        <w:rPr>
          <w:i/>
          <w:sz w:val="28"/>
          <w:szCs w:val="28"/>
          <w:lang w:val="uk-UA"/>
        </w:rPr>
        <w:t xml:space="preserve">2. </w:t>
      </w:r>
      <w:proofErr w:type="spellStart"/>
      <w:r w:rsidR="00797990" w:rsidRPr="001E2F08">
        <w:rPr>
          <w:i/>
          <w:sz w:val="28"/>
          <w:szCs w:val="28"/>
        </w:rPr>
        <w:t>Від</w:t>
      </w:r>
      <w:proofErr w:type="spellEnd"/>
      <w:r w:rsidR="00797990" w:rsidRPr="001E2F08">
        <w:rPr>
          <w:i/>
          <w:sz w:val="28"/>
          <w:szCs w:val="28"/>
        </w:rPr>
        <w:t xml:space="preserve"> </w:t>
      </w:r>
      <w:proofErr w:type="spellStart"/>
      <w:r w:rsidR="00797990" w:rsidRPr="001E2F08">
        <w:rPr>
          <w:i/>
          <w:sz w:val="28"/>
          <w:szCs w:val="28"/>
        </w:rPr>
        <w:t>поданих</w:t>
      </w:r>
      <w:proofErr w:type="spellEnd"/>
      <w:r w:rsidR="00797990" w:rsidRPr="001E2F08">
        <w:rPr>
          <w:i/>
          <w:sz w:val="28"/>
          <w:szCs w:val="28"/>
        </w:rPr>
        <w:t xml:space="preserve"> </w:t>
      </w:r>
      <w:proofErr w:type="spellStart"/>
      <w:r w:rsidR="00797990" w:rsidRPr="001E2F08">
        <w:rPr>
          <w:i/>
          <w:sz w:val="28"/>
          <w:szCs w:val="28"/>
        </w:rPr>
        <w:t>дієслів</w:t>
      </w:r>
      <w:proofErr w:type="spellEnd"/>
      <w:r w:rsidR="00797990" w:rsidRPr="001E2F08">
        <w:rPr>
          <w:i/>
          <w:sz w:val="28"/>
          <w:szCs w:val="28"/>
        </w:rPr>
        <w:t xml:space="preserve"> </w:t>
      </w:r>
      <w:proofErr w:type="spellStart"/>
      <w:r w:rsidR="00797990" w:rsidRPr="001E2F08">
        <w:rPr>
          <w:i/>
          <w:sz w:val="28"/>
          <w:szCs w:val="28"/>
        </w:rPr>
        <w:t>утво</w:t>
      </w:r>
      <w:r w:rsidR="006F5ACF">
        <w:rPr>
          <w:i/>
          <w:sz w:val="28"/>
          <w:szCs w:val="28"/>
        </w:rPr>
        <w:t>р</w:t>
      </w:r>
      <w:r w:rsidR="006F5ACF">
        <w:rPr>
          <w:i/>
          <w:sz w:val="28"/>
          <w:szCs w:val="28"/>
          <w:lang w:val="uk-UA"/>
        </w:rPr>
        <w:t>іть</w:t>
      </w:r>
      <w:proofErr w:type="spellEnd"/>
      <w:r w:rsidRPr="001E2F08">
        <w:rPr>
          <w:i/>
          <w:sz w:val="28"/>
          <w:szCs w:val="28"/>
        </w:rPr>
        <w:t xml:space="preserve"> </w:t>
      </w:r>
      <w:proofErr w:type="spellStart"/>
      <w:r w:rsidRPr="001E2F08">
        <w:rPr>
          <w:i/>
          <w:sz w:val="28"/>
          <w:szCs w:val="28"/>
        </w:rPr>
        <w:t>форми</w:t>
      </w:r>
      <w:proofErr w:type="spellEnd"/>
      <w:r w:rsidRPr="001E2F08">
        <w:rPr>
          <w:i/>
          <w:sz w:val="28"/>
          <w:szCs w:val="28"/>
        </w:rPr>
        <w:t xml:space="preserve"> </w:t>
      </w:r>
      <w:proofErr w:type="spellStart"/>
      <w:r w:rsidRPr="001E2F08">
        <w:rPr>
          <w:i/>
          <w:sz w:val="28"/>
          <w:szCs w:val="28"/>
        </w:rPr>
        <w:t>минулого</w:t>
      </w:r>
      <w:proofErr w:type="spellEnd"/>
      <w:r w:rsidRPr="001E2F08">
        <w:rPr>
          <w:i/>
          <w:sz w:val="28"/>
          <w:szCs w:val="28"/>
        </w:rPr>
        <w:t xml:space="preserve"> часу. </w:t>
      </w:r>
      <w:r w:rsidRPr="001E2F08">
        <w:rPr>
          <w:i/>
          <w:sz w:val="28"/>
          <w:szCs w:val="28"/>
          <w:lang w:val="uk-UA"/>
        </w:rPr>
        <w:t>Введіть</w:t>
      </w:r>
      <w:r w:rsidRPr="001E2F08">
        <w:rPr>
          <w:i/>
          <w:sz w:val="28"/>
          <w:szCs w:val="28"/>
        </w:rPr>
        <w:t xml:space="preserve"> у </w:t>
      </w:r>
      <w:proofErr w:type="spellStart"/>
      <w:r w:rsidRPr="001E2F08">
        <w:rPr>
          <w:i/>
          <w:sz w:val="28"/>
          <w:szCs w:val="28"/>
        </w:rPr>
        <w:t>словосполучення</w:t>
      </w:r>
      <w:proofErr w:type="spellEnd"/>
      <w:r w:rsidRPr="001E2F08">
        <w:rPr>
          <w:i/>
          <w:sz w:val="28"/>
          <w:szCs w:val="28"/>
        </w:rPr>
        <w:t xml:space="preserve">, </w:t>
      </w:r>
      <w:proofErr w:type="spellStart"/>
      <w:r w:rsidRPr="001E2F08">
        <w:rPr>
          <w:i/>
          <w:sz w:val="28"/>
          <w:szCs w:val="28"/>
        </w:rPr>
        <w:t>виділ</w:t>
      </w:r>
      <w:r w:rsidRPr="001E2F08">
        <w:rPr>
          <w:i/>
          <w:sz w:val="28"/>
          <w:szCs w:val="28"/>
          <w:lang w:val="uk-UA"/>
        </w:rPr>
        <w:t>іть</w:t>
      </w:r>
      <w:proofErr w:type="spellEnd"/>
      <w:r w:rsidR="00797990" w:rsidRPr="001E2F08">
        <w:rPr>
          <w:i/>
          <w:sz w:val="28"/>
          <w:szCs w:val="28"/>
        </w:rPr>
        <w:t xml:space="preserve"> головне і </w:t>
      </w:r>
      <w:proofErr w:type="spellStart"/>
      <w:r w:rsidR="00797990" w:rsidRPr="001E2F08">
        <w:rPr>
          <w:i/>
          <w:sz w:val="28"/>
          <w:szCs w:val="28"/>
        </w:rPr>
        <w:t>залежне</w:t>
      </w:r>
      <w:proofErr w:type="spellEnd"/>
      <w:r w:rsidR="00797990" w:rsidRPr="001E2F08">
        <w:rPr>
          <w:i/>
          <w:sz w:val="28"/>
          <w:szCs w:val="28"/>
        </w:rPr>
        <w:t xml:space="preserve"> слова.</w:t>
      </w:r>
    </w:p>
    <w:p w:rsidR="00797990" w:rsidRPr="001E2F08" w:rsidRDefault="00797990" w:rsidP="00797990">
      <w:pPr>
        <w:spacing w:line="360" w:lineRule="auto"/>
        <w:jc w:val="both"/>
        <w:rPr>
          <w:sz w:val="28"/>
          <w:szCs w:val="28"/>
        </w:rPr>
      </w:pPr>
      <w:r w:rsidRPr="001E2F08">
        <w:rPr>
          <w:sz w:val="28"/>
          <w:szCs w:val="28"/>
        </w:rPr>
        <w:t xml:space="preserve">Плести, </w:t>
      </w:r>
      <w:proofErr w:type="spellStart"/>
      <w:r w:rsidRPr="001E2F08">
        <w:rPr>
          <w:sz w:val="28"/>
          <w:szCs w:val="28"/>
        </w:rPr>
        <w:t>перемогти</w:t>
      </w:r>
      <w:proofErr w:type="spellEnd"/>
      <w:r w:rsidRPr="001E2F08">
        <w:rPr>
          <w:sz w:val="28"/>
          <w:szCs w:val="28"/>
        </w:rPr>
        <w:t xml:space="preserve">, </w:t>
      </w:r>
      <w:proofErr w:type="spellStart"/>
      <w:r w:rsidRPr="001E2F08">
        <w:rPr>
          <w:sz w:val="28"/>
          <w:szCs w:val="28"/>
        </w:rPr>
        <w:t>лягти</w:t>
      </w:r>
      <w:proofErr w:type="spellEnd"/>
      <w:r w:rsidRPr="001E2F08">
        <w:rPr>
          <w:sz w:val="28"/>
          <w:szCs w:val="28"/>
        </w:rPr>
        <w:t xml:space="preserve">, </w:t>
      </w:r>
      <w:proofErr w:type="spellStart"/>
      <w:r w:rsidRPr="001E2F08">
        <w:rPr>
          <w:sz w:val="28"/>
          <w:szCs w:val="28"/>
        </w:rPr>
        <w:t>запрягти</w:t>
      </w:r>
      <w:proofErr w:type="spellEnd"/>
      <w:r w:rsidRPr="001E2F08">
        <w:rPr>
          <w:sz w:val="28"/>
          <w:szCs w:val="28"/>
        </w:rPr>
        <w:t xml:space="preserve">, </w:t>
      </w:r>
      <w:proofErr w:type="spellStart"/>
      <w:r w:rsidRPr="001E2F08">
        <w:rPr>
          <w:sz w:val="28"/>
          <w:szCs w:val="28"/>
        </w:rPr>
        <w:t>берегти</w:t>
      </w:r>
      <w:proofErr w:type="spellEnd"/>
      <w:r w:rsidRPr="001E2F08">
        <w:rPr>
          <w:sz w:val="28"/>
          <w:szCs w:val="28"/>
        </w:rPr>
        <w:t xml:space="preserve">, </w:t>
      </w:r>
      <w:proofErr w:type="spellStart"/>
      <w:r w:rsidRPr="001E2F08">
        <w:rPr>
          <w:sz w:val="28"/>
          <w:szCs w:val="28"/>
        </w:rPr>
        <w:t>допомогти</w:t>
      </w:r>
      <w:proofErr w:type="spellEnd"/>
      <w:r w:rsidRPr="001E2F08">
        <w:rPr>
          <w:sz w:val="28"/>
          <w:szCs w:val="28"/>
        </w:rPr>
        <w:t xml:space="preserve">, </w:t>
      </w:r>
      <w:proofErr w:type="spellStart"/>
      <w:r w:rsidRPr="001E2F08">
        <w:rPr>
          <w:sz w:val="28"/>
          <w:szCs w:val="28"/>
        </w:rPr>
        <w:t>пливти</w:t>
      </w:r>
      <w:proofErr w:type="spellEnd"/>
      <w:r w:rsidRPr="001E2F08">
        <w:rPr>
          <w:sz w:val="28"/>
          <w:szCs w:val="28"/>
        </w:rPr>
        <w:t>.</w:t>
      </w:r>
    </w:p>
    <w:p w:rsidR="001E2F08" w:rsidRPr="006F5ACF" w:rsidRDefault="00797990" w:rsidP="001E2F08">
      <w:pPr>
        <w:pStyle w:val="a5"/>
        <w:numPr>
          <w:ilvl w:val="0"/>
          <w:numId w:val="9"/>
        </w:num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F5ACF">
        <w:rPr>
          <w:rFonts w:ascii="Times New Roman" w:eastAsiaTheme="majorEastAsia" w:hAnsi="Times New Roman" w:cs="Times New Roman"/>
          <w:bCs/>
          <w:i/>
          <w:iCs/>
          <w:sz w:val="28"/>
          <w:szCs w:val="28"/>
          <w:lang w:val="uk-UA"/>
        </w:rPr>
        <w:t>Перепишіть текст. Від поданих у дужках дієслів у неозначеній формі утворіть дієслова минулого часу</w:t>
      </w:r>
    </w:p>
    <w:p w:rsidR="00797990" w:rsidRPr="001E2F08" w:rsidRDefault="00797990" w:rsidP="001E2F08">
      <w:pPr>
        <w:pStyle w:val="a5"/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1E2F08">
        <w:rPr>
          <w:rFonts w:ascii="Times New Roman" w:eastAsiaTheme="minorEastAsia" w:hAnsi="Times New Roman" w:cs="Times New Roman"/>
          <w:sz w:val="28"/>
          <w:szCs w:val="28"/>
          <w:lang w:val="uk-UA"/>
        </w:rPr>
        <w:t>Погідне блакитне небо (дихати) на землю теплом. (Половіти) жита й (вилискуватися) на сонці. (Хвилювати) ціле море колосків пшениці. Долиною (повитися) річечка, наче хто (кинути) нову синю стрічку на зелену траву.</w:t>
      </w:r>
    </w:p>
    <w:p w:rsidR="001E2F08" w:rsidRPr="006F5ACF" w:rsidRDefault="001E2F08" w:rsidP="001E2F08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1" w:name="_GoBack"/>
      <w:bookmarkEnd w:id="1"/>
      <w:r w:rsidRPr="006F5ACF">
        <w:rPr>
          <w:rFonts w:ascii="Times New Roman" w:eastAsiaTheme="minorEastAsia" w:hAnsi="Times New Roman" w:cs="Times New Roman"/>
          <w:sz w:val="28"/>
          <w:szCs w:val="28"/>
          <w:highlight w:val="yellow"/>
          <w:lang w:val="uk-UA"/>
        </w:rPr>
        <w:t>Звітувати до 05 листопада включно.</w:t>
      </w:r>
    </w:p>
    <w:p w:rsidR="00797990" w:rsidRPr="001E2F08" w:rsidRDefault="00797990" w:rsidP="001E2F08">
      <w:pPr>
        <w:ind w:left="360"/>
        <w:jc w:val="both"/>
        <w:rPr>
          <w:sz w:val="28"/>
          <w:szCs w:val="28"/>
          <w:lang w:val="uk-UA"/>
        </w:rPr>
      </w:pPr>
      <w:r w:rsidRPr="001E2F08">
        <w:rPr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0E0DF6" w:rsidRPr="001E2F08" w:rsidRDefault="000E0DF6" w:rsidP="001E2F08">
      <w:pPr>
        <w:ind w:left="360"/>
        <w:rPr>
          <w:sz w:val="28"/>
          <w:szCs w:val="28"/>
          <w:lang w:val="uk-UA"/>
        </w:rPr>
      </w:pPr>
    </w:p>
    <w:p w:rsidR="0030160F" w:rsidRPr="001E2F08" w:rsidRDefault="0030160F" w:rsidP="00DE2AE6">
      <w:pPr>
        <w:rPr>
          <w:sz w:val="28"/>
          <w:szCs w:val="28"/>
          <w:lang w:val="uk-UA"/>
        </w:rPr>
      </w:pPr>
    </w:p>
    <w:p w:rsidR="007D2D23" w:rsidRPr="001E2F08" w:rsidRDefault="007D2D23">
      <w:pPr>
        <w:rPr>
          <w:sz w:val="28"/>
          <w:szCs w:val="28"/>
        </w:rPr>
      </w:pPr>
    </w:p>
    <w:sectPr w:rsidR="007D2D23" w:rsidRPr="001E2F08" w:rsidSect="00DE2AE6">
      <w:pgSz w:w="11906" w:h="16838"/>
      <w:pgMar w:top="567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558F6"/>
    <w:multiLevelType w:val="hybridMultilevel"/>
    <w:tmpl w:val="5E16D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B8839A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EC775C"/>
    <w:multiLevelType w:val="hybridMultilevel"/>
    <w:tmpl w:val="C1963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57440"/>
    <w:multiLevelType w:val="hybridMultilevel"/>
    <w:tmpl w:val="1A989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05826"/>
    <w:multiLevelType w:val="hybridMultilevel"/>
    <w:tmpl w:val="CC1AA6FA"/>
    <w:lvl w:ilvl="0" w:tplc="57A81BC6">
      <w:start w:val="3"/>
      <w:numFmt w:val="decimal"/>
      <w:lvlText w:val="%1."/>
      <w:lvlJc w:val="left"/>
      <w:pPr>
        <w:ind w:left="1004" w:hanging="360"/>
      </w:pPr>
      <w:rPr>
        <w:rFonts w:eastAsiaTheme="maj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E0471B3"/>
    <w:multiLevelType w:val="hybridMultilevel"/>
    <w:tmpl w:val="8148328C"/>
    <w:lvl w:ilvl="0" w:tplc="3C4A319C">
      <w:start w:val="1"/>
      <w:numFmt w:val="decimal"/>
      <w:lvlText w:val="%1."/>
      <w:lvlJc w:val="left"/>
      <w:pPr>
        <w:ind w:left="4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4E456EFF"/>
    <w:multiLevelType w:val="hybridMultilevel"/>
    <w:tmpl w:val="4D3C5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EB0585"/>
    <w:multiLevelType w:val="hybridMultilevel"/>
    <w:tmpl w:val="499C5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010A75"/>
    <w:multiLevelType w:val="hybridMultilevel"/>
    <w:tmpl w:val="B5E8FAEC"/>
    <w:lvl w:ilvl="0" w:tplc="A456F3D4">
      <w:start w:val="5"/>
      <w:numFmt w:val="decimal"/>
      <w:lvlText w:val="%1."/>
      <w:lvlJc w:val="left"/>
      <w:pPr>
        <w:ind w:left="720" w:hanging="360"/>
      </w:pPr>
      <w:rPr>
        <w:rFonts w:eastAsiaTheme="maj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BE6283"/>
    <w:multiLevelType w:val="hybridMultilevel"/>
    <w:tmpl w:val="92146B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B3537B"/>
    <w:multiLevelType w:val="hybridMultilevel"/>
    <w:tmpl w:val="A914EDEE"/>
    <w:lvl w:ilvl="0" w:tplc="8214BF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9"/>
  </w:num>
  <w:num w:numId="6">
    <w:abstractNumId w:val="8"/>
  </w:num>
  <w:num w:numId="7">
    <w:abstractNumId w:val="4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AE6"/>
    <w:rsid w:val="000E0DF6"/>
    <w:rsid w:val="001E2F08"/>
    <w:rsid w:val="0030160F"/>
    <w:rsid w:val="006F5ACF"/>
    <w:rsid w:val="00797990"/>
    <w:rsid w:val="007D2D23"/>
    <w:rsid w:val="00DE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160F"/>
    <w:rPr>
      <w:color w:val="0000FF" w:themeColor="hyperlink"/>
      <w:u w:val="single"/>
    </w:rPr>
  </w:style>
  <w:style w:type="paragraph" w:styleId="a4">
    <w:name w:val="No Spacing"/>
    <w:uiPriority w:val="1"/>
    <w:qFormat/>
    <w:rsid w:val="0030160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016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er"/>
    <w:basedOn w:val="a"/>
    <w:link w:val="a7"/>
    <w:rsid w:val="00797990"/>
    <w:pPr>
      <w:tabs>
        <w:tab w:val="center" w:pos="4677"/>
        <w:tab w:val="right" w:pos="9355"/>
      </w:tabs>
    </w:pPr>
    <w:rPr>
      <w:rFonts w:ascii="Calibri" w:eastAsia="Calibri" w:hAnsi="Calibri" w:cs="Arial Unicode MS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797990"/>
    <w:rPr>
      <w:rFonts w:ascii="Calibri" w:eastAsia="Calibri" w:hAnsi="Calibri" w:cs="Arial Unicode MS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979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160F"/>
    <w:rPr>
      <w:color w:val="0000FF" w:themeColor="hyperlink"/>
      <w:u w:val="single"/>
    </w:rPr>
  </w:style>
  <w:style w:type="paragraph" w:styleId="a4">
    <w:name w:val="No Spacing"/>
    <w:uiPriority w:val="1"/>
    <w:qFormat/>
    <w:rsid w:val="0030160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016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er"/>
    <w:basedOn w:val="a"/>
    <w:link w:val="a7"/>
    <w:rsid w:val="00797990"/>
    <w:pPr>
      <w:tabs>
        <w:tab w:val="center" w:pos="4677"/>
        <w:tab w:val="right" w:pos="9355"/>
      </w:tabs>
    </w:pPr>
    <w:rPr>
      <w:rFonts w:ascii="Calibri" w:eastAsia="Calibri" w:hAnsi="Calibri" w:cs="Arial Unicode MS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797990"/>
    <w:rPr>
      <w:rFonts w:ascii="Calibri" w:eastAsia="Calibri" w:hAnsi="Calibri" w:cs="Arial Unicode MS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97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1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ntaram.av1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2020-11-01T14:00:00Z</dcterms:created>
  <dcterms:modified xsi:type="dcterms:W3CDTF">2020-11-01T21:04:00Z</dcterms:modified>
</cp:coreProperties>
</file>