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A0" w:rsidRPr="0072135C" w:rsidRDefault="001E1EA0" w:rsidP="001E1EA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2135C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1E1EA0" w:rsidRPr="0072135C" w:rsidRDefault="001E1EA0" w:rsidP="001E1EA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2135C">
        <w:rPr>
          <w:rFonts w:ascii="Times New Roman" w:hAnsi="Times New Roman" w:cs="Times New Roman"/>
          <w:sz w:val="28"/>
          <w:szCs w:val="28"/>
          <w:lang w:val="uk-UA"/>
        </w:rPr>
        <w:t>10-А,Б</w:t>
      </w:r>
      <w:r w:rsidRPr="0072135C">
        <w:rPr>
          <w:rFonts w:ascii="Times New Roman" w:hAnsi="Times New Roman" w:cs="Times New Roman"/>
          <w:sz w:val="28"/>
          <w:szCs w:val="28"/>
          <w:lang w:val="uk-UA"/>
        </w:rPr>
        <w:t xml:space="preserve"> класи</w:t>
      </w:r>
    </w:p>
    <w:p w:rsidR="001E1EA0" w:rsidRPr="0072135C" w:rsidRDefault="001E1EA0" w:rsidP="001E1EA0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72135C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72135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1E1EA0" w:rsidRPr="0072135C" w:rsidRDefault="001E1EA0" w:rsidP="001E1EA0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72135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1E1EA0" w:rsidRPr="0072135C" w:rsidRDefault="001E1EA0" w:rsidP="001E1EA0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72135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72135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72135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72135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72135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72135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72135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72135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1E1EA0" w:rsidRPr="0072135C" w:rsidRDefault="001E1EA0" w:rsidP="001E1EA0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1E1EA0" w:rsidRPr="0072135C" w:rsidRDefault="001E1EA0" w:rsidP="001E1EA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2135C">
        <w:rPr>
          <w:rFonts w:ascii="Times New Roman" w:hAnsi="Times New Roman" w:cs="Times New Roman"/>
          <w:sz w:val="28"/>
          <w:szCs w:val="28"/>
          <w:lang w:val="uk-UA"/>
        </w:rPr>
        <w:t>Тиждень 21.10.-23.10.</w:t>
      </w:r>
    </w:p>
    <w:p w:rsidR="001E1EA0" w:rsidRPr="0072135C" w:rsidRDefault="001E1EA0" w:rsidP="001E1EA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71C1D" w:rsidRPr="0072135C" w:rsidRDefault="001E1EA0" w:rsidP="001E1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35C"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Pr="0072135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Позакласне читання. </w:t>
      </w:r>
      <w:r w:rsidRPr="0072135C">
        <w:rPr>
          <w:rFonts w:ascii="Times New Roman" w:hAnsi="Times New Roman" w:cs="Times New Roman"/>
          <w:sz w:val="28"/>
          <w:szCs w:val="28"/>
          <w:highlight w:val="yellow"/>
        </w:rPr>
        <w:t>П. М</w:t>
      </w:r>
      <w:proofErr w:type="spellStart"/>
      <w:r w:rsidRPr="0072135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еріме</w:t>
      </w:r>
      <w:proofErr w:type="spellEnd"/>
      <w:r w:rsidRPr="0072135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  <w:r w:rsidRPr="0072135C">
        <w:rPr>
          <w:rFonts w:ascii="Times New Roman" w:hAnsi="Times New Roman" w:cs="Times New Roman"/>
          <w:sz w:val="28"/>
          <w:szCs w:val="28"/>
          <w:highlight w:val="yellow"/>
        </w:rPr>
        <w:t xml:space="preserve"> «К</w:t>
      </w:r>
      <w:proofErr w:type="spellStart"/>
      <w:r w:rsidRPr="0072135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армен</w:t>
      </w:r>
      <w:proofErr w:type="spellEnd"/>
      <w:r w:rsidRPr="0072135C">
        <w:rPr>
          <w:rFonts w:ascii="Times New Roman" w:hAnsi="Times New Roman" w:cs="Times New Roman"/>
          <w:sz w:val="28"/>
          <w:szCs w:val="28"/>
          <w:highlight w:val="yellow"/>
        </w:rPr>
        <w:t>»</w:t>
      </w:r>
    </w:p>
    <w:p w:rsidR="001E1EA0" w:rsidRPr="0072135C" w:rsidRDefault="001E1EA0" w:rsidP="001E1E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135C">
        <w:rPr>
          <w:rFonts w:ascii="Times New Roman" w:hAnsi="Times New Roman" w:cs="Times New Roman"/>
          <w:sz w:val="28"/>
          <w:szCs w:val="28"/>
        </w:rPr>
        <w:t>Х</w:t>
      </w:r>
      <w:r w:rsidRPr="0072135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2135C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72135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1E1EA0" w:rsidRPr="0072135C" w:rsidRDefault="00101CD8" w:rsidP="00101C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135C">
        <w:rPr>
          <w:rFonts w:ascii="Times New Roman" w:hAnsi="Times New Roman" w:cs="Times New Roman"/>
          <w:sz w:val="28"/>
          <w:szCs w:val="28"/>
          <w:lang w:val="uk-UA"/>
        </w:rPr>
        <w:t>Читаємо новелу П.Меріме «Кармен».</w:t>
      </w:r>
    </w:p>
    <w:p w:rsidR="00101CD8" w:rsidRPr="0072135C" w:rsidRDefault="00101CD8" w:rsidP="00101C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135C">
        <w:rPr>
          <w:rFonts w:ascii="Times New Roman" w:hAnsi="Times New Roman" w:cs="Times New Roman"/>
          <w:sz w:val="28"/>
          <w:szCs w:val="28"/>
          <w:lang w:val="uk-UA"/>
        </w:rPr>
        <w:t>Усно характеризуємо образ головної героїні.</w:t>
      </w:r>
    </w:p>
    <w:p w:rsidR="00101CD8" w:rsidRPr="0072135C" w:rsidRDefault="00101CD8" w:rsidP="00101C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135C">
        <w:rPr>
          <w:rFonts w:ascii="Times New Roman" w:hAnsi="Times New Roman" w:cs="Times New Roman"/>
          <w:sz w:val="28"/>
          <w:szCs w:val="28"/>
          <w:lang w:val="uk-UA"/>
        </w:rPr>
        <w:t xml:space="preserve">Письмово </w:t>
      </w:r>
      <w:r w:rsidRPr="0072135C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складаємо </w:t>
      </w:r>
      <w:proofErr w:type="spellStart"/>
      <w:r w:rsidRPr="0072135C">
        <w:rPr>
          <w:rFonts w:ascii="Times New Roman" w:hAnsi="Times New Roman" w:cs="Times New Roman"/>
          <w:sz w:val="28"/>
          <w:szCs w:val="28"/>
          <w:highlight w:val="cyan"/>
          <w:lang w:val="uk-UA"/>
        </w:rPr>
        <w:t>сенкан</w:t>
      </w:r>
      <w:proofErr w:type="spellEnd"/>
      <w:r w:rsidR="0072135C" w:rsidRPr="0072135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2135C">
        <w:rPr>
          <w:rFonts w:ascii="Times New Roman" w:hAnsi="Times New Roman" w:cs="Times New Roman"/>
          <w:sz w:val="28"/>
          <w:szCs w:val="28"/>
          <w:lang w:val="uk-UA"/>
        </w:rPr>
        <w:t xml:space="preserve"> про неї (6 балів).</w:t>
      </w:r>
    </w:p>
    <w:p w:rsidR="00101CD8" w:rsidRPr="0072135C" w:rsidRDefault="00101CD8" w:rsidP="00101C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135C">
        <w:rPr>
          <w:rFonts w:ascii="Times New Roman" w:hAnsi="Times New Roman" w:cs="Times New Roman"/>
          <w:sz w:val="28"/>
          <w:szCs w:val="28"/>
          <w:lang w:val="uk-UA"/>
        </w:rPr>
        <w:t xml:space="preserve">Письмово </w:t>
      </w:r>
      <w:r w:rsidRPr="0072135C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продовжуємо речення </w:t>
      </w:r>
      <w:r w:rsidRPr="0072135C">
        <w:rPr>
          <w:rFonts w:ascii="Times New Roman" w:hAnsi="Times New Roman" w:cs="Times New Roman"/>
          <w:b/>
          <w:i/>
          <w:sz w:val="28"/>
          <w:szCs w:val="28"/>
          <w:highlight w:val="cyan"/>
          <w:lang w:val="uk-UA"/>
        </w:rPr>
        <w:t>Гарна та жінка, яка… Тому що…</w:t>
      </w:r>
      <w:r w:rsidRPr="0072135C">
        <w:rPr>
          <w:rFonts w:ascii="Times New Roman" w:hAnsi="Times New Roman" w:cs="Times New Roman"/>
          <w:sz w:val="28"/>
          <w:szCs w:val="28"/>
          <w:lang w:val="uk-UA"/>
        </w:rPr>
        <w:t xml:space="preserve"> ( 6 балів за повну вичерпну відповідь, не забуваємо про аргументи).</w:t>
      </w:r>
    </w:p>
    <w:p w:rsidR="00101CD8" w:rsidRPr="0072135C" w:rsidRDefault="00101CD8" w:rsidP="00101C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  <w:r w:rsidRPr="0072135C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Звітуємо до 28 жовтня включно.</w:t>
      </w:r>
    </w:p>
    <w:p w:rsidR="00101CD8" w:rsidRPr="0072135C" w:rsidRDefault="00101CD8" w:rsidP="00101C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135C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Готуємось до контрольної роботи за творчістю Гомера, Данте </w:t>
      </w:r>
      <w:proofErr w:type="spellStart"/>
      <w:r w:rsidRPr="0072135C">
        <w:rPr>
          <w:rFonts w:ascii="Times New Roman" w:hAnsi="Times New Roman" w:cs="Times New Roman"/>
          <w:sz w:val="28"/>
          <w:szCs w:val="28"/>
          <w:highlight w:val="cyan"/>
          <w:lang w:val="uk-UA"/>
        </w:rPr>
        <w:t>Аліг</w:t>
      </w:r>
      <w:proofErr w:type="spellEnd"/>
      <w:r w:rsidRPr="0072135C">
        <w:rPr>
          <w:rFonts w:ascii="Times New Roman" w:hAnsi="Times New Roman" w:cs="Times New Roman"/>
          <w:sz w:val="28"/>
          <w:szCs w:val="28"/>
          <w:highlight w:val="cyan"/>
        </w:rPr>
        <w:t>’’</w:t>
      </w:r>
      <w:proofErr w:type="spellStart"/>
      <w:r w:rsidRPr="0072135C">
        <w:rPr>
          <w:rFonts w:ascii="Times New Roman" w:hAnsi="Times New Roman" w:cs="Times New Roman"/>
          <w:sz w:val="28"/>
          <w:szCs w:val="28"/>
          <w:highlight w:val="cyan"/>
          <w:lang w:val="uk-UA"/>
        </w:rPr>
        <w:t>єрі</w:t>
      </w:r>
      <w:proofErr w:type="spellEnd"/>
      <w:r w:rsidRPr="0072135C">
        <w:rPr>
          <w:rFonts w:ascii="Times New Roman" w:hAnsi="Times New Roman" w:cs="Times New Roman"/>
          <w:sz w:val="28"/>
          <w:szCs w:val="28"/>
          <w:highlight w:val="cyan"/>
          <w:lang w:val="uk-UA"/>
        </w:rPr>
        <w:t>, В.Шекспіра</w:t>
      </w:r>
      <w:r w:rsidRPr="007213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1CD8" w:rsidRPr="0072135C" w:rsidRDefault="00101CD8" w:rsidP="00101C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135C">
        <w:rPr>
          <w:rFonts w:ascii="Times New Roman" w:hAnsi="Times New Roman" w:cs="Times New Roman"/>
          <w:sz w:val="28"/>
          <w:szCs w:val="28"/>
          <w:lang w:val="uk-UA"/>
        </w:rPr>
        <w:t>За бажанням: слухаємо оперу Ж.Бізе «Кармен».</w:t>
      </w:r>
    </w:p>
    <w:p w:rsidR="00101CD8" w:rsidRPr="0072135C" w:rsidRDefault="00101CD8" w:rsidP="00101C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1CD8" w:rsidRPr="0072135C" w:rsidRDefault="00101CD8" w:rsidP="00101C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135C">
        <w:rPr>
          <w:rFonts w:ascii="Times New Roman" w:hAnsi="Times New Roman" w:cs="Times New Roman"/>
          <w:sz w:val="28"/>
          <w:szCs w:val="28"/>
          <w:lang w:val="uk-UA"/>
        </w:rPr>
        <w:t xml:space="preserve">Бажаю успіхів! </w:t>
      </w:r>
    </w:p>
    <w:p w:rsidR="0072135C" w:rsidRPr="0072135C" w:rsidRDefault="0072135C" w:rsidP="00101CD8">
      <w:pPr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BFCFA"/>
          <w:lang w:val="uk-UA"/>
        </w:rPr>
      </w:pPr>
      <w:r w:rsidRPr="0072135C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72135C">
        <w:rPr>
          <w:rStyle w:val="a3"/>
          <w:rFonts w:ascii="Times New Roman" w:hAnsi="Times New Roman" w:cs="Times New Roman"/>
          <w:color w:val="674EA7"/>
          <w:sz w:val="28"/>
          <w:szCs w:val="28"/>
          <w:bdr w:val="none" w:sz="0" w:space="0" w:color="auto" w:frame="1"/>
          <w:shd w:val="clear" w:color="auto" w:fill="FBFCFA"/>
          <w:lang w:val="uk-UA"/>
        </w:rPr>
        <w:t xml:space="preserve"> </w:t>
      </w:r>
      <w:proofErr w:type="spellStart"/>
      <w:r w:rsidRPr="0072135C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BFCFA"/>
          <w:lang w:val="uk-UA"/>
        </w:rPr>
        <w:t>Сенкан</w:t>
      </w:r>
      <w:proofErr w:type="spellEnd"/>
      <w:r w:rsidRPr="0072135C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BFCFA"/>
          <w:lang w:val="uk-UA"/>
        </w:rPr>
        <w:t xml:space="preserve"> – п*</w:t>
      </w:r>
      <w:proofErr w:type="spellStart"/>
      <w:r w:rsidRPr="0072135C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BFCFA"/>
          <w:lang w:val="uk-UA"/>
        </w:rPr>
        <w:t>ятирядковий</w:t>
      </w:r>
      <w:proofErr w:type="spellEnd"/>
      <w:r w:rsidRPr="0072135C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BFCFA"/>
          <w:lang w:val="uk-UA"/>
        </w:rPr>
        <w:t xml:space="preserve"> неримований вірш, який має таку </w:t>
      </w:r>
      <w:proofErr w:type="spellStart"/>
      <w:r w:rsidRPr="0072135C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BFCFA"/>
          <w:lang w:val="uk-UA"/>
        </w:rPr>
        <w:t>стуктуру</w:t>
      </w:r>
      <w:proofErr w:type="spellEnd"/>
      <w:r w:rsidRPr="0072135C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BFCFA"/>
          <w:lang w:val="uk-UA"/>
        </w:rPr>
        <w:t>:</w:t>
      </w:r>
    </w:p>
    <w:p w:rsidR="0072135C" w:rsidRPr="0072135C" w:rsidRDefault="0072135C" w:rsidP="00101C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135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>1. Тема (іменник).</w:t>
      </w:r>
      <w:r w:rsidRPr="0072135C">
        <w:rPr>
          <w:rFonts w:ascii="Times New Roman" w:hAnsi="Times New Roman" w:cs="Times New Roman"/>
          <w:sz w:val="28"/>
          <w:szCs w:val="28"/>
        </w:rPr>
        <w:br/>
      </w:r>
      <w:r w:rsidRPr="0072135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 xml:space="preserve">2. Опис </w:t>
      </w:r>
      <w:r w:rsidRPr="0072135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>теми</w:t>
      </w:r>
      <w:r w:rsidRPr="0072135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>(два прикметники).</w:t>
      </w:r>
      <w:r w:rsidRPr="0072135C">
        <w:rPr>
          <w:rFonts w:ascii="Times New Roman" w:hAnsi="Times New Roman" w:cs="Times New Roman"/>
          <w:sz w:val="28"/>
          <w:szCs w:val="28"/>
        </w:rPr>
        <w:br/>
      </w:r>
      <w:r w:rsidRPr="0072135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>3. Дія</w:t>
      </w: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 xml:space="preserve">,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>пов»язана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 xml:space="preserve"> з темою</w:t>
      </w:r>
      <w:bookmarkStart w:id="0" w:name="_GoBack"/>
      <w:bookmarkEnd w:id="0"/>
      <w:r w:rsidRPr="0072135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 xml:space="preserve"> </w:t>
      </w:r>
      <w:r w:rsidRPr="0072135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 xml:space="preserve"> (три слова).</w:t>
      </w:r>
      <w:r w:rsidRPr="0072135C">
        <w:rPr>
          <w:rFonts w:ascii="Times New Roman" w:hAnsi="Times New Roman" w:cs="Times New Roman"/>
          <w:sz w:val="28"/>
          <w:szCs w:val="28"/>
        </w:rPr>
        <w:br/>
      </w:r>
      <w:r w:rsidRPr="0072135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>4. Ставлення (</w:t>
      </w:r>
      <w:r w:rsidRPr="0072135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>речення за темою</w:t>
      </w:r>
      <w:r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 xml:space="preserve"> про ставлення до обговорюваного</w:t>
      </w:r>
      <w:r w:rsidRPr="0072135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 xml:space="preserve"> – чотири слова).</w:t>
      </w:r>
      <w:r w:rsidRPr="0072135C">
        <w:rPr>
          <w:rFonts w:ascii="Times New Roman" w:hAnsi="Times New Roman" w:cs="Times New Roman"/>
          <w:sz w:val="28"/>
          <w:szCs w:val="28"/>
        </w:rPr>
        <w:br/>
      </w:r>
      <w:r w:rsidRPr="0072135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>5. Перефразування сутності ( одне слово</w:t>
      </w:r>
      <w:r w:rsidRPr="0072135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>, синонім до теми</w:t>
      </w:r>
      <w:r w:rsidRPr="0072135C">
        <w:rPr>
          <w:rStyle w:val="apple-style-spa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/>
        </w:rPr>
        <w:t>).</w:t>
      </w:r>
    </w:p>
    <w:sectPr w:rsidR="0072135C" w:rsidRPr="0072135C" w:rsidSect="001E1EA0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59FF"/>
    <w:multiLevelType w:val="hybridMultilevel"/>
    <w:tmpl w:val="CC126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A0"/>
    <w:rsid w:val="00101CD8"/>
    <w:rsid w:val="001E1EA0"/>
    <w:rsid w:val="00671C1D"/>
    <w:rsid w:val="0072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EA0"/>
    <w:rPr>
      <w:color w:val="0000FF" w:themeColor="hyperlink"/>
      <w:u w:val="single"/>
    </w:rPr>
  </w:style>
  <w:style w:type="paragraph" w:styleId="a4">
    <w:name w:val="No Spacing"/>
    <w:uiPriority w:val="1"/>
    <w:qFormat/>
    <w:rsid w:val="001E1EA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1CD8"/>
    <w:pPr>
      <w:ind w:left="720"/>
      <w:contextualSpacing/>
    </w:pPr>
  </w:style>
  <w:style w:type="character" w:customStyle="1" w:styleId="apple-style-span">
    <w:name w:val="apple-style-span"/>
    <w:basedOn w:val="a0"/>
    <w:rsid w:val="00721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EA0"/>
    <w:rPr>
      <w:color w:val="0000FF" w:themeColor="hyperlink"/>
      <w:u w:val="single"/>
    </w:rPr>
  </w:style>
  <w:style w:type="paragraph" w:styleId="a4">
    <w:name w:val="No Spacing"/>
    <w:uiPriority w:val="1"/>
    <w:qFormat/>
    <w:rsid w:val="001E1EA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1CD8"/>
    <w:pPr>
      <w:ind w:left="720"/>
      <w:contextualSpacing/>
    </w:pPr>
  </w:style>
  <w:style w:type="character" w:customStyle="1" w:styleId="apple-style-span">
    <w:name w:val="apple-style-span"/>
    <w:basedOn w:val="a0"/>
    <w:rsid w:val="0072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2020-10-25T18:52:00Z</dcterms:created>
  <dcterms:modified xsi:type="dcterms:W3CDTF">2020-10-26T05:14:00Z</dcterms:modified>
</cp:coreProperties>
</file>