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83" w:rsidRPr="008D6583" w:rsidRDefault="008D6583" w:rsidP="008D6583">
      <w:pPr>
        <w:rPr>
          <w:sz w:val="40"/>
          <w:szCs w:val="40"/>
        </w:rPr>
      </w:pPr>
      <w:r w:rsidRPr="008D6583">
        <w:t xml:space="preserve">                                                                     </w:t>
      </w:r>
      <w:r>
        <w:rPr>
          <w:sz w:val="40"/>
          <w:szCs w:val="40"/>
        </w:rPr>
        <w:t>Русский язык</w:t>
      </w:r>
      <w:r w:rsidRPr="008D6583">
        <w:t xml:space="preserve">                            </w:t>
      </w:r>
    </w:p>
    <w:p w:rsidR="008D6583" w:rsidRDefault="008D6583" w:rsidP="008D6583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8D6583" w:rsidRDefault="008D6583" w:rsidP="008D6583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8764C2" w:rsidRDefault="008D658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8D6583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8D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Предложение.</w:t>
      </w:r>
      <w:r w:rsidRPr="008D6583">
        <w:t xml:space="preserve"> </w:t>
      </w:r>
      <w:hyperlink r:id="rId4" w:history="1">
        <w:r w:rsidR="00857DA2" w:rsidRPr="008227D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https://www.youtube.com/watch?v=fHdjvi9V67U</w:t>
        </w:r>
      </w:hyperlink>
      <w:r w:rsidR="00857DA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857DA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857DA2">
        <w:rPr>
          <w:rFonts w:ascii="Times New Roman" w:hAnsi="Times New Roman" w:cs="Times New Roman"/>
          <w:sz w:val="28"/>
          <w:szCs w:val="28"/>
        </w:rPr>
        <w:t>пр.290.</w:t>
      </w:r>
    </w:p>
    <w:p w:rsidR="00857DA2" w:rsidRPr="008D6583" w:rsidRDefault="00857DA2">
      <w:r>
        <w:rPr>
          <w:rFonts w:ascii="Times New Roman" w:hAnsi="Times New Roman" w:cs="Times New Roman"/>
          <w:sz w:val="28"/>
          <w:szCs w:val="28"/>
        </w:rPr>
        <w:t>Упражнение присылать не нужно. На уроке будет диктант.</w:t>
      </w:r>
    </w:p>
    <w:sectPr w:rsidR="00857DA2" w:rsidRPr="008D6583" w:rsidSect="0087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83"/>
    <w:rsid w:val="00857DA2"/>
    <w:rsid w:val="008764C2"/>
    <w:rsid w:val="008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Hdjvi9V6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2020-05-11T06:34:00Z</dcterms:created>
  <dcterms:modified xsi:type="dcterms:W3CDTF">2020-05-11T06:48:00Z</dcterms:modified>
</cp:coreProperties>
</file>