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0A" w:rsidRPr="003E7B72" w:rsidRDefault="003E7B72">
      <w:pPr>
        <w:rPr>
          <w:b/>
          <w:sz w:val="36"/>
          <w:szCs w:val="36"/>
          <w:u w:val="single"/>
          <w:lang w:val="uk-UA"/>
        </w:rPr>
      </w:pPr>
      <w:r w:rsidRPr="003E7B72">
        <w:rPr>
          <w:b/>
          <w:sz w:val="36"/>
          <w:szCs w:val="36"/>
          <w:u w:val="single"/>
          <w:lang w:val="uk-UA"/>
        </w:rPr>
        <w:t>Заїка В.І</w:t>
      </w:r>
    </w:p>
    <w:p w:rsidR="003E7B72" w:rsidRDefault="003E7B72" w:rsidP="003E7B7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Календарне планування скориговане для</w:t>
      </w:r>
    </w:p>
    <w:p w:rsidR="003E7B72" w:rsidRDefault="003E7B72" w:rsidP="003E7B7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дистанційного навчання на період з 13.03 – 02.04.2020р</w:t>
      </w:r>
    </w:p>
    <w:p w:rsidR="003E7B72" w:rsidRDefault="003E7B72">
      <w:pPr>
        <w:rPr>
          <w:b/>
          <w:u w:val="single"/>
          <w:lang w:val="uk-UA"/>
        </w:rPr>
      </w:pPr>
    </w:p>
    <w:p w:rsidR="003E7B72" w:rsidRDefault="003E7B72">
      <w:pPr>
        <w:rPr>
          <w:lang w:val="uk-UA"/>
        </w:rPr>
      </w:pPr>
      <w:r w:rsidRPr="003E7B72">
        <w:rPr>
          <w:b/>
          <w:u w:val="single"/>
          <w:lang w:val="uk-UA"/>
        </w:rPr>
        <w:t>Українська мова. 5 Б клас</w:t>
      </w:r>
    </w:p>
    <w:tbl>
      <w:tblPr>
        <w:tblW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693"/>
      </w:tblGrid>
      <w:tr w:rsidR="003E7B72" w:rsidTr="003E7B72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42" w:rsidRDefault="003E7B72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Другорядні члени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реченн</w:t>
            </w:r>
            <w:r w:rsidR="00654642">
              <w:rPr>
                <w:rFonts w:ascii="Times New Roman" w:eastAsia="Times New Roman" w:hAnsi="Times New Roman" w:cs="Times New Roman"/>
                <w:lang w:val="uk-UA" w:eastAsia="zh-TW"/>
              </w:rPr>
              <w:t>:додаток</w:t>
            </w:r>
            <w:proofErr w:type="spellEnd"/>
            <w:r w:rsidR="00654642">
              <w:rPr>
                <w:rFonts w:ascii="Times New Roman" w:eastAsia="Times New Roman" w:hAnsi="Times New Roman" w:cs="Times New Roman"/>
                <w:lang w:val="uk-UA" w:eastAsia="zh-TW"/>
              </w:rPr>
              <w:t>, означення, обставина.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3E7B72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654642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Другорядні члени речення. Означення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3E7B72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3E7B72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r w:rsidR="00654642">
              <w:rPr>
                <w:rFonts w:ascii="Times New Roman" w:eastAsia="Times New Roman" w:hAnsi="Times New Roman" w:cs="Times New Roman"/>
                <w:lang w:val="uk-UA" w:eastAsia="zh-TW"/>
              </w:rPr>
              <w:t xml:space="preserve">Другорядні члени </w:t>
            </w:r>
            <w:proofErr w:type="spellStart"/>
            <w:r w:rsidR="00654642">
              <w:rPr>
                <w:rFonts w:ascii="Times New Roman" w:eastAsia="Times New Roman" w:hAnsi="Times New Roman" w:cs="Times New Roman"/>
                <w:lang w:val="uk-UA" w:eastAsia="zh-TW"/>
              </w:rPr>
              <w:t>речення.Додаток</w:t>
            </w:r>
            <w:proofErr w:type="spellEnd"/>
            <w:r w:rsidR="00654642">
              <w:rPr>
                <w:rFonts w:ascii="Times New Roman" w:eastAsia="Times New Roman" w:hAnsi="Times New Roman" w:cs="Times New Roman"/>
                <w:lang w:val="uk-UA" w:eastAsia="zh-TW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 </w:t>
            </w:r>
          </w:p>
          <w:p w:rsidR="003E7B72" w:rsidRDefault="003E7B72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3E7B72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654642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Другорядні члени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речення.</w:t>
            </w:r>
            <w:r w:rsidR="007009CA">
              <w:rPr>
                <w:rFonts w:ascii="Times New Roman" w:eastAsia="Times New Roman" w:hAnsi="Times New Roman" w:cs="Times New Roman"/>
                <w:lang w:val="uk-UA" w:eastAsia="zh-TW"/>
              </w:rPr>
              <w:t>Обставина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3E7B72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7009CA" w:rsidP="003E7B72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Другорядні члени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речення.Тренувальні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вправи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3E7B72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>
            <w:pPr>
              <w:spacing w:after="0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 xml:space="preserve">    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7009CA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Другорядні члени речення.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</w:tbl>
    <w:p w:rsidR="003E7B72" w:rsidRDefault="003E7B72" w:rsidP="003E7B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7B72" w:rsidRDefault="005E4283" w:rsidP="003E7B72">
      <w:pPr>
        <w:rPr>
          <w:lang w:val="uk-UA"/>
        </w:rPr>
      </w:pPr>
      <w:r>
        <w:rPr>
          <w:b/>
          <w:u w:val="single"/>
          <w:lang w:val="uk-UA"/>
        </w:rPr>
        <w:t>Українська література</w:t>
      </w:r>
      <w:r w:rsidR="003E7B72" w:rsidRPr="003E7B72">
        <w:rPr>
          <w:b/>
          <w:u w:val="single"/>
          <w:lang w:val="uk-UA"/>
        </w:rPr>
        <w:t>. 5 Б клас</w:t>
      </w:r>
    </w:p>
    <w:tbl>
      <w:tblPr>
        <w:tblW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693"/>
      </w:tblGrid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C14838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Т.Шевченко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. Розповідь про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поета,його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дитинство(на основі повісті 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Васильченка»У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бур,янах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C14838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Україна часів Т.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Шевченка.Оповідання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Васильченка»У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бур</w:t>
            </w:r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,янах</w:t>
            </w:r>
            <w:proofErr w:type="spellEnd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»»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 xml:space="preserve">Т. </w:t>
            </w:r>
            <w:proofErr w:type="spellStart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Шевченко.»За</w:t>
            </w:r>
            <w:proofErr w:type="spellEnd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сонцем хмаронька пливе…».Картини </w:t>
            </w:r>
            <w:proofErr w:type="spellStart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довколишнь</w:t>
            </w:r>
            <w:proofErr w:type="spellEnd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ого </w:t>
            </w:r>
            <w:proofErr w:type="spellStart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світу,природи</w:t>
            </w:r>
            <w:proofErr w:type="spellEnd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у поезіях </w:t>
            </w:r>
            <w:proofErr w:type="spellStart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Т.Шевченка</w:t>
            </w:r>
            <w:proofErr w:type="spellEnd"/>
            <w:r w:rsidR="00C0437E">
              <w:rPr>
                <w:rFonts w:ascii="Times New Roman" w:eastAsia="Times New Roman" w:hAnsi="Times New Roman" w:cs="Times New Roman"/>
                <w:lang w:val="uk-UA" w:eastAsia="zh-TW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 </w:t>
            </w:r>
          </w:p>
          <w:p w:rsidR="003E7B72" w:rsidRDefault="003E7B72" w:rsidP="00A53E5D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C0437E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Шевченко.»Садок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вишневий коло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хати».Художня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реальність,створена</w:t>
            </w:r>
            <w:proofErr w:type="spellEnd"/>
            <w:r w:rsidR="00665F5F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уявою митця за допомогою засобів образної мови.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 xml:space="preserve">    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</w:tbl>
    <w:p w:rsidR="003E7B72" w:rsidRDefault="003E7B72" w:rsidP="003E7B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7B72" w:rsidRDefault="003E7B72" w:rsidP="003E7B72">
      <w:pPr>
        <w:rPr>
          <w:lang w:val="uk-UA"/>
        </w:rPr>
      </w:pPr>
      <w:r w:rsidRPr="003E7B72">
        <w:rPr>
          <w:b/>
          <w:u w:val="single"/>
          <w:lang w:val="uk-UA"/>
        </w:rPr>
        <w:t xml:space="preserve">Українська мова. </w:t>
      </w:r>
      <w:r>
        <w:rPr>
          <w:b/>
          <w:u w:val="single"/>
          <w:lang w:val="uk-UA"/>
        </w:rPr>
        <w:t>6 В</w:t>
      </w:r>
      <w:r w:rsidRPr="003E7B72">
        <w:rPr>
          <w:b/>
          <w:u w:val="single"/>
          <w:lang w:val="uk-UA"/>
        </w:rPr>
        <w:t xml:space="preserve"> клас</w:t>
      </w:r>
    </w:p>
    <w:tbl>
      <w:tblPr>
        <w:tblW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693"/>
      </w:tblGrid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B42C09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Написання складних прикметників разом і через дефіс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B42C09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Написання прізвищ прикметниково</w:t>
            </w:r>
            <w:r w:rsidR="003F3C78">
              <w:rPr>
                <w:rFonts w:ascii="Times New Roman" w:eastAsia="Times New Roman" w:hAnsi="Times New Roman" w:cs="Times New Roman"/>
                <w:lang w:val="uk-UA" w:eastAsia="zh-TW"/>
              </w:rPr>
              <w:t>ї  форми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 </w:t>
            </w:r>
            <w:r w:rsidR="003F3C78">
              <w:rPr>
                <w:rFonts w:ascii="Times New Roman" w:eastAsia="Times New Roman" w:hAnsi="Times New Roman" w:cs="Times New Roman"/>
                <w:lang w:val="uk-UA" w:eastAsia="zh-TW"/>
              </w:rPr>
              <w:t>Розбір прикметника як частини мови</w:t>
            </w: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</w:p>
          <w:p w:rsidR="003E7B72" w:rsidRDefault="003E7B72" w:rsidP="00A53E5D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F3C78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Узагальнення вивченого з теми «Прикметник»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F3C78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РМ.Складання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характеристики знайомої або відомої людини з використанням прикметник</w:t>
            </w:r>
            <w:r w:rsidR="00153BFC">
              <w:rPr>
                <w:rFonts w:ascii="Times New Roman" w:eastAsia="Times New Roman" w:hAnsi="Times New Roman" w:cs="Times New Roman"/>
                <w:lang w:val="uk-UA" w:eastAsia="zh-TW"/>
              </w:rPr>
              <w:t>ів у різних відмінкових формах</w:t>
            </w:r>
            <w:r w:rsidR="003E7B72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 xml:space="preserve">    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153BFC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Готуємося до контрольного оцінювання(тестові завдання)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</w:tbl>
    <w:p w:rsidR="003E7B72" w:rsidRDefault="003E7B72" w:rsidP="003E7B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7B72" w:rsidRDefault="005E4283" w:rsidP="003E7B72">
      <w:pPr>
        <w:rPr>
          <w:lang w:val="uk-UA"/>
        </w:rPr>
      </w:pPr>
      <w:r>
        <w:rPr>
          <w:b/>
          <w:u w:val="single"/>
          <w:lang w:val="uk-UA"/>
        </w:rPr>
        <w:t>Українська література</w:t>
      </w:r>
      <w:bookmarkStart w:id="0" w:name="_GoBack"/>
      <w:bookmarkEnd w:id="0"/>
      <w:r w:rsidR="003E7B72" w:rsidRPr="003E7B72">
        <w:rPr>
          <w:b/>
          <w:u w:val="single"/>
          <w:lang w:val="uk-UA"/>
        </w:rPr>
        <w:t xml:space="preserve"> </w:t>
      </w:r>
      <w:r w:rsidR="003E7B72">
        <w:rPr>
          <w:b/>
          <w:u w:val="single"/>
          <w:lang w:val="uk-UA"/>
        </w:rPr>
        <w:t>6 В</w:t>
      </w:r>
      <w:r w:rsidR="003E7B72" w:rsidRPr="003E7B72">
        <w:rPr>
          <w:b/>
          <w:u w:val="single"/>
          <w:lang w:val="uk-UA"/>
        </w:rPr>
        <w:t xml:space="preserve"> клас</w:t>
      </w:r>
    </w:p>
    <w:tbl>
      <w:tblPr>
        <w:tblW w:w="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693"/>
      </w:tblGrid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153BFC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Всеволод Нестайко «Тореадори з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>».Проблеми у творі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153BFC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Урок мовленнєвого розвитку. Всеволод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Нестайко»Тореадори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Васюківки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>». Характери</w:t>
            </w:r>
            <w:r w:rsidR="00763DDB">
              <w:rPr>
                <w:rFonts w:ascii="Times New Roman" w:eastAsia="Times New Roman" w:hAnsi="Times New Roman" w:cs="Times New Roman"/>
                <w:lang w:val="uk-UA" w:eastAsia="zh-TW"/>
              </w:rPr>
              <w:t>стика улюбленого героя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763DDB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Ярослав Стельмах.»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Митькозавр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Юрківки,або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Химера лісового озера».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Таємничі,веселі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й незвичайні події в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повісті,передані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образним словом.</w:t>
            </w:r>
          </w:p>
          <w:p w:rsidR="003E7B72" w:rsidRDefault="003E7B72" w:rsidP="00A53E5D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lastRenderedPageBreak/>
              <w:t>13.03-20.03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763DDB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Стельмах»Митькозавр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Юрківки,або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Химера</w:t>
            </w:r>
            <w:r w:rsidR="004715EF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лісового озера».</w:t>
            </w:r>
            <w:proofErr w:type="spellStart"/>
            <w:r w:rsidR="004715EF">
              <w:rPr>
                <w:rFonts w:ascii="Times New Roman" w:eastAsia="Times New Roman" w:hAnsi="Times New Roman" w:cs="Times New Roman"/>
                <w:lang w:val="uk-UA" w:eastAsia="zh-TW"/>
              </w:rPr>
              <w:t>Допитливість,винахідливість</w:t>
            </w:r>
            <w:proofErr w:type="spellEnd"/>
            <w:r w:rsidR="004715EF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,кмітливість хлопчиків-головних героїв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4715EF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РМ.Цитатна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характеристика головних героїв повісті Ярослава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Стельмаха»Митькозавр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Юрківки,або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Химера лісового озера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  <w:tr w:rsidR="003E7B72" w:rsidTr="00A53E5D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 xml:space="preserve">    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</w:tbl>
    <w:p w:rsidR="003E7B72" w:rsidRDefault="003E7B72" w:rsidP="003E7B7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7B72" w:rsidRDefault="00457A45" w:rsidP="003E7B72">
      <w:pPr>
        <w:rPr>
          <w:lang w:val="uk-UA"/>
        </w:rPr>
      </w:pPr>
      <w:r>
        <w:rPr>
          <w:b/>
          <w:u w:val="single"/>
          <w:lang w:val="uk-UA"/>
        </w:rPr>
        <w:t xml:space="preserve">Українська література7-А  і 7-Б          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693"/>
      </w:tblGrid>
      <w:tr w:rsidR="003E7B72" w:rsidTr="00457A45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644935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Василь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Симоненко.»Ти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знаєш, що ти –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людина?»,»Гей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>, нові Колумби й Магеллани…»Загальнолюдські цінності та ідеї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457A45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644935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Р</w:t>
            </w:r>
            <w:r w:rsidR="005D73FB">
              <w:rPr>
                <w:rFonts w:ascii="Times New Roman" w:eastAsia="Times New Roman" w:hAnsi="Times New Roman" w:cs="Times New Roman"/>
                <w:lang w:val="uk-UA" w:eastAsia="zh-TW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М.Письмовий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твір»Моє</w:t>
            </w:r>
            <w:proofErr w:type="spellEnd"/>
          </w:p>
          <w:p w:rsidR="00644935" w:rsidRDefault="00644935" w:rsidP="00A53E5D">
            <w:pPr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  <w:r w:rsidR="005D73FB">
              <w:rPr>
                <w:rFonts w:ascii="Times New Roman" w:eastAsia="Times New Roman" w:hAnsi="Times New Roman" w:cs="Times New Roman"/>
                <w:lang w:val="uk-UA" w:eastAsia="zh-TW"/>
              </w:rPr>
              <w:t>п</w:t>
            </w: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ризначення у житті»(за поезіями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В.Симоненка</w:t>
            </w:r>
            <w:proofErr w:type="spellEnd"/>
            <w:r w:rsidR="005D73FB">
              <w:rPr>
                <w:rFonts w:ascii="Times New Roman" w:eastAsia="Times New Roman" w:hAnsi="Times New Roman" w:cs="Times New Roman"/>
                <w:lang w:val="uk-UA" w:eastAsia="zh-TW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457A45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3FB" w:rsidRDefault="005D73FB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Марина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Павленко.»Русалонька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із 7-В,або Прокляття роду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Кулаківських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zh-TW"/>
              </w:rPr>
              <w:t>».Казкове й реалістичне в повісті-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zh-TW"/>
              </w:rPr>
              <w:t>казці,ч</w:t>
            </w:r>
            <w:r w:rsidR="00457A45">
              <w:rPr>
                <w:rFonts w:ascii="Times New Roman" w:eastAsia="Times New Roman" w:hAnsi="Times New Roman" w:cs="Times New Roman"/>
                <w:lang w:val="uk-UA" w:eastAsia="zh-TW"/>
              </w:rPr>
              <w:t>ас</w:t>
            </w:r>
            <w:proofErr w:type="spellEnd"/>
            <w:r w:rsidR="00457A45">
              <w:rPr>
                <w:rFonts w:ascii="Times New Roman" w:eastAsia="Times New Roman" w:hAnsi="Times New Roman" w:cs="Times New Roman"/>
                <w:lang w:val="uk-UA" w:eastAsia="zh-TW"/>
              </w:rPr>
              <w:t xml:space="preserve"> теперішній і минулий у ній.</w:t>
            </w:r>
          </w:p>
          <w:p w:rsidR="005D73FB" w:rsidRDefault="005D73FB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  <w:p w:rsidR="003E7B72" w:rsidRDefault="005D73FB" w:rsidP="00A53E5D">
            <w:pPr>
              <w:tabs>
                <w:tab w:val="left" w:pos="278"/>
              </w:tabs>
              <w:spacing w:after="0"/>
              <w:ind w:left="-142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 xml:space="preserve"> </w:t>
            </w:r>
          </w:p>
          <w:p w:rsidR="003E7B72" w:rsidRDefault="003E7B72" w:rsidP="00A53E5D">
            <w:pPr>
              <w:tabs>
                <w:tab w:val="left" w:pos="278"/>
              </w:tabs>
              <w:spacing w:after="0"/>
              <w:rPr>
                <w:rFonts w:ascii="Times New Roman" w:eastAsia="Times New Roman" w:hAnsi="Times New Roman" w:cs="Times New Roman"/>
                <w:lang w:val="uk-UA" w:eastAsia="zh-T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13.03-20.03</w:t>
            </w:r>
          </w:p>
        </w:tc>
      </w:tr>
      <w:tr w:rsidR="003E7B72" w:rsidTr="00457A45">
        <w:trPr>
          <w:trHeight w:val="3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 w:eastAsia="ja-JP"/>
              </w:rPr>
            </w:pPr>
            <w:r>
              <w:rPr>
                <w:rFonts w:ascii="Times New Roman" w:eastAsia="Times New Roman" w:hAnsi="Times New Roman" w:cs="Times New Roman"/>
                <w:lang w:val="uk-UA" w:eastAsia="ja-JP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Pr="00457A45" w:rsidRDefault="00457A45" w:rsidP="00457A45">
            <w:pPr>
              <w:pStyle w:val="a3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zh-TW"/>
              </w:rPr>
            </w:pPr>
            <w:r w:rsidRPr="00457A4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zh-TW"/>
              </w:rPr>
              <w:t xml:space="preserve">Марина </w:t>
            </w:r>
            <w:proofErr w:type="spellStart"/>
            <w:r w:rsidRPr="00457A4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zh-TW"/>
              </w:rPr>
              <w:t>Павленко»Русалонька</w:t>
            </w:r>
            <w:proofErr w:type="spellEnd"/>
            <w:r w:rsidRPr="00457A4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zh-TW"/>
              </w:rPr>
              <w:t xml:space="preserve"> із 7-В…Роздуми про сенс людського життя.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B72" w:rsidRDefault="003E7B72" w:rsidP="00A53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zh-TW"/>
              </w:rPr>
            </w:pPr>
            <w:r>
              <w:rPr>
                <w:rFonts w:ascii="Times New Roman" w:eastAsia="Times New Roman" w:hAnsi="Times New Roman" w:cs="Times New Roman"/>
                <w:lang w:val="uk-UA" w:eastAsia="zh-TW"/>
              </w:rPr>
              <w:t>30.03-03.04</w:t>
            </w:r>
          </w:p>
        </w:tc>
      </w:tr>
    </w:tbl>
    <w:p w:rsidR="003E7B72" w:rsidRPr="003E7B72" w:rsidRDefault="003E7B72">
      <w:pPr>
        <w:rPr>
          <w:lang w:val="uk-UA"/>
        </w:rPr>
      </w:pPr>
    </w:p>
    <w:sectPr w:rsidR="003E7B72" w:rsidRPr="003E7B72" w:rsidSect="003E7B7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72"/>
    <w:rsid w:val="00153BFC"/>
    <w:rsid w:val="003E7B72"/>
    <w:rsid w:val="003F3C78"/>
    <w:rsid w:val="00457A45"/>
    <w:rsid w:val="004715EF"/>
    <w:rsid w:val="005D73FB"/>
    <w:rsid w:val="005E4283"/>
    <w:rsid w:val="00644935"/>
    <w:rsid w:val="00654642"/>
    <w:rsid w:val="00665F5F"/>
    <w:rsid w:val="007009CA"/>
    <w:rsid w:val="00763DDB"/>
    <w:rsid w:val="00A13E0A"/>
    <w:rsid w:val="00B42C09"/>
    <w:rsid w:val="00C0437E"/>
    <w:rsid w:val="00C1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DA39"/>
  <w15:chartTrackingRefBased/>
  <w15:docId w15:val="{2AA291E2-B352-4727-95C7-B8D959A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7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5105-7B93-4F5F-B738-1454B991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учень40</dc:creator>
  <cp:keywords/>
  <dc:description/>
  <cp:lastModifiedBy>учень40</cp:lastModifiedBy>
  <cp:revision>1</cp:revision>
  <dcterms:created xsi:type="dcterms:W3CDTF">2020-03-18T06:35:00Z</dcterms:created>
  <dcterms:modified xsi:type="dcterms:W3CDTF">2020-03-18T09:01:00Z</dcterms:modified>
</cp:coreProperties>
</file>