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09" w:rsidRDefault="00267009" w:rsidP="00267009">
      <w:pPr>
        <w:rPr>
          <w:sz w:val="40"/>
          <w:szCs w:val="40"/>
        </w:rPr>
      </w:pPr>
      <w:r>
        <w:t xml:space="preserve">                                                     </w:t>
      </w:r>
      <w:r>
        <w:rPr>
          <w:sz w:val="40"/>
          <w:szCs w:val="40"/>
          <w:lang w:val="uk-UA"/>
        </w:rPr>
        <w:t>Зарубіжна література</w:t>
      </w:r>
    </w:p>
    <w:p w:rsidR="00267009" w:rsidRDefault="00267009" w:rsidP="002670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Вчитель:</w:t>
      </w:r>
      <w:proofErr w:type="spellStart"/>
      <w:r>
        <w:rPr>
          <w:sz w:val="28"/>
          <w:szCs w:val="28"/>
          <w:lang w:val="uk-UA"/>
        </w:rPr>
        <w:t>Маліченко</w:t>
      </w:r>
      <w:proofErr w:type="spellEnd"/>
      <w:r>
        <w:rPr>
          <w:sz w:val="28"/>
          <w:szCs w:val="28"/>
          <w:lang w:val="uk-UA"/>
        </w:rPr>
        <w:t xml:space="preserve"> К.А.</w:t>
      </w:r>
    </w:p>
    <w:p w:rsidR="00267009" w:rsidRDefault="00267009" w:rsidP="00267009">
      <w:pPr>
        <w:rPr>
          <w:sz w:val="28"/>
          <w:szCs w:val="28"/>
        </w:rPr>
      </w:pPr>
      <w:r w:rsidRPr="0096492C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-В клас</w:t>
      </w:r>
    </w:p>
    <w:p w:rsidR="00267009" w:rsidRDefault="00267009" w:rsidP="00267009">
      <w:pPr>
        <w:rPr>
          <w:sz w:val="28"/>
          <w:szCs w:val="28"/>
          <w:lang w:val="uk-UA"/>
        </w:rPr>
      </w:pPr>
      <w:r w:rsidRPr="00267009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Pr="00267009">
        <w:rPr>
          <w:sz w:val="28"/>
          <w:szCs w:val="28"/>
        </w:rPr>
        <w:t>0</w:t>
      </w:r>
      <w:r>
        <w:rPr>
          <w:sz w:val="28"/>
          <w:szCs w:val="28"/>
        </w:rPr>
        <w:t>1-</w:t>
      </w:r>
      <w:r w:rsidRPr="00267009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Pr="00267009">
        <w:rPr>
          <w:sz w:val="28"/>
          <w:szCs w:val="28"/>
        </w:rPr>
        <w:t>0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:Антон Павлович Чехов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uk-UA"/>
        </w:rPr>
        <w:t>Хамелеон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uk-UA"/>
        </w:rPr>
        <w:t>.</w:t>
      </w:r>
    </w:p>
    <w:p w:rsidR="00267009" w:rsidRPr="00267009" w:rsidRDefault="00267009" w:rsidP="002670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Прочитати в підручнику текст.</w:t>
      </w:r>
    </w:p>
    <w:p w:rsidR="007446C5" w:rsidRPr="00267009" w:rsidRDefault="007446C5">
      <w:pPr>
        <w:rPr>
          <w:lang w:val="uk-UA"/>
        </w:rPr>
      </w:pPr>
    </w:p>
    <w:sectPr w:rsidR="007446C5" w:rsidRPr="00267009" w:rsidSect="0074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009"/>
    <w:rsid w:val="00267009"/>
    <w:rsid w:val="0074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2021-01-17T08:26:00Z</dcterms:created>
  <dcterms:modified xsi:type="dcterms:W3CDTF">2021-01-17T08:32:00Z</dcterms:modified>
</cp:coreProperties>
</file>