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17" w:rsidRPr="00460B02" w:rsidRDefault="00A27217" w:rsidP="00A27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</w:t>
      </w:r>
      <w:r w:rsidRPr="00460B02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</w:t>
      </w:r>
    </w:p>
    <w:p w:rsidR="00A27217" w:rsidRPr="00460B02" w:rsidRDefault="00A27217" w:rsidP="00A27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60B02">
        <w:rPr>
          <w:rFonts w:ascii="Times New Roman" w:hAnsi="Times New Roman" w:cs="Times New Roman"/>
          <w:sz w:val="28"/>
          <w:szCs w:val="28"/>
          <w:lang w:val="uk-UA"/>
        </w:rPr>
        <w:t>-А</w:t>
      </w:r>
      <w:r>
        <w:rPr>
          <w:rFonts w:ascii="Times New Roman" w:hAnsi="Times New Roman" w:cs="Times New Roman"/>
          <w:sz w:val="28"/>
          <w:szCs w:val="28"/>
          <w:lang w:val="uk-UA"/>
        </w:rPr>
        <w:t>,Б,В</w:t>
      </w:r>
    </w:p>
    <w:p w:rsidR="00A27217" w:rsidRDefault="00A27217" w:rsidP="00A27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0B02">
        <w:rPr>
          <w:rFonts w:ascii="Times New Roman" w:hAnsi="Times New Roman" w:cs="Times New Roman"/>
          <w:sz w:val="28"/>
          <w:szCs w:val="28"/>
          <w:lang w:val="uk-UA"/>
        </w:rPr>
        <w:t xml:space="preserve">Учитель: </w:t>
      </w:r>
      <w:proofErr w:type="spellStart"/>
      <w:r w:rsidRPr="00460B02">
        <w:rPr>
          <w:rFonts w:ascii="Times New Roman" w:hAnsi="Times New Roman" w:cs="Times New Roman"/>
          <w:sz w:val="28"/>
          <w:szCs w:val="28"/>
          <w:lang w:val="uk-UA"/>
        </w:rPr>
        <w:t>Оселедько</w:t>
      </w:r>
      <w:proofErr w:type="spellEnd"/>
      <w:r w:rsidRPr="00460B02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A27217" w:rsidRDefault="00A27217" w:rsidP="00A27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7217" w:rsidRPr="006A4BAD" w:rsidRDefault="00A27217" w:rsidP="00A2721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AD">
        <w:rPr>
          <w:rFonts w:ascii="Times New Roman" w:hAnsi="Times New Roman" w:cs="Times New Roman"/>
          <w:b/>
          <w:sz w:val="28"/>
          <w:szCs w:val="28"/>
          <w:lang w:val="uk-UA"/>
        </w:rPr>
        <w:t>Тема: Персонажі, які оточують Алісу в Країні Див</w:t>
      </w:r>
    </w:p>
    <w:p w:rsidR="00A27217" w:rsidRDefault="00A27217" w:rsidP="00A27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A27217" w:rsidRDefault="00A27217" w:rsidP="00A272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Згадуємо другорядних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перссонажів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217" w:rsidRPr="00A27217" w:rsidRDefault="00A27217" w:rsidP="00A2721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217">
        <w:rPr>
          <w:rFonts w:ascii="Times New Roman" w:hAnsi="Times New Roman" w:cs="Times New Roman"/>
          <w:b/>
          <w:sz w:val="28"/>
          <w:szCs w:val="28"/>
          <w:lang w:val="uk-UA"/>
        </w:rPr>
        <w:t>Літературний диктант (тест):</w:t>
      </w:r>
    </w:p>
    <w:p w:rsidR="00A27217" w:rsidRDefault="00A27217" w:rsidP="00A272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ходив з годинником?</w:t>
      </w:r>
    </w:p>
    <w:p w:rsidR="00A27217" w:rsidRDefault="00A27217" w:rsidP="00A272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відкрив Алісі таємницю чарівного гриба?</w:t>
      </w:r>
    </w:p>
    <w:p w:rsidR="00A27217" w:rsidRDefault="00A27217" w:rsidP="00A272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передав Герцогині запрошення на вечірній крокет?</w:t>
      </w:r>
    </w:p>
    <w:p w:rsidR="00A27217" w:rsidRDefault="00A27217" w:rsidP="00A272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називає всіх мешканців Країни Див божевільними?</w:t>
      </w:r>
    </w:p>
    <w:p w:rsidR="00A27217" w:rsidRDefault="00A27217" w:rsidP="00A272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отримав освіту в морській школі?</w:t>
      </w:r>
    </w:p>
    <w:p w:rsidR="00A27217" w:rsidRDefault="00A27217" w:rsidP="00A272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загадав Алісі загадку без відповіді?</w:t>
      </w:r>
    </w:p>
    <w:p w:rsidR="00A27217" w:rsidRDefault="00A27217" w:rsidP="00A272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постійно </w:t>
      </w:r>
      <w:r w:rsidR="006A4BAD">
        <w:rPr>
          <w:rFonts w:ascii="Times New Roman" w:hAnsi="Times New Roman" w:cs="Times New Roman"/>
          <w:sz w:val="28"/>
          <w:szCs w:val="28"/>
          <w:lang w:val="uk-UA"/>
        </w:rPr>
        <w:t>віддавав наказ відтяти голову?</w:t>
      </w:r>
    </w:p>
    <w:p w:rsidR="006A4BAD" w:rsidRDefault="006A4BAD" w:rsidP="00A272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4BAD" w:rsidRDefault="006A4BAD" w:rsidP="00A2721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AD">
        <w:rPr>
          <w:rFonts w:ascii="Times New Roman" w:hAnsi="Times New Roman" w:cs="Times New Roman"/>
          <w:i/>
          <w:sz w:val="28"/>
          <w:szCs w:val="28"/>
          <w:lang w:val="uk-UA"/>
        </w:rPr>
        <w:t>Відповіді записуємо у зошит.</w:t>
      </w:r>
    </w:p>
    <w:p w:rsidR="006A4BAD" w:rsidRDefault="006A4BAD" w:rsidP="006A4B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6A4BAD" w:rsidRPr="006A4BAD" w:rsidRDefault="006A4BAD" w:rsidP="006A4BAD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Записуємо і </w:t>
      </w:r>
      <w:proofErr w:type="spellStart"/>
      <w:r w:rsidRPr="006A4BAD">
        <w:rPr>
          <w:rFonts w:ascii="Times New Roman" w:hAnsi="Times New Roman" w:cs="Times New Roman"/>
          <w:i/>
          <w:sz w:val="28"/>
          <w:szCs w:val="28"/>
          <w:lang w:val="uk-UA"/>
        </w:rPr>
        <w:t>запам»ятовуємо</w:t>
      </w:r>
      <w:proofErr w:type="spellEnd"/>
      <w:r w:rsidRPr="006A4B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значення слів.</w:t>
      </w:r>
    </w:p>
    <w:p w:rsidR="006A4BAD" w:rsidRDefault="006A4BAD" w:rsidP="006A4BA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Нонсенс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.-нісенітниця) – кут зору, спосіб дивитися на звичайне з незвичайного боку.</w:t>
      </w:r>
    </w:p>
    <w:p w:rsidR="006A4BAD" w:rsidRDefault="006A4BAD" w:rsidP="006A4BA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BAD">
        <w:rPr>
          <w:rFonts w:ascii="Times New Roman" w:hAnsi="Times New Roman" w:cs="Times New Roman"/>
          <w:b/>
          <w:sz w:val="28"/>
          <w:szCs w:val="28"/>
          <w:lang w:val="uk-UA"/>
        </w:rPr>
        <w:t>Грифон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міфічна істота з головою і крилами орла та тілом лева.</w:t>
      </w:r>
    </w:p>
    <w:p w:rsidR="006A4BAD" w:rsidRDefault="006A4BAD" w:rsidP="006A4B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Продовжуємо працювати над ментальною картою «Аліса в Країні Див».</w:t>
      </w:r>
    </w:p>
    <w:p w:rsidR="006A4BAD" w:rsidRPr="006A4BAD" w:rsidRDefault="006A4BAD" w:rsidP="006A4BAD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Доповнюємо карту другорядними персонажами та відомостями про них.</w:t>
      </w:r>
      <w:bookmarkStart w:id="0" w:name="_GoBack"/>
      <w:bookmarkEnd w:id="0"/>
    </w:p>
    <w:p w:rsidR="00A27217" w:rsidRPr="00A27217" w:rsidRDefault="00A27217" w:rsidP="00A272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21A1" w:rsidRPr="00A27217" w:rsidRDefault="004921A1">
      <w:pPr>
        <w:rPr>
          <w:lang w:val="uk-UA"/>
        </w:rPr>
      </w:pPr>
    </w:p>
    <w:sectPr w:rsidR="004921A1" w:rsidRPr="00A27217" w:rsidSect="00A2721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5BBE"/>
    <w:multiLevelType w:val="hybridMultilevel"/>
    <w:tmpl w:val="2B42C7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17"/>
    <w:rsid w:val="004921A1"/>
    <w:rsid w:val="006A4BAD"/>
    <w:rsid w:val="00A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B2CE"/>
  <w15:chartTrackingRefBased/>
  <w15:docId w15:val="{C7EFFA01-5B1C-4FFF-A41A-36F46A76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1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Учень12</dc:creator>
  <cp:keywords/>
  <dc:description/>
  <cp:lastModifiedBy>Учень12</cp:lastModifiedBy>
  <cp:revision>1</cp:revision>
  <dcterms:created xsi:type="dcterms:W3CDTF">2020-03-18T11:44:00Z</dcterms:created>
  <dcterms:modified xsi:type="dcterms:W3CDTF">2020-03-18T12:01:00Z</dcterms:modified>
</cp:coreProperties>
</file>