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Громадянська освіта</w:t>
      </w:r>
    </w:p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</w:rPr>
        <w:t>10 –А,</w:t>
      </w:r>
      <w:r>
        <w:rPr>
          <w:sz w:val="28"/>
          <w:szCs w:val="28"/>
          <w:lang w:val="uk-UA"/>
        </w:rPr>
        <w:t xml:space="preserve"> Б.</w:t>
      </w:r>
    </w:p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26.10 - 30.10</w:t>
      </w:r>
    </w:p>
    <w:p w:rsidR="006630CB" w:rsidRDefault="006630CB" w:rsidP="006630C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  <w:r>
        <w:rPr>
          <w:sz w:val="28"/>
          <w:szCs w:val="28"/>
          <w:lang w:val="uk-UA"/>
        </w:rPr>
        <w:t xml:space="preserve">Моя електронна адреса - </w:t>
      </w:r>
      <w:hyperlink r:id="rId5" w:history="1">
        <w:r>
          <w:rPr>
            <w:rStyle w:val="a3"/>
            <w:rFonts w:ascii="Arial" w:hAnsi="Arial" w:cs="Arial"/>
            <w:b/>
            <w:bCs/>
            <w:sz w:val="18"/>
            <w:szCs w:val="18"/>
            <w:shd w:val="clear" w:color="auto" w:fill="FFFFFF"/>
          </w:rPr>
          <w:t>nataliya_981@ukr.net</w:t>
        </w:r>
      </w:hyperlink>
    </w:p>
    <w:p w:rsidR="006630CB" w:rsidRDefault="006630CB" w:rsidP="006630CB">
      <w:pPr>
        <w:rPr>
          <w:rFonts w:ascii="Arial" w:hAnsi="Arial" w:cs="Arial"/>
          <w:b/>
          <w:bCs/>
          <w:color w:val="646464"/>
          <w:sz w:val="18"/>
          <w:szCs w:val="18"/>
          <w:shd w:val="clear" w:color="auto" w:fill="FFFFFF"/>
        </w:rPr>
      </w:pPr>
    </w:p>
    <w:p w:rsidR="006630CB" w:rsidRDefault="006630CB" w:rsidP="006630CB">
      <w:pPr>
        <w:rPr>
          <w:rFonts w:cstheme="minorHAnsi"/>
          <w:bCs/>
          <w:sz w:val="28"/>
          <w:szCs w:val="28"/>
          <w:shd w:val="clear" w:color="auto" w:fill="FFFFFF"/>
          <w:lang w:val="uk-UA"/>
        </w:rPr>
      </w:pP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 xml:space="preserve">Тема. </w:t>
      </w:r>
      <w:r>
        <w:rPr>
          <w:rFonts w:cstheme="minorHAnsi"/>
          <w:bCs/>
          <w:sz w:val="28"/>
          <w:szCs w:val="28"/>
          <w:shd w:val="clear" w:color="auto" w:fill="FFFFFF"/>
          <w:lang w:val="uk-UA"/>
        </w:rPr>
        <w:t>Права і свободи людини.</w:t>
      </w:r>
    </w:p>
    <w:p w:rsidR="006630CB" w:rsidRDefault="006630CB" w:rsidP="006630CB">
      <w:pPr>
        <w:rPr>
          <w:sz w:val="28"/>
          <w:szCs w:val="28"/>
          <w:lang w:val="uk-UA"/>
        </w:rPr>
      </w:pPr>
    </w:p>
    <w:p w:rsidR="006630CB" w:rsidRDefault="006630CB" w:rsidP="006630C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6630CB" w:rsidRDefault="006630CB" w:rsidP="006630CB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>Опрацювати  параграфи 10 -12</w:t>
      </w:r>
      <w:r>
        <w:rPr>
          <w:sz w:val="28"/>
          <w:szCs w:val="28"/>
          <w:lang w:val="uk-UA"/>
        </w:rPr>
        <w:t>;</w:t>
      </w:r>
    </w:p>
    <w:p w:rsidR="006630CB" w:rsidRPr="006630CB" w:rsidRDefault="006630CB" w:rsidP="006630CB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Переглянути відео </w:t>
      </w:r>
      <w:hyperlink r:id="rId6" w:history="1">
        <w:r w:rsidRPr="00FD10AC">
          <w:rPr>
            <w:rStyle w:val="a3"/>
            <w:sz w:val="28"/>
            <w:szCs w:val="28"/>
            <w:lang w:val="uk-UA"/>
          </w:rPr>
          <w:t>https://www.youtube.com/watch?v=hxad0Shovl8</w:t>
        </w:r>
      </w:hyperlink>
      <w:r>
        <w:rPr>
          <w:sz w:val="28"/>
          <w:szCs w:val="28"/>
          <w:lang w:val="uk-UA"/>
        </w:rPr>
        <w:t>.</w:t>
      </w:r>
    </w:p>
    <w:p w:rsidR="006630CB" w:rsidRDefault="006630CB" w:rsidP="006630CB">
      <w:pPr>
        <w:pStyle w:val="a4"/>
        <w:numPr>
          <w:ilvl w:val="0"/>
          <w:numId w:val="1"/>
        </w:numPr>
      </w:pPr>
      <w:r>
        <w:rPr>
          <w:sz w:val="28"/>
          <w:szCs w:val="28"/>
          <w:lang w:val="uk-UA"/>
        </w:rPr>
        <w:t xml:space="preserve">Написати твір-роздум за темою: « Чи можуть бути в учнів права без </w:t>
      </w: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6630C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>?»</w:t>
      </w:r>
    </w:p>
    <w:p w:rsidR="006630CB" w:rsidRDefault="006630CB" w:rsidP="006630CB">
      <w:pPr>
        <w:pStyle w:val="a4"/>
      </w:pPr>
    </w:p>
    <w:p w:rsidR="006630CB" w:rsidRDefault="006630CB" w:rsidP="006630CB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6630CB" w:rsidRDefault="006630CB" w:rsidP="006630C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  <w:bookmarkStart w:id="0" w:name="_GoBack"/>
      <w:bookmarkEnd w:id="0"/>
    </w:p>
    <w:p w:rsidR="00BE1881" w:rsidRDefault="00BE1881"/>
    <w:sectPr w:rsidR="00BE1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6A0C"/>
    <w:multiLevelType w:val="hybridMultilevel"/>
    <w:tmpl w:val="14B49ECA"/>
    <w:lvl w:ilvl="0" w:tplc="CEC8568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CB"/>
    <w:rsid w:val="006630CB"/>
    <w:rsid w:val="00BE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B4101"/>
  <w15:chartTrackingRefBased/>
  <w15:docId w15:val="{415946A9-8984-48AF-BF58-4D65BA040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0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30C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6630CB"/>
    <w:pPr>
      <w:ind w:left="720"/>
      <w:contextualSpacing/>
    </w:pPr>
  </w:style>
  <w:style w:type="paragraph" w:customStyle="1" w:styleId="login-buttonuser">
    <w:name w:val="login-button__user"/>
    <w:basedOn w:val="a"/>
    <w:rsid w:val="0066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9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xad0Shovl8" TargetMode="External"/><Relationship Id="rId5" Type="http://schemas.openxmlformats.org/officeDocument/2006/relationships/hyperlink" Target="mailto:nataliya_981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2020-10-25T11:25:00Z</dcterms:created>
  <dcterms:modified xsi:type="dcterms:W3CDTF">2020-10-25T11:35:00Z</dcterms:modified>
</cp:coreProperties>
</file>