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44" w:rsidRDefault="003A4944" w:rsidP="003A494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Клас      </w:t>
      </w:r>
      <w:r>
        <w:rPr>
          <w:b/>
          <w:sz w:val="32"/>
          <w:szCs w:val="32"/>
          <w:lang w:val="uk-UA"/>
        </w:rPr>
        <w:t xml:space="preserve">                              11</w:t>
      </w:r>
      <w:bookmarkStart w:id="0" w:name="_GoBack"/>
      <w:bookmarkEnd w:id="0"/>
    </w:p>
    <w:p w:rsidR="003A4944" w:rsidRDefault="003A4944" w:rsidP="003A494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Предмет                           Історія України</w:t>
      </w:r>
    </w:p>
    <w:p w:rsidR="003A4944" w:rsidRDefault="003A4944" w:rsidP="003A494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Вчитель                             Чередниченко Н.В.</w:t>
      </w:r>
    </w:p>
    <w:p w:rsidR="003A4944" w:rsidRDefault="003A4944" w:rsidP="003A4944">
      <w:pPr>
        <w:pStyle w:val="login-buttonuser"/>
        <w:shd w:val="clear" w:color="auto" w:fill="FFFFFF"/>
        <w:spacing w:before="0" w:beforeAutospacing="0" w:after="0" w:afterAutospacing="0" w:line="510" w:lineRule="atLeast"/>
        <w:rPr>
          <w:rFonts w:ascii="Arial" w:hAnsi="Arial" w:cs="Arial"/>
          <w:b/>
          <w:bCs/>
          <w:color w:val="646464"/>
          <w:sz w:val="28"/>
          <w:szCs w:val="28"/>
        </w:rPr>
      </w:pPr>
      <w:r>
        <w:rPr>
          <w:b/>
          <w:sz w:val="32"/>
          <w:szCs w:val="32"/>
          <w:lang w:val="uk-UA"/>
        </w:rPr>
        <w:t xml:space="preserve">Електронна адреса      </w:t>
      </w:r>
      <w:r>
        <w:rPr>
          <w:rFonts w:ascii="Arial" w:hAnsi="Arial" w:cs="Arial"/>
          <w:b/>
          <w:bCs/>
          <w:color w:val="646464"/>
          <w:sz w:val="28"/>
          <w:szCs w:val="28"/>
        </w:rPr>
        <w:t>nataliya_981@ukr.net</w:t>
      </w:r>
    </w:p>
    <w:p w:rsidR="003A4944" w:rsidRDefault="003A4944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44" w:rsidRDefault="003A4944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44" w:rsidRDefault="003A4944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44" w:rsidRDefault="003A4944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44" w:rsidRDefault="003A4944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944" w:rsidRDefault="003A4944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CF6" w:rsidRPr="00EA0286" w:rsidRDefault="007B2CF6" w:rsidP="007B2C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0286">
        <w:rPr>
          <w:rFonts w:ascii="Times New Roman" w:hAnsi="Times New Roman" w:cs="Times New Roman"/>
          <w:b/>
          <w:sz w:val="28"/>
          <w:szCs w:val="28"/>
        </w:rPr>
        <w:t>Контрольна робота</w:t>
      </w:r>
      <w:r w:rsidRPr="00EA02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1</w:t>
      </w:r>
    </w:p>
    <w:p w:rsidR="007B2CF6" w:rsidRDefault="007B2CF6" w:rsidP="007B2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A0286">
        <w:rPr>
          <w:rFonts w:ascii="Times New Roman" w:hAnsi="Times New Roman" w:cs="Times New Roman"/>
          <w:b/>
          <w:sz w:val="28"/>
          <w:szCs w:val="28"/>
        </w:rPr>
        <w:t>з теми «Укра</w:t>
      </w:r>
      <w:r w:rsidRPr="00EA028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EA0286">
        <w:rPr>
          <w:rFonts w:ascii="Times New Roman" w:hAnsi="Times New Roman" w:cs="Times New Roman"/>
          <w:b/>
          <w:sz w:val="28"/>
          <w:szCs w:val="28"/>
        </w:rPr>
        <w:t>на в пово</w:t>
      </w:r>
      <w:r w:rsidRPr="00EA0286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A0286">
        <w:rPr>
          <w:rFonts w:ascii="Times New Roman" w:hAnsi="Times New Roman" w:cs="Times New Roman"/>
          <w:b/>
          <w:sz w:val="28"/>
          <w:szCs w:val="28"/>
        </w:rPr>
        <w:t>нний пер</w:t>
      </w:r>
      <w:r w:rsidRPr="00EA0286">
        <w:rPr>
          <w:rFonts w:ascii="Times New Roman" w:hAnsi="Times New Roman" w:cs="Times New Roman"/>
          <w:b/>
          <w:sz w:val="28"/>
          <w:szCs w:val="28"/>
          <w:lang w:val="uk-UA"/>
        </w:rPr>
        <w:t>іод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».</w:t>
      </w:r>
    </w:p>
    <w:p w:rsidR="007B2CF6" w:rsidRDefault="007B2CF6" w:rsidP="007B2C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І </w:t>
      </w:r>
    </w:p>
    <w:p w:rsidR="007B2CF6" w:rsidRDefault="007B2CF6" w:rsidP="007B2CF6">
      <w:pPr>
        <w:pStyle w:val="a4"/>
        <w:shd w:val="clear" w:color="auto" w:fill="FFFFFF"/>
        <w:spacing w:before="0" w:beforeAutospacing="0" w:after="0" w:afterAutospacing="0"/>
        <w:rPr>
          <w:color w:val="292B2C"/>
          <w:lang w:val="uk-UA"/>
        </w:rPr>
      </w:pPr>
      <w:r>
        <w:rPr>
          <w:color w:val="292B2C"/>
          <w:lang w:val="uk-UA"/>
        </w:rPr>
        <w:t>1. Коли відбулася Ялтинська конференція?</w:t>
      </w:r>
    </w:p>
    <w:p w:rsidR="007B2CF6" w:rsidRDefault="007B2CF6" w:rsidP="007B2CF6">
      <w:pPr>
        <w:pStyle w:val="a4"/>
        <w:shd w:val="clear" w:color="auto" w:fill="FFFFFF"/>
        <w:spacing w:before="0" w:beforeAutospacing="0" w:after="0" w:afterAutospacing="0"/>
        <w:rPr>
          <w:color w:val="292B2C"/>
          <w:lang w:val="uk-UA"/>
        </w:rPr>
      </w:pPr>
      <w:r>
        <w:rPr>
          <w:color w:val="292B2C"/>
          <w:lang w:val="uk-UA"/>
        </w:rPr>
        <w:t>А 1943  б 1944  в 1945  г 1946</w:t>
      </w:r>
    </w:p>
    <w:p w:rsidR="007B2CF6" w:rsidRDefault="007B2CF6" w:rsidP="007B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B2C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Операція «Вісла була проведена в:</w:t>
      </w:r>
    </w:p>
    <w:p w:rsidR="007B2CF6" w:rsidRDefault="007B2CF6" w:rsidP="007B2CF6">
      <w:pPr>
        <w:tabs>
          <w:tab w:val="left" w:pos="1398"/>
          <w:tab w:val="left" w:pos="33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А)1945р;</w:t>
      </w:r>
      <w:r>
        <w:rPr>
          <w:rFonts w:ascii="Times New Roman" w:hAnsi="Times New Roman" w:cs="Times New Roman"/>
          <w:sz w:val="24"/>
          <w:szCs w:val="24"/>
        </w:rPr>
        <w:tab/>
        <w:t xml:space="preserve">   Б)1946р</w:t>
      </w:r>
      <w:r>
        <w:rPr>
          <w:rFonts w:ascii="Times New Roman" w:hAnsi="Times New Roman" w:cs="Times New Roman"/>
          <w:sz w:val="24"/>
          <w:szCs w:val="24"/>
        </w:rPr>
        <w:tab/>
        <w:t>В) 1947р                   Г)1948р</w:t>
      </w:r>
    </w:p>
    <w:p w:rsidR="007B2CF6" w:rsidRDefault="007B2CF6" w:rsidP="007B2CF6">
      <w:pPr>
        <w:tabs>
          <w:tab w:val="left" w:pos="1398"/>
          <w:tab w:val="left" w:pos="33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До 1950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 УПА очолював:</w:t>
      </w:r>
    </w:p>
    <w:p w:rsidR="007B2CF6" w:rsidRDefault="007B2CF6" w:rsidP="007B2CF6">
      <w:pPr>
        <w:tabs>
          <w:tab w:val="left" w:pos="2852"/>
          <w:tab w:val="left" w:pos="5552"/>
          <w:tab w:val="left" w:pos="805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А)Р.Шухевич;     Б)В.Кук;      В)А.Мельник;            Г)С.Бандера</w:t>
      </w:r>
    </w:p>
    <w:p w:rsidR="007B2CF6" w:rsidRDefault="007B2CF6" w:rsidP="007B2C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rFonts w:ascii="Times New Roman" w:hAnsi="Times New Roman" w:cs="Times New Roman"/>
          <w:sz w:val="24"/>
          <w:szCs w:val="24"/>
        </w:rPr>
        <w:t>Формування території України було остаточно завершено:</w:t>
      </w:r>
    </w:p>
    <w:p w:rsidR="007B2CF6" w:rsidRDefault="007B2CF6" w:rsidP="007B2CF6">
      <w:pPr>
        <w:tabs>
          <w:tab w:val="left" w:pos="3032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А)1939р;         Б)1945р</w:t>
      </w:r>
      <w:r>
        <w:rPr>
          <w:rFonts w:ascii="Times New Roman" w:hAnsi="Times New Roman" w:cs="Times New Roman"/>
          <w:sz w:val="24"/>
          <w:szCs w:val="24"/>
        </w:rPr>
        <w:tab/>
        <w:t>В)1951р</w:t>
      </w:r>
      <w:r>
        <w:rPr>
          <w:rFonts w:ascii="Times New Roman" w:hAnsi="Times New Roman" w:cs="Times New Roman"/>
          <w:sz w:val="24"/>
          <w:szCs w:val="24"/>
        </w:rPr>
        <w:tab/>
        <w:t>Г)1954р</w:t>
      </w:r>
    </w:p>
    <w:p w:rsidR="007B2CF6" w:rsidRDefault="007B2CF6" w:rsidP="007B2CF6">
      <w:pPr>
        <w:tabs>
          <w:tab w:val="left" w:pos="3032"/>
          <w:tab w:val="center" w:pos="481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Ініціатором Львівського собору був:</w:t>
      </w:r>
    </w:p>
    <w:p w:rsidR="007B2CF6" w:rsidRDefault="007B2CF6" w:rsidP="007B2CF6">
      <w:pPr>
        <w:tabs>
          <w:tab w:val="left" w:pos="240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А)А.Шептицький;</w:t>
      </w:r>
      <w:r>
        <w:rPr>
          <w:rFonts w:ascii="Times New Roman" w:hAnsi="Times New Roman" w:cs="Times New Roman"/>
          <w:sz w:val="24"/>
          <w:szCs w:val="24"/>
        </w:rPr>
        <w:tab/>
        <w:t>Б)  Й.Сліпий ;            В)Г.Костельник;          Г)М.Хрущов</w:t>
      </w:r>
    </w:p>
    <w:p w:rsidR="007B2CF6" w:rsidRDefault="007B2CF6" w:rsidP="007B2CF6">
      <w:pPr>
        <w:tabs>
          <w:tab w:val="left" w:pos="2852"/>
          <w:tab w:val="left" w:pos="5552"/>
          <w:tab w:val="left" w:pos="805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 В якому році було включено Кримську обл.. до складу УРСР?</w:t>
      </w:r>
    </w:p>
    <w:p w:rsidR="007B2CF6" w:rsidRDefault="007B2CF6" w:rsidP="007B2CF6">
      <w:pPr>
        <w:tabs>
          <w:tab w:val="left" w:pos="2852"/>
          <w:tab w:val="left" w:pos="5552"/>
          <w:tab w:val="left" w:pos="805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 1954  б 1946  в 1950  г 1957</w:t>
      </w:r>
    </w:p>
    <w:p w:rsidR="007B2CF6" w:rsidRDefault="00EA0286" w:rsidP="007B2CF6">
      <w:pPr>
        <w:tabs>
          <w:tab w:val="left" w:pos="2852"/>
          <w:tab w:val="left" w:pos="5552"/>
          <w:tab w:val="left" w:pos="80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Рівень ІІ </w:t>
      </w:r>
    </w:p>
    <w:p w:rsidR="007B2CF6" w:rsidRDefault="007B2CF6" w:rsidP="007B2CF6">
      <w:pPr>
        <w:tabs>
          <w:tab w:val="left" w:pos="2852"/>
          <w:tab w:val="left" w:pos="5552"/>
          <w:tab w:val="left" w:pos="805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Дайте відповіді на питання.</w:t>
      </w:r>
    </w:p>
    <w:p w:rsidR="007B2CF6" w:rsidRDefault="007B2CF6" w:rsidP="007B2CF6">
      <w:pPr>
        <w:tabs>
          <w:tab w:val="left" w:pos="2852"/>
          <w:tab w:val="left" w:pos="5552"/>
          <w:tab w:val="left" w:pos="805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 Наступник Андрея Шептицького….</w:t>
      </w:r>
    </w:p>
    <w:p w:rsidR="007B2CF6" w:rsidRDefault="007B2CF6" w:rsidP="007B2CF6">
      <w:pPr>
        <w:tabs>
          <w:tab w:val="left" w:pos="2852"/>
          <w:tab w:val="left" w:pos="5552"/>
          <w:tab w:val="left" w:pos="8058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Період, коли УГКЦ діяла в підпіллі…</w:t>
      </w:r>
    </w:p>
    <w:p w:rsidR="007B2CF6" w:rsidRDefault="007B2CF6" w:rsidP="007B2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Де виникла </w:t>
      </w:r>
      <w:r>
        <w:rPr>
          <w:rFonts w:ascii="Times New Roman" w:hAnsi="Times New Roman" w:cs="Times New Roman"/>
          <w:sz w:val="24"/>
          <w:szCs w:val="24"/>
        </w:rPr>
        <w:t>«Ініціативна група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возз’єднання греко-католицької церкви з православною церквою»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? </w:t>
      </w:r>
      <w:r>
        <w:rPr>
          <w:rFonts w:ascii="Times New Roman" w:hAnsi="Times New Roman" w:cs="Times New Roman"/>
          <w:i/>
          <w:color w:val="7030A0"/>
          <w:sz w:val="24"/>
          <w:szCs w:val="24"/>
          <w:lang w:val="uk-UA"/>
        </w:rPr>
        <w:t>.</w:t>
      </w:r>
    </w:p>
    <w:p w:rsidR="007B2CF6" w:rsidRDefault="00EA0286" w:rsidP="007B2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ІІІ рівень </w:t>
      </w:r>
    </w:p>
    <w:p w:rsidR="007B2CF6" w:rsidRDefault="00EA0286" w:rsidP="007B2CF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7B2CF6">
        <w:rPr>
          <w:rFonts w:ascii="Times New Roman" w:hAnsi="Times New Roman" w:cs="Times New Roman"/>
          <w:b/>
          <w:sz w:val="24"/>
          <w:szCs w:val="24"/>
        </w:rPr>
        <w:t>.</w:t>
      </w:r>
      <w:r w:rsidR="007B2CF6">
        <w:rPr>
          <w:rFonts w:ascii="Times New Roman" w:hAnsi="Times New Roman" w:cs="Times New Roman"/>
          <w:sz w:val="24"/>
          <w:szCs w:val="24"/>
        </w:rPr>
        <w:t>Охарактеризуйте рівень життя населення в післявоєнні роки.Які чинники впливали на нього</w:t>
      </w:r>
      <w:r w:rsidR="007B2CF6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7B2CF6" w:rsidRDefault="007B2CF6" w:rsidP="007B2C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7B2C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7B2C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7B2C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B2CF6" w:rsidRDefault="007B2CF6" w:rsidP="007B2CF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B2CF6" w:rsidRDefault="007B2CF6" w:rsidP="00EA028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Контрольна робота № </w:t>
      </w:r>
      <w:r w:rsidR="00EA02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sz w:val="24"/>
          <w:szCs w:val="24"/>
          <w:lang w:val="uk-UA"/>
        </w:rPr>
        <w:t>Україна в період десталінізації (1953-1964 рр.)»</w:t>
      </w:r>
    </w:p>
    <w:p w:rsidR="00EA0286" w:rsidRPr="00EA0286" w:rsidRDefault="00EA0286" w:rsidP="00EA028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 рівень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На якому з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>їзді КПРС та коли була виголошена доповідь «Про культ особи Й.Сталіна  та її наслідки»?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А) ХХІ з’їзд, 1954 р.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Б) ХХ з’їзд, лютий 1956 р.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В) ХІХ з’їзд, лютий 1956 р.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Г) Х з’їзд, березень 1953 р.</w:t>
      </w:r>
    </w:p>
    <w:p w:rsidR="007B2CF6" w:rsidRDefault="007B2CF6" w:rsidP="007B2CF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2.   Було проголошено 3 «надпрограми» економіки  у час правління М.Хрущова   в СРСР, якими вони були?</w:t>
      </w:r>
    </w:p>
    <w:p w:rsidR="007B2CF6" w:rsidRDefault="007B2CF6" w:rsidP="007B2CF6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А) посів зернових, заготівля овочів і фруктів, посів кукурудзи</w:t>
      </w:r>
    </w:p>
    <w:p w:rsidR="007B2CF6" w:rsidRDefault="007B2CF6" w:rsidP="007B2CF6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Б) освоєння цілинних і перелогових земель Казахстану, Сибіру і Алтаю, заготівля зернових культур, «надпрограма» у тваринництві </w:t>
      </w:r>
    </w:p>
    <w:p w:rsidR="007B2CF6" w:rsidRDefault="007B2CF6" w:rsidP="007B2CF6">
      <w:pPr>
        <w:spacing w:after="0"/>
        <w:ind w:left="1418" w:hanging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В) </w:t>
      </w:r>
      <w:r>
        <w:rPr>
          <w:rFonts w:ascii="Times New Roman" w:hAnsi="Times New Roman"/>
          <w:sz w:val="24"/>
          <w:szCs w:val="24"/>
          <w:lang w:val="uk-UA"/>
        </w:rPr>
        <w:t>освоєння цілинних і перелогових земель Казахстану, Сибіру і Алтаю, посів курурудзи, «надпрограма» у тваринництві</w:t>
      </w:r>
    </w:p>
    <w:p w:rsidR="007B2CF6" w:rsidRDefault="007B2CF6" w:rsidP="007B2CF6">
      <w:pPr>
        <w:spacing w:after="0"/>
        <w:ind w:left="1418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Г) не існувало таких «надпрограм» </w:t>
      </w:r>
    </w:p>
    <w:p w:rsidR="007B2CF6" w:rsidRDefault="007B2CF6" w:rsidP="007B2CF6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3. Політ Ю.Гагаріна у космос відбувся у…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А) 1953 р.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1963 р.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В) 1961 р.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1951 р. 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  Коли було засновано Українську робітничо-селянську спілку та хто її очолив?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А) 1959 р., Левко Лук</w:t>
      </w:r>
      <w:r>
        <w:rPr>
          <w:rFonts w:ascii="Times New Roman" w:hAnsi="Times New Roman"/>
          <w:b/>
          <w:sz w:val="24"/>
          <w:szCs w:val="24"/>
        </w:rPr>
        <w:t>’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яненко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1976 р., В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ячеслав Чорновіл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1956 р., Левко Лук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яненко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1959 р., Микола Руденко 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 У липні 1963 р. на посаду першого секретаря ЦК КПУ було обрано...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М. Підгорного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В.Щербицького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В) П. Шелеста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Г) Левка Лук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яненка 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 У 1954 році відбулась знакова для УРСР подія: яка і на честь якої події вона відбулась?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утворення Української Гельсінської спілки на честь 300-річчя возз’єднання України з Росією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Б) утворення першої української партії – Української Республіканської партії на честь дня народження Т.Г.Шевченка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В) передання Кримського півострова до складу УРСР, на честь 10 – річчя визволення України від німецьких загарбників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Г) передання Кримського півострова до складу УРСР, на честь 300- річчя возз’єднання України з Росією</w:t>
      </w:r>
    </w:p>
    <w:p w:rsidR="007B2CF6" w:rsidRDefault="007B2CF6" w:rsidP="007B2CF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6. Одним з позитивних зрушень для селян було….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А) надання паспортів селянам та можливість поїхати на навчання чи роботу до міста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надання пенсій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В) підвищення заробітної плати у 10 разів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ніяких зрушень не було </w:t>
      </w:r>
    </w:p>
    <w:p w:rsidR="007B2CF6" w:rsidRDefault="007B2CF6" w:rsidP="007B2C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 рівень</w:t>
      </w:r>
    </w:p>
    <w:p w:rsidR="007B2CF6" w:rsidRPr="007B2CF6" w:rsidRDefault="007B2CF6" w:rsidP="007B2C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B2CF6">
        <w:rPr>
          <w:rFonts w:ascii="Times New Roman" w:hAnsi="Times New Roman"/>
          <w:b/>
          <w:sz w:val="24"/>
          <w:szCs w:val="24"/>
          <w:lang w:val="uk-UA"/>
        </w:rPr>
        <w:t>Встановити відповідність між видатними постатями та їх діяльністю: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А) П.Шелест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Б) Іван Дзюба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В) С. Корольов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Г) Л.Берія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Д) Василь Симоненко </w:t>
      </w:r>
    </w:p>
    <w:p w:rsidR="007B2CF6" w:rsidRDefault="007B2CF6" w:rsidP="007B2CF6">
      <w:pPr>
        <w:spacing w:after="0"/>
        <w:ind w:left="141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2CF6" w:rsidRDefault="007B2CF6" w:rsidP="007B2CF6">
      <w:pPr>
        <w:pStyle w:val="a3"/>
        <w:numPr>
          <w:ilvl w:val="0"/>
          <w:numId w:val="7"/>
        </w:numPr>
        <w:spacing w:after="0"/>
        <w:ind w:left="1418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Український поет, «лицар українського відродження» </w:t>
      </w:r>
    </w:p>
    <w:p w:rsidR="007B2CF6" w:rsidRDefault="007B2CF6" w:rsidP="007B2CF6">
      <w:pPr>
        <w:pStyle w:val="a3"/>
        <w:numPr>
          <w:ilvl w:val="0"/>
          <w:numId w:val="7"/>
        </w:numPr>
        <w:spacing w:after="0"/>
        <w:ind w:left="1418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Автор праці «Інтернаціоналізм чи русифікація»</w:t>
      </w:r>
    </w:p>
    <w:p w:rsidR="007B2CF6" w:rsidRDefault="007B2CF6" w:rsidP="007B2CF6">
      <w:pPr>
        <w:pStyle w:val="a3"/>
        <w:numPr>
          <w:ilvl w:val="0"/>
          <w:numId w:val="7"/>
        </w:numPr>
        <w:spacing w:after="0"/>
        <w:ind w:left="1418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Перший секретар ЦК КПУ з 1963 р. </w:t>
      </w:r>
    </w:p>
    <w:p w:rsidR="007B2CF6" w:rsidRDefault="007B2CF6" w:rsidP="007B2CF6">
      <w:pPr>
        <w:pStyle w:val="a3"/>
        <w:numPr>
          <w:ilvl w:val="0"/>
          <w:numId w:val="7"/>
        </w:numPr>
        <w:spacing w:after="0"/>
        <w:ind w:left="1418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Український конструктор, завдяки ньому відбувся політ у космос у 1961 р. </w:t>
      </w:r>
    </w:p>
    <w:p w:rsidR="007B2CF6" w:rsidRDefault="007B2CF6" w:rsidP="007B2CF6">
      <w:pPr>
        <w:pStyle w:val="a3"/>
        <w:numPr>
          <w:ilvl w:val="0"/>
          <w:numId w:val="7"/>
        </w:numPr>
        <w:spacing w:after="0"/>
        <w:ind w:left="1418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Очолював органи держбезпеки СРСР у часи Й.Сталіна </w:t>
      </w:r>
    </w:p>
    <w:p w:rsidR="007B2CF6" w:rsidRDefault="007B2CF6" w:rsidP="007B2CF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B2CF6" w:rsidRDefault="007B2CF6" w:rsidP="007B2CF6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ІІІ рівень</w:t>
      </w:r>
    </w:p>
    <w:p w:rsidR="007B2CF6" w:rsidRPr="007B2CF6" w:rsidRDefault="007B2CF6" w:rsidP="007B2CF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7B2CF6">
        <w:rPr>
          <w:rFonts w:ascii="Times New Roman" w:hAnsi="Times New Roman"/>
          <w:sz w:val="24"/>
          <w:szCs w:val="24"/>
          <w:lang w:val="uk-UA"/>
        </w:rPr>
        <w:t xml:space="preserve">Опишіть стан промисловості та сільського господарства у 50- х рр. ХХ ст.. Які були зрушення та результати політики М.Хрущова? </w:t>
      </w:r>
    </w:p>
    <w:p w:rsidR="007B2CF6" w:rsidRDefault="007B2CF6" w:rsidP="007B2CF6">
      <w:pPr>
        <w:spacing w:after="0"/>
        <w:ind w:left="36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9..         Хто такі шістдесятники? Яка їх мета, форми протесту? Яких представників цього руху можна назвати? </w:t>
      </w:r>
    </w:p>
    <w:p w:rsidR="007B2CF6" w:rsidRDefault="007B2CF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EA02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Контрольна робота № 3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«Україна в період загострення кризи радянської системи»</w:t>
      </w:r>
    </w:p>
    <w:p w:rsidR="00EA0286" w:rsidRDefault="00EA0286" w:rsidP="00EA0286">
      <w:pPr>
        <w:pStyle w:val="a3"/>
        <w:numPr>
          <w:ilvl w:val="0"/>
          <w:numId w:val="10"/>
        </w:numPr>
        <w:spacing w:after="16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Укажіть період перебування на посаді першого секретаря ЦК КПУ П. Шелеста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1963—1972 рр.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1965—1975 рр.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1961—1970 рр.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1959—1965 рр.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 був автором статті «Інтернаціоналізм чи русифікація?»?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 Лук’яненко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Чорновіл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Руденко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 Дзюба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Хто очолював Українську громадську групу сприяння виконанню Гельсінських угод?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 Лук’яненко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Григоренко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 Руденко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Г. І. Кандиба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Якою була головна мета прийняття навесні 1982 р. Продовольчої програми?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суттєве зростання виробництва сільськогосподарської продукції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від екстенсивного до інтенсивного шляху розвитку сільського господарства 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запровадити в сільському господарстві обмежені ринкові відносини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 ліквідувати колгоспно-радгоспну систему 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. Продовжте речення 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Олесь Гончар зазнав цькування через ….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Причиною виникнення УГГ було…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 Книга П. Шелеста «Україно наша Радянська» була розкритикована через….</w:t>
      </w: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A0286" w:rsidRDefault="00EA0286" w:rsidP="00EA028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Установіть відповідність між особою та фактом її біографії (Правильна відповідь 1 б):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6"/>
        <w:gridCol w:w="6959"/>
      </w:tblGrid>
      <w:tr w:rsidR="00EA0286" w:rsidTr="00EA02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С. Параджанов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– редактор журналу «Український вісник».</w:t>
            </w:r>
          </w:p>
        </w:tc>
      </w:tr>
      <w:tr w:rsidR="00EA0286" w:rsidTr="00EA02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 М. Руденко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 – помер у тюремній лікарні в Ленінграді (відмовили нирки).</w:t>
            </w:r>
          </w:p>
        </w:tc>
      </w:tr>
      <w:tr w:rsidR="00EA0286" w:rsidTr="00EA02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 В. Марченко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– керівник Української громадської групи сприяння виконанню Гельсінкських угод.</w:t>
            </w:r>
          </w:p>
        </w:tc>
      </w:tr>
      <w:tr w:rsidR="00EA0286" w:rsidTr="00EA02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В. Чорновіл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 – режисер кінофільму «Тіні забутих предків».</w:t>
            </w:r>
          </w:p>
        </w:tc>
      </w:tr>
      <w:tr w:rsidR="00EA0286" w:rsidTr="00EA028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286" w:rsidRDefault="00EA02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– генерал Радянської Армії.</w:t>
            </w:r>
          </w:p>
        </w:tc>
      </w:tr>
    </w:tbl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A0286" w:rsidRDefault="00EA0286" w:rsidP="00EA0286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Напишіть історичний портрет особи, зображеної на фото 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76450" cy="2076450"/>
            <wp:effectExtent l="0" t="0" r="0" b="0"/>
            <wp:docPr id="1" name="Рисунок 1" descr="Цей день в історії : 2 липня 1963 : Петро Шелест — перший секрета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ей день в історії : 2 липня 1963 : Петро Шелест — перший секретар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A0286" w:rsidRDefault="00EA0286" w:rsidP="00EA0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0286" w:rsidRDefault="00EA028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EA0286" w:rsidRDefault="00EA028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7B2CF6" w:rsidRDefault="007B2CF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Контрольна робота № </w:t>
      </w:r>
      <w:r w:rsidR="00EA0286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« Становлення України як незалежної держави. Творення нової України».</w:t>
      </w:r>
    </w:p>
    <w:p w:rsidR="007B2CF6" w:rsidRPr="007B2CF6" w:rsidRDefault="007B2CF6" w:rsidP="007B2CF6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F65C2" w:rsidRPr="007B2CF6" w:rsidRDefault="001F65C2" w:rsidP="007B2CF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B2CF6">
        <w:rPr>
          <w:rFonts w:ascii="Times New Roman" w:hAnsi="Times New Roman" w:cs="Times New Roman"/>
          <w:b/>
          <w:sz w:val="28"/>
          <w:szCs w:val="28"/>
          <w:lang w:eastAsia="ru-RU"/>
        </w:rPr>
        <w:t>На якій книзі, крім Конституції і Акта проголошення незалежності України, урочисто при</w:t>
      </w:r>
      <w:r w:rsidR="00F65B9E" w:rsidRPr="007B2CF6">
        <w:rPr>
          <w:rFonts w:ascii="Times New Roman" w:hAnsi="Times New Roman" w:cs="Times New Roman"/>
          <w:b/>
          <w:sz w:val="28"/>
          <w:szCs w:val="28"/>
          <w:lang w:eastAsia="ru-RU"/>
        </w:rPr>
        <w:t>сягають Президенти України? </w:t>
      </w:r>
    </w:p>
    <w:p w:rsidR="001F65C2" w:rsidRDefault="001F65C2" w:rsidP="001F65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5C2" w:rsidRDefault="001F65C2" w:rsidP="001F65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Кобзар</w:t>
      </w:r>
    </w:p>
    <w:p w:rsidR="001F65C2" w:rsidRDefault="001F65C2" w:rsidP="001F65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Пересопницьке Євангеліє </w:t>
      </w:r>
    </w:p>
    <w:p w:rsidR="001F65C2" w:rsidRDefault="001F65C2" w:rsidP="001F65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Остромирове Євангеліє </w:t>
      </w:r>
    </w:p>
    <w:p w:rsidR="001F65C2" w:rsidRDefault="001F65C2" w:rsidP="001F65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Острозька Біблія </w:t>
      </w:r>
    </w:p>
    <w:p w:rsidR="001F65C2" w:rsidRDefault="001F65C2" w:rsidP="001F65C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65C2" w:rsidRDefault="001F65C2" w:rsidP="001F65C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Встановити послідовність правління Президентів України </w:t>
      </w:r>
    </w:p>
    <w:p w:rsidR="001F65C2" w:rsidRDefault="001F65C2" w:rsidP="001F65C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Д</w:t>
      </w:r>
    </w:p>
    <w:p w:rsidR="001F65C2" w:rsidRDefault="001F65C2" w:rsidP="001F65C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1333500"/>
            <wp:effectExtent l="0" t="0" r="9525" b="0"/>
            <wp:docPr id="31" name="Рисунок 31" descr="http://interactive.ranok.com.ua/upload/image/!!!!!!!!!!!!!!!!!!%20%D0%86%D1%81%D1%82%D0%BE%D1%80%D1%96%D1%8F%20%D0%A3%D0%BA%D1%80%D0%B0%D1%97%D0%BD%D0%B8%2011%20%D0%BA%D0%BB%D0%B0%D1%81%20%D0%93949027%D0%A3/%D0%BC%D1%83%D0%B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ve.ranok.com.ua/upload/image/!!!!!!!!!!!!!!!!!!%20%D0%86%D1%81%D1%82%D0%BE%D1%80%D1%96%D1%8F%20%D0%A3%D0%BA%D1%80%D0%B0%D1%97%D0%BD%D0%B8%2011%20%D0%BA%D0%BB%D0%B0%D1%81%20%D0%93949027%D0%A3/%D0%BC%D1%83%D0%B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333500"/>
            <wp:effectExtent l="0" t="0" r="0" b="0"/>
            <wp:docPr id="30" name="Рисунок 30" descr="http://interactive.ranok.com.ua/upload/image/!!!!!!!!!!!!!!!!!!%20%D0%86%D1%81%D1%82%D0%BE%D1%80%D1%96%D1%8F%20%D0%A3%D0%BA%D1%80%D0%B0%D1%97%D0%BD%D0%B8%2011%20%D0%BA%D0%BB%D0%B0%D1%81%20%D0%93949027%D0%A3/%D0%BC%D1%83%D0%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active.ranok.com.ua/upload/image/!!!!!!!!!!!!!!!!!!%20%D0%86%D1%81%D1%82%D0%BE%D1%80%D1%96%D1%8F%20%D0%A3%D0%BA%D1%80%D0%B0%D1%97%D0%BD%D0%B8%2011%20%D0%BA%D0%BB%D0%B0%D1%81%20%D0%93949027%D0%A3/%D0%BC%D1%83%D0%B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333500"/>
            <wp:effectExtent l="0" t="0" r="0" b="0"/>
            <wp:docPr id="29" name="Рисунок 29" descr="http://interactive.ranok.com.ua/upload/image/!!!!!!!!!!!!!!!!!!%20%D0%86%D1%81%D1%82%D0%BE%D1%80%D1%96%D1%8F%20%D0%A3%D0%BA%D1%80%D0%B0%D1%97%D0%BD%D0%B8%2011%20%D0%BA%D0%BB%D0%B0%D1%81%20%D0%93949027%D0%A3/%D0%BC%D1%83%D0%B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eractive.ranok.com.ua/upload/image/!!!!!!!!!!!!!!!!!!%20%D0%86%D1%81%D1%82%D0%BE%D1%80%D1%96%D1%8F%20%D0%A3%D0%BA%D1%80%D0%B0%D1%97%D0%BD%D0%B8%2011%20%D0%BA%D0%BB%D0%B0%D1%81%20%D0%93949027%D0%A3/%D0%BC%D1%83%D0%B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0125" cy="1333500"/>
            <wp:effectExtent l="0" t="0" r="9525" b="0"/>
            <wp:docPr id="28" name="Рисунок 28" descr="http://interactive.ranok.com.ua/upload/image/!!!!!!!!!!!!!!!!!!%20%D0%86%D1%81%D1%82%D0%BE%D1%80%D1%96%D1%8F%20%D0%A3%D0%BA%D1%80%D0%B0%D1%97%D0%BD%D0%B8%2011%20%D0%BA%D0%BB%D0%B0%D1%81%20%D0%93949027%D0%A3/%D0%BC%D1%83%D0%B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active.ranok.com.ua/upload/image/!!!!!!!!!!!!!!!!!!%20%D0%86%D1%81%D1%82%D0%BE%D1%80%D1%96%D1%8F%20%D0%A3%D0%BA%D1%80%D0%B0%D1%97%D0%BD%D0%B8%2011%20%D0%BA%D0%BB%D0%B0%D1%81%20%D0%93949027%D0%A3/%D0%BC%D1%83%D0%B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1333500"/>
            <wp:effectExtent l="0" t="0" r="0" b="0"/>
            <wp:docPr id="27" name="Рисунок 27" descr="https://naurok-test.nyc3.digitaloceanspaces.com/uploads/test/650394/361630/483366_158858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aurok-test.nyc3.digitaloceanspaces.com/uploads/test/650394/361630/483366_15885844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C2" w:rsidRPr="001F65C2" w:rsidRDefault="001F65C2" w:rsidP="001F65C2">
      <w:pPr>
        <w:pStyle w:val="a3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із зображених Президентів України двічі обирали на цю посаду?</w:t>
      </w:r>
      <w:r w:rsidRPr="001F65C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(1б)</w:t>
      </w: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65C2" w:rsidRDefault="001F65C2" w:rsidP="001F65C2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38225" cy="1333500"/>
            <wp:effectExtent l="0" t="0" r="9525" b="0"/>
            <wp:docPr id="21" name="Рисунок 21" descr="http://interactive.ranok.com.ua/upload/image/!!!!!!!!!!!!!!!!!!%20%D0%86%D1%81%D1%82%D0%BE%D1%80%D1%96%D1%8F%20%D0%A3%D0%BA%D1%80%D0%B0%D1%97%D0%BD%D0%B8%2011%20%D0%BA%D0%BB%D0%B0%D1%81%20%D0%93949027%D0%A3/%D0%BC%D1%83%D0%B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eractive.ranok.com.ua/upload/image/!!!!!!!!!!!!!!!!!!%20%D0%86%D1%81%D1%82%D0%BE%D1%80%D1%96%D1%8F%20%D0%A3%D0%BA%D1%80%D0%B0%D1%97%D0%BD%D0%B8%2011%20%D0%BA%D0%BB%D0%B0%D1%81%20%D0%93949027%D0%A3/%D0%BC%D1%83%D0%B6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333500"/>
            <wp:effectExtent l="0" t="0" r="0" b="0"/>
            <wp:docPr id="20" name="Рисунок 20" descr="http://interactive.ranok.com.ua/upload/image/!!!!!!!!!!!!!!!!!!%20%D0%86%D1%81%D1%82%D0%BE%D1%80%D1%96%D1%8F%20%D0%A3%D0%BA%D1%80%D0%B0%D1%97%D0%BD%D0%B8%2011%20%D0%BA%D0%BB%D0%B0%D1%81%20%D0%93949027%D0%A3/%D0%BC%D1%83%D0%B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nteractive.ranok.com.ua/upload/image/!!!!!!!!!!!!!!!!!!%20%D0%86%D1%81%D1%82%D0%BE%D1%80%D1%96%D1%8F%20%D0%A3%D0%BA%D1%80%D0%B0%D1%97%D0%BD%D0%B8%2011%20%D0%BA%D0%BB%D0%B0%D1%81%20%D0%93949027%D0%A3/%D0%BC%D1%83%D0%B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7750" cy="1333500"/>
            <wp:effectExtent l="0" t="0" r="0" b="0"/>
            <wp:docPr id="19" name="Рисунок 19" descr="http://interactive.ranok.com.ua/upload/image/!!!!!!!!!!!!!!!!!!%20%D0%86%D1%81%D1%82%D0%BE%D1%80%D1%96%D1%8F%20%D0%A3%D0%BA%D1%80%D0%B0%D1%97%D0%BD%D0%B8%2011%20%D0%BA%D0%BB%D0%B0%D1%81%20%D0%93949027%D0%A3/%D0%BC%D1%83%D0%B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nteractive.ranok.com.ua/upload/image/!!!!!!!!!!!!!!!!!!%20%D0%86%D1%81%D1%82%D0%BE%D1%80%D1%96%D1%8F%20%D0%A3%D0%BA%D1%80%D0%B0%D1%97%D0%BD%D0%B8%2011%20%D0%BA%D0%BB%D0%B0%D1%81%20%D0%93949027%D0%A3/%D0%BC%D1%83%D0%B6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00125" cy="1333500"/>
            <wp:effectExtent l="0" t="0" r="9525" b="0"/>
            <wp:docPr id="18" name="Рисунок 18" descr="http://interactive.ranok.com.ua/upload/image/!!!!!!!!!!!!!!!!!!%20%D0%86%D1%81%D1%82%D0%BE%D1%80%D1%96%D1%8F%20%D0%A3%D0%BA%D1%80%D0%B0%D1%97%D0%BD%D0%B8%2011%20%D0%BA%D0%BB%D0%B0%D1%81%20%D0%93949027%D0%A3/%D0%BC%D1%83%D0%B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nteractive.ranok.com.ua/upload/image/!!!!!!!!!!!!!!!!!!%20%D0%86%D1%81%D1%82%D0%BE%D1%80%D1%96%D1%8F%20%D0%A3%D0%BA%D1%80%D0%B0%D1%97%D0%BD%D0%B8%2011%20%D0%BA%D0%BB%D0%B0%D1%81%20%D0%93949027%D0%A3/%D0%BC%D1%83%D0%B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52500" cy="1333500"/>
            <wp:effectExtent l="0" t="0" r="0" b="0"/>
            <wp:docPr id="17" name="Рисунок 17" descr="https://naurok-test.nyc3.digitaloceanspaces.com/uploads/test/650394/361630/483366_158858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aurok-test.nyc3.digitaloceanspaces.com/uploads/test/650394/361630/483366_158858447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5C2" w:rsidRDefault="001F65C2" w:rsidP="001F65C2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Pr="001F65C2" w:rsidRDefault="001F65C2" w:rsidP="001F65C2">
      <w:pPr>
        <w:pStyle w:val="a3"/>
        <w:numPr>
          <w:ilvl w:val="0"/>
          <w:numId w:val="2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Визначте результат Харківських угод  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Чорноморський флот Росії до 2042 р. продовжував базування у Криму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Чорноморський флот Росії до 2022 р. продовжував базування у Криму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 отримувала знижку на природний газ у розмірі 150 дол. за тисячу кубічних метрів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11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 отримувала знижку на природний газ у розмірі 50 дол. за тисячу кубічних метрів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Pr="001F65C2" w:rsidRDefault="001F65C2" w:rsidP="001F65C2">
      <w:pPr>
        <w:pStyle w:val="a3"/>
        <w:numPr>
          <w:ilvl w:val="0"/>
          <w:numId w:val="2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Яка країна разом з Україною проводила чемпіонат Європи з футболу 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Угорщина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Словаччина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Румунія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Pr="001F65C2" w:rsidRDefault="001F65C2" w:rsidP="001F65C2">
      <w:pPr>
        <w:pStyle w:val="a3"/>
        <w:numPr>
          <w:ilvl w:val="0"/>
          <w:numId w:val="2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Яка акція стала першою спробою організації опору політиці В. Януковича? Яка акція стала першою спробою організації опору політиці В. Януковича? 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мовний майдан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гран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іті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податковий майдан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євромайдан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7."Революція гідності" відбувалася у період 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 2013 — лютий 2014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листопад 2013 — березень 2014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жотень 2013 — лютий 2014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жовтень 2013 — березень 2014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F65C2" w:rsidRPr="001F65C2" w:rsidRDefault="001F65C2" w:rsidP="001F65C2">
      <w:pPr>
        <w:pStyle w:val="a3"/>
        <w:numPr>
          <w:ilvl w:val="0"/>
          <w:numId w:val="3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Хто став основною соціальною верствою, що взяла участь у "Євромайдані"? </w:t>
      </w:r>
    </w:p>
    <w:p w:rsidR="001F65C2" w:rsidRDefault="001F65C2" w:rsidP="001F65C2">
      <w:pPr>
        <w:shd w:val="clear" w:color="auto" w:fill="FFFFFF"/>
        <w:spacing w:after="11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студенти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шахтарі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селяни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Default="001F65C2" w:rsidP="001F65C2">
      <w:pPr>
        <w:shd w:val="clear" w:color="auto" w:fill="FFFFFF"/>
        <w:spacing w:after="11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робітники різних професій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C2" w:rsidRPr="001F65C2" w:rsidRDefault="001F65C2" w:rsidP="001F65C2">
      <w:pPr>
        <w:pStyle w:val="a3"/>
        <w:numPr>
          <w:ilvl w:val="0"/>
          <w:numId w:val="3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стало поштовхом до початку Євромайдану? 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 на майдані Незалежності готелю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вихід України з РЄ і СОТ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відмова від підписання Угоди про асоціацію з ЄС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11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Харківські угоди з РФ щодо Чорноморського флоту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C2" w:rsidRPr="001F65C2" w:rsidRDefault="001F65C2" w:rsidP="001F65C2">
      <w:pPr>
        <w:pStyle w:val="a3"/>
        <w:numPr>
          <w:ilvl w:val="0"/>
          <w:numId w:val="3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1F65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2014 рік — це рік, коли Україна 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вступила до Світової організації торгівлі (СОТ)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приєдналася до програми НАТО «Партнерство заради миру» приєдналася до програми НАТО «Партнерство заради миру»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підписала Угоду про асоціацію з Європейським Союзом (ЄС)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стала членом Ради Європи (РЄ)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Pr="001F65C2" w:rsidRDefault="001F65C2" w:rsidP="001F65C2">
      <w:pPr>
        <w:pStyle w:val="a3"/>
        <w:numPr>
          <w:ilvl w:val="0"/>
          <w:numId w:val="3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Президент України, за правління якого було підписано Угоду про асоціацію з ЄС: 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Зеленський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В.Ющенко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П.Порошенко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1F65C2" w:rsidRDefault="001F65C2" w:rsidP="001F65C2">
      <w:pPr>
        <w:shd w:val="clear" w:color="auto" w:fill="FFFFFF"/>
        <w:spacing w:after="113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Янукович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Pr="00F65B9E" w:rsidRDefault="001F65C2" w:rsidP="00F65B9E">
      <w:pPr>
        <w:pStyle w:val="a3"/>
        <w:numPr>
          <w:ilvl w:val="0"/>
          <w:numId w:val="3"/>
        </w:num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документів про тимчасове перемир'я у війні на Сході Україні: 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Будапештський меморандум</w:t>
      </w: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5C2" w:rsidRDefault="001F65C2" w:rsidP="001F65C2">
      <w:pPr>
        <w:shd w:val="clear" w:color="auto" w:fill="FFFFFF"/>
        <w:spacing w:after="94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Нормандська декларація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Київський договір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65C2" w:rsidRDefault="001F65C2" w:rsidP="001F65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Мінські угоди</w:t>
      </w:r>
    </w:p>
    <w:p w:rsidR="001F65C2" w:rsidRDefault="001F65C2" w:rsidP="001F65C2">
      <w:pPr>
        <w:shd w:val="clear" w:color="auto" w:fill="FFFFFF"/>
        <w:spacing w:after="9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731"/>
    <w:multiLevelType w:val="hybridMultilevel"/>
    <w:tmpl w:val="0DFC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04E"/>
    <w:multiLevelType w:val="hybridMultilevel"/>
    <w:tmpl w:val="80C0D2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4B36"/>
    <w:multiLevelType w:val="hybridMultilevel"/>
    <w:tmpl w:val="415842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556D"/>
    <w:multiLevelType w:val="hybridMultilevel"/>
    <w:tmpl w:val="A356CA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7E1"/>
    <w:multiLevelType w:val="hybridMultilevel"/>
    <w:tmpl w:val="6E64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F0DDA"/>
    <w:multiLevelType w:val="hybridMultilevel"/>
    <w:tmpl w:val="23CA820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E602C"/>
    <w:multiLevelType w:val="hybridMultilevel"/>
    <w:tmpl w:val="4F38AA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050E5"/>
    <w:multiLevelType w:val="hybridMultilevel"/>
    <w:tmpl w:val="60728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91880"/>
    <w:multiLevelType w:val="hybridMultilevel"/>
    <w:tmpl w:val="C8946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4160D"/>
    <w:multiLevelType w:val="hybridMultilevel"/>
    <w:tmpl w:val="7DBC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C2"/>
    <w:rsid w:val="001F65C2"/>
    <w:rsid w:val="003A4944"/>
    <w:rsid w:val="0059321E"/>
    <w:rsid w:val="007B2CF6"/>
    <w:rsid w:val="00EA0286"/>
    <w:rsid w:val="00F6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EBC0"/>
  <w15:chartTrackingRefBased/>
  <w15:docId w15:val="{763245A7-E412-47B0-BB53-32D8143E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5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-buttonuser">
    <w:name w:val="login-button__user"/>
    <w:basedOn w:val="a"/>
    <w:rsid w:val="003A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2020-12-06T14:53:00Z</dcterms:created>
  <dcterms:modified xsi:type="dcterms:W3CDTF">2020-12-06T16:09:00Z</dcterms:modified>
</cp:coreProperties>
</file>