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B6" w:rsidRDefault="009F64B6" w:rsidP="009F64B6">
      <w:pPr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Всесвітня історія</w:t>
      </w:r>
      <w:r>
        <w:rPr>
          <w:color w:val="632423" w:themeColor="accent2" w:themeShade="80"/>
          <w:sz w:val="28"/>
          <w:szCs w:val="28"/>
        </w:rPr>
        <w:t xml:space="preserve"> 9клас</w:t>
      </w:r>
    </w:p>
    <w:p w:rsidR="009F64B6" w:rsidRDefault="009F64B6" w:rsidP="009F64B6">
      <w:pPr>
        <w:ind w:left="-900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>
        <w:rPr>
          <w:b/>
          <w:color w:val="632423" w:themeColor="accent2" w:themeShade="80"/>
          <w:sz w:val="28"/>
          <w:szCs w:val="28"/>
          <w:lang w:val="uk-UA"/>
        </w:rPr>
        <w:t>Семестрова робота за І семестр</w:t>
      </w:r>
    </w:p>
    <w:p w:rsidR="009F64B6" w:rsidRDefault="009F64B6" w:rsidP="009F64B6">
      <w:pPr>
        <w:ind w:left="-900"/>
        <w:jc w:val="center"/>
        <w:rPr>
          <w:b/>
          <w:color w:val="632423" w:themeColor="accent2" w:themeShade="80"/>
          <w:sz w:val="28"/>
          <w:szCs w:val="28"/>
          <w:lang w:val="uk-UA"/>
        </w:rPr>
      </w:pP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І 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1. Хто сказав: «Держава – це, я!»</w:t>
      </w:r>
    </w:p>
    <w:p w:rsidR="009F64B6" w:rsidRDefault="009F64B6" w:rsidP="009F64B6">
      <w:pPr>
        <w:ind w:left="-900"/>
        <w:jc w:val="both"/>
        <w:rPr>
          <w:i/>
          <w:color w:val="632423" w:themeColor="accent2" w:themeShade="80"/>
          <w:sz w:val="28"/>
          <w:szCs w:val="28"/>
          <w:lang w:val="uk-UA"/>
        </w:rPr>
      </w:pPr>
      <w:r>
        <w:rPr>
          <w:i/>
          <w:color w:val="632423" w:themeColor="accent2" w:themeShade="80"/>
          <w:sz w:val="28"/>
          <w:szCs w:val="28"/>
          <w:lang w:val="uk-UA"/>
        </w:rPr>
        <w:t>А) Людовік XIV; б) Людовік XV; в) Людовік XVI.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2. Доберіть правильне: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* Перший стан –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* Другий стан –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* Третій стан – </w:t>
      </w:r>
    </w:p>
    <w:p w:rsidR="009F64B6" w:rsidRDefault="009F64B6" w:rsidP="009F64B6">
      <w:pPr>
        <w:ind w:left="-900"/>
        <w:jc w:val="both"/>
        <w:rPr>
          <w:i/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          </w:t>
      </w:r>
      <w:r>
        <w:rPr>
          <w:i/>
          <w:color w:val="632423" w:themeColor="accent2" w:themeShade="80"/>
          <w:sz w:val="28"/>
          <w:szCs w:val="28"/>
          <w:lang w:val="uk-UA"/>
        </w:rPr>
        <w:t>Дворянство, Духівництво, все інше населення.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ІІ.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3.Хто такі :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Якобінці -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Жирондисти -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4. Дайте визначення: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Абсолютизм -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Ідеологія – це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Революція – це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ІІІ.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5. Яке значення для розвитку революції мав штурм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 </w:t>
      </w:r>
      <w:proofErr w:type="spellStart"/>
      <w:r>
        <w:rPr>
          <w:color w:val="632423" w:themeColor="accent2" w:themeShade="80"/>
          <w:sz w:val="28"/>
          <w:szCs w:val="28"/>
          <w:lang w:val="uk-UA"/>
        </w:rPr>
        <w:t>Бастілії</w:t>
      </w:r>
      <w:proofErr w:type="spellEnd"/>
      <w:r>
        <w:rPr>
          <w:color w:val="632423" w:themeColor="accent2" w:themeShade="80"/>
          <w:sz w:val="28"/>
          <w:szCs w:val="28"/>
          <w:lang w:val="uk-UA"/>
        </w:rPr>
        <w:t>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6. Охарактеризуйте історичний портрет Наполеона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Бонапарта.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</w:rPr>
      </w:pPr>
      <w:proofErr w:type="gramStart"/>
      <w:r>
        <w:rPr>
          <w:color w:val="632423" w:themeColor="accent2" w:themeShade="80"/>
          <w:sz w:val="28"/>
          <w:szCs w:val="28"/>
          <w:lang w:val="en-US"/>
        </w:rPr>
        <w:lastRenderedPageBreak/>
        <w:t>IV</w:t>
      </w:r>
      <w:r>
        <w:rPr>
          <w:color w:val="632423" w:themeColor="accent2" w:themeShade="80"/>
          <w:sz w:val="28"/>
          <w:szCs w:val="28"/>
        </w:rPr>
        <w:t>.</w:t>
      </w:r>
      <w:proofErr w:type="gramEnd"/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7. Чому, на вашу думку, в Англії ні в </w:t>
      </w:r>
      <w:proofErr w:type="spellStart"/>
      <w:r>
        <w:rPr>
          <w:color w:val="632423" w:themeColor="accent2" w:themeShade="80"/>
          <w:sz w:val="28"/>
          <w:szCs w:val="28"/>
          <w:lang w:val="uk-UA"/>
        </w:rPr>
        <w:t>ХІХст</w:t>
      </w:r>
      <w:proofErr w:type="spellEnd"/>
      <w:r>
        <w:rPr>
          <w:color w:val="632423" w:themeColor="accent2" w:themeShade="80"/>
          <w:sz w:val="28"/>
          <w:szCs w:val="28"/>
          <w:lang w:val="uk-UA"/>
        </w:rPr>
        <w:t xml:space="preserve">., ні в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ХХ ст.. не було таких кривавих революцій, які були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 xml:space="preserve"> в цей період в Європі та Азії?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  <w:lang w:val="uk-UA"/>
        </w:rPr>
        <w:t>8. З’</w:t>
      </w:r>
      <w:proofErr w:type="spellStart"/>
      <w:r>
        <w:rPr>
          <w:color w:val="632423" w:themeColor="accent2" w:themeShade="80"/>
          <w:sz w:val="28"/>
          <w:szCs w:val="28"/>
        </w:rPr>
        <w:t>ясуйте</w:t>
      </w:r>
      <w:proofErr w:type="spellEnd"/>
      <w:r>
        <w:rPr>
          <w:color w:val="632423" w:themeColor="accent2" w:themeShade="80"/>
          <w:sz w:val="28"/>
          <w:szCs w:val="28"/>
        </w:rPr>
        <w:t xml:space="preserve"> причини та </w:t>
      </w:r>
      <w:proofErr w:type="spellStart"/>
      <w:r>
        <w:rPr>
          <w:color w:val="632423" w:themeColor="accent2" w:themeShade="80"/>
          <w:sz w:val="28"/>
          <w:szCs w:val="28"/>
        </w:rPr>
        <w:t>наслідки</w:t>
      </w:r>
      <w:proofErr w:type="spellEnd"/>
      <w:r>
        <w:rPr>
          <w:color w:val="632423" w:themeColor="accent2" w:themeShade="80"/>
          <w:sz w:val="28"/>
          <w:szCs w:val="28"/>
        </w:rPr>
        <w:t xml:space="preserve"> </w:t>
      </w:r>
      <w:proofErr w:type="spellStart"/>
      <w:r>
        <w:rPr>
          <w:color w:val="632423" w:themeColor="accent2" w:themeShade="80"/>
          <w:sz w:val="28"/>
          <w:szCs w:val="28"/>
        </w:rPr>
        <w:t>революцій</w:t>
      </w:r>
      <w:proofErr w:type="spellEnd"/>
      <w:r>
        <w:rPr>
          <w:color w:val="632423" w:themeColor="accent2" w:themeShade="80"/>
          <w:sz w:val="28"/>
          <w:szCs w:val="28"/>
        </w:rPr>
        <w:t xml:space="preserve"> в </w:t>
      </w:r>
      <w:proofErr w:type="spellStart"/>
      <w:r>
        <w:rPr>
          <w:color w:val="632423" w:themeColor="accent2" w:themeShade="80"/>
          <w:sz w:val="28"/>
          <w:szCs w:val="28"/>
        </w:rPr>
        <w:t>Європі</w:t>
      </w:r>
      <w:proofErr w:type="spellEnd"/>
      <w:r>
        <w:rPr>
          <w:color w:val="632423" w:themeColor="accent2" w:themeShade="80"/>
          <w:sz w:val="28"/>
          <w:szCs w:val="28"/>
        </w:rPr>
        <w:t xml:space="preserve">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8"/>
          <w:szCs w:val="28"/>
          <w:lang w:val="uk-UA"/>
        </w:rPr>
      </w:pPr>
      <w:r>
        <w:rPr>
          <w:color w:val="632423" w:themeColor="accent2" w:themeShade="80"/>
          <w:sz w:val="28"/>
          <w:szCs w:val="28"/>
        </w:rPr>
        <w:t>1848 – 1849</w:t>
      </w:r>
      <w:r>
        <w:rPr>
          <w:color w:val="632423" w:themeColor="accent2" w:themeShade="80"/>
          <w:sz w:val="28"/>
          <w:szCs w:val="28"/>
          <w:lang w:val="uk-UA"/>
        </w:rPr>
        <w:t xml:space="preserve"> </w:t>
      </w:r>
      <w:r>
        <w:rPr>
          <w:color w:val="632423" w:themeColor="accent2" w:themeShade="80"/>
          <w:sz w:val="28"/>
          <w:szCs w:val="28"/>
        </w:rPr>
        <w:t>р</w:t>
      </w:r>
      <w:proofErr w:type="spellStart"/>
      <w:r>
        <w:rPr>
          <w:color w:val="632423" w:themeColor="accent2" w:themeShade="80"/>
          <w:sz w:val="28"/>
          <w:szCs w:val="28"/>
          <w:lang w:val="uk-UA"/>
        </w:rPr>
        <w:t>оків</w:t>
      </w:r>
      <w:proofErr w:type="spellEnd"/>
      <w:proofErr w:type="gramStart"/>
      <w:r>
        <w:rPr>
          <w:color w:val="632423" w:themeColor="accent2" w:themeShade="80"/>
          <w:sz w:val="28"/>
          <w:szCs w:val="28"/>
          <w:lang w:val="uk-UA"/>
        </w:rPr>
        <w:t xml:space="preserve"> .</w:t>
      </w:r>
      <w:proofErr w:type="gramEnd"/>
      <w:r>
        <w:rPr>
          <w:color w:val="632423" w:themeColor="accent2" w:themeShade="80"/>
          <w:sz w:val="28"/>
          <w:szCs w:val="28"/>
          <w:lang w:val="uk-UA"/>
        </w:rPr>
        <w:t xml:space="preserve"> </w:t>
      </w:r>
    </w:p>
    <w:p w:rsidR="009F64B6" w:rsidRDefault="009F64B6"/>
    <w:p w:rsidR="009F64B6" w:rsidRDefault="009F64B6"/>
    <w:p w:rsidR="009F64B6" w:rsidRDefault="009F64B6"/>
    <w:p w:rsidR="009F64B6" w:rsidRDefault="009F64B6" w:rsidP="009F64B6">
      <w:pPr>
        <w:ind w:left="-900"/>
        <w:jc w:val="center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Історія України 9 клас</w:t>
      </w:r>
    </w:p>
    <w:p w:rsidR="009F64B6" w:rsidRDefault="009F64B6" w:rsidP="009F64B6">
      <w:pPr>
        <w:ind w:left="-900"/>
        <w:jc w:val="center"/>
        <w:rPr>
          <w:b/>
          <w:color w:val="632423" w:themeColor="accent2" w:themeShade="80"/>
          <w:sz w:val="26"/>
          <w:szCs w:val="26"/>
          <w:lang w:val="uk-UA"/>
        </w:rPr>
      </w:pPr>
      <w:r>
        <w:rPr>
          <w:b/>
          <w:color w:val="632423" w:themeColor="accent2" w:themeShade="80"/>
          <w:sz w:val="26"/>
          <w:szCs w:val="26"/>
          <w:lang w:val="uk-UA"/>
        </w:rPr>
        <w:t>Семестрова робота за І семестр</w:t>
      </w:r>
    </w:p>
    <w:p w:rsidR="009F64B6" w:rsidRDefault="009F64B6" w:rsidP="009F64B6">
      <w:pPr>
        <w:ind w:left="-900"/>
        <w:jc w:val="both"/>
        <w:rPr>
          <w:b/>
          <w:color w:val="632423" w:themeColor="accent2" w:themeShade="80"/>
          <w:sz w:val="26"/>
          <w:szCs w:val="26"/>
          <w:lang w:val="uk-UA"/>
        </w:rPr>
      </w:pPr>
      <w:r>
        <w:rPr>
          <w:b/>
          <w:color w:val="632423" w:themeColor="accent2" w:themeShade="80"/>
          <w:sz w:val="26"/>
          <w:szCs w:val="26"/>
          <w:lang w:val="uk-UA"/>
        </w:rPr>
        <w:t>І.</w:t>
      </w:r>
    </w:p>
    <w:p w:rsidR="009F64B6" w:rsidRDefault="009F64B6" w:rsidP="009F64B6">
      <w:pPr>
        <w:ind w:left="-900"/>
        <w:jc w:val="both"/>
        <w:rPr>
          <w:i/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 xml:space="preserve">1. Хто такі : </w:t>
      </w:r>
      <w:r>
        <w:rPr>
          <w:i/>
          <w:color w:val="632423" w:themeColor="accent2" w:themeShade="80"/>
          <w:sz w:val="26"/>
          <w:szCs w:val="26"/>
          <w:lang w:val="uk-UA"/>
        </w:rPr>
        <w:t>Г. Сковорода, Устим Кармелюк, Іван Котляревський.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2. Поясніть значення слів: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Панщина –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Промисловий переворот -</w:t>
      </w:r>
    </w:p>
    <w:p w:rsidR="009F64B6" w:rsidRDefault="009F64B6" w:rsidP="009F64B6">
      <w:pPr>
        <w:ind w:left="-900"/>
        <w:jc w:val="both"/>
        <w:rPr>
          <w:b/>
          <w:color w:val="632423" w:themeColor="accent2" w:themeShade="80"/>
          <w:sz w:val="26"/>
          <w:szCs w:val="26"/>
          <w:lang w:val="uk-UA"/>
        </w:rPr>
      </w:pPr>
      <w:r>
        <w:rPr>
          <w:b/>
          <w:color w:val="632423" w:themeColor="accent2" w:themeShade="80"/>
          <w:sz w:val="26"/>
          <w:szCs w:val="26"/>
          <w:lang w:val="uk-UA"/>
        </w:rPr>
        <w:t>ІІ.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</w:rPr>
      </w:pPr>
      <w:r>
        <w:rPr>
          <w:color w:val="632423" w:themeColor="accent2" w:themeShade="80"/>
          <w:sz w:val="26"/>
          <w:szCs w:val="26"/>
          <w:lang w:val="uk-UA"/>
        </w:rPr>
        <w:t>3. З’</w:t>
      </w:r>
      <w:proofErr w:type="spellStart"/>
      <w:r>
        <w:rPr>
          <w:color w:val="632423" w:themeColor="accent2" w:themeShade="80"/>
          <w:sz w:val="26"/>
          <w:szCs w:val="26"/>
        </w:rPr>
        <w:t>ясуйте</w:t>
      </w:r>
      <w:proofErr w:type="spellEnd"/>
      <w:r>
        <w:rPr>
          <w:color w:val="632423" w:themeColor="accent2" w:themeShade="80"/>
          <w:sz w:val="26"/>
          <w:szCs w:val="26"/>
        </w:rPr>
        <w:t xml:space="preserve"> в </w:t>
      </w:r>
      <w:proofErr w:type="spellStart"/>
      <w:r>
        <w:rPr>
          <w:color w:val="632423" w:themeColor="accent2" w:themeShade="80"/>
          <w:sz w:val="26"/>
          <w:szCs w:val="26"/>
        </w:rPr>
        <w:t>дві</w:t>
      </w:r>
      <w:proofErr w:type="spellEnd"/>
      <w:r>
        <w:rPr>
          <w:color w:val="632423" w:themeColor="accent2" w:themeShade="80"/>
          <w:sz w:val="26"/>
          <w:szCs w:val="26"/>
        </w:rPr>
        <w:t xml:space="preserve"> колонки </w:t>
      </w:r>
      <w:proofErr w:type="spellStart"/>
      <w:r>
        <w:rPr>
          <w:color w:val="632423" w:themeColor="accent2" w:themeShade="80"/>
          <w:sz w:val="26"/>
          <w:szCs w:val="26"/>
        </w:rPr>
        <w:t>ознаки</w:t>
      </w:r>
      <w:proofErr w:type="spellEnd"/>
      <w:r>
        <w:rPr>
          <w:color w:val="632423" w:themeColor="accent2" w:themeShade="80"/>
          <w:sz w:val="26"/>
          <w:szCs w:val="26"/>
        </w:rPr>
        <w:t xml:space="preserve"> </w:t>
      </w:r>
      <w:proofErr w:type="spellStart"/>
      <w:r>
        <w:rPr>
          <w:color w:val="632423" w:themeColor="accent2" w:themeShade="80"/>
          <w:sz w:val="26"/>
          <w:szCs w:val="26"/>
        </w:rPr>
        <w:t>панщинної</w:t>
      </w:r>
      <w:proofErr w:type="spellEnd"/>
      <w:r>
        <w:rPr>
          <w:color w:val="632423" w:themeColor="accent2" w:themeShade="80"/>
          <w:sz w:val="26"/>
          <w:szCs w:val="26"/>
        </w:rPr>
        <w:t xml:space="preserve"> та </w:t>
      </w:r>
      <w:proofErr w:type="spellStart"/>
      <w:r>
        <w:rPr>
          <w:color w:val="632423" w:themeColor="accent2" w:themeShade="80"/>
          <w:sz w:val="26"/>
          <w:szCs w:val="26"/>
        </w:rPr>
        <w:t>ринкової</w:t>
      </w:r>
      <w:proofErr w:type="spellEnd"/>
      <w:r>
        <w:rPr>
          <w:color w:val="632423" w:themeColor="accent2" w:themeShade="80"/>
          <w:sz w:val="26"/>
          <w:szCs w:val="26"/>
        </w:rPr>
        <w:t xml:space="preserve"> систем </w:t>
      </w:r>
      <w:proofErr w:type="spellStart"/>
      <w:r>
        <w:rPr>
          <w:color w:val="632423" w:themeColor="accent2" w:themeShade="80"/>
          <w:sz w:val="26"/>
          <w:szCs w:val="26"/>
        </w:rPr>
        <w:t>господарювання</w:t>
      </w:r>
      <w:proofErr w:type="spellEnd"/>
      <w:r>
        <w:rPr>
          <w:color w:val="632423" w:themeColor="accent2" w:themeShade="80"/>
          <w:sz w:val="26"/>
          <w:szCs w:val="26"/>
        </w:rPr>
        <w:t>: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А) Використання нової техніки;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Б) Низька врожайність;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В) Форми експлуатації селян;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</w:rPr>
      </w:pPr>
      <w:r>
        <w:rPr>
          <w:color w:val="632423" w:themeColor="accent2" w:themeShade="80"/>
          <w:sz w:val="26"/>
          <w:szCs w:val="26"/>
          <w:lang w:val="uk-UA"/>
        </w:rPr>
        <w:t>Г) З’</w:t>
      </w:r>
      <w:proofErr w:type="spellStart"/>
      <w:r>
        <w:rPr>
          <w:color w:val="632423" w:themeColor="accent2" w:themeShade="80"/>
          <w:sz w:val="26"/>
          <w:szCs w:val="26"/>
        </w:rPr>
        <w:t>явився</w:t>
      </w:r>
      <w:proofErr w:type="spellEnd"/>
      <w:r>
        <w:rPr>
          <w:color w:val="632423" w:themeColor="accent2" w:themeShade="80"/>
          <w:sz w:val="26"/>
          <w:szCs w:val="26"/>
        </w:rPr>
        <w:t xml:space="preserve"> </w:t>
      </w:r>
      <w:proofErr w:type="spellStart"/>
      <w:r>
        <w:rPr>
          <w:color w:val="632423" w:themeColor="accent2" w:themeShade="80"/>
          <w:sz w:val="26"/>
          <w:szCs w:val="26"/>
        </w:rPr>
        <w:t>надлишок</w:t>
      </w:r>
      <w:proofErr w:type="spellEnd"/>
      <w:r>
        <w:rPr>
          <w:color w:val="632423" w:themeColor="accent2" w:themeShade="80"/>
          <w:sz w:val="26"/>
          <w:szCs w:val="26"/>
        </w:rPr>
        <w:t xml:space="preserve"> </w:t>
      </w:r>
      <w:proofErr w:type="spellStart"/>
      <w:r>
        <w:rPr>
          <w:color w:val="632423" w:themeColor="accent2" w:themeShade="80"/>
          <w:sz w:val="26"/>
          <w:szCs w:val="26"/>
        </w:rPr>
        <w:t>робочих</w:t>
      </w:r>
      <w:proofErr w:type="spellEnd"/>
      <w:r>
        <w:rPr>
          <w:color w:val="632423" w:themeColor="accent2" w:themeShade="80"/>
          <w:sz w:val="26"/>
          <w:szCs w:val="26"/>
        </w:rPr>
        <w:t xml:space="preserve"> рук;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Д) Розвиток торгового тваринництва;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Е) Закон про панщину 1794 р.;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Є) Поширення податків у поміщиків;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Ж) Скорочення селянських наділів та обезземелення селян;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lastRenderedPageBreak/>
        <w:t>З) Вирощування технічних культур6 льону, коноплі, тютюну, хмелю, цукрового буряка;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И) Культури: пшениця, жито, овес, ячмінь.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 xml:space="preserve">4. Що ви знаєте про декабристів? </w:t>
      </w:r>
    </w:p>
    <w:p w:rsidR="009F64B6" w:rsidRDefault="009F64B6" w:rsidP="009F64B6">
      <w:pPr>
        <w:ind w:left="-900"/>
        <w:jc w:val="both"/>
        <w:rPr>
          <w:b/>
          <w:color w:val="632423" w:themeColor="accent2" w:themeShade="80"/>
          <w:sz w:val="26"/>
          <w:szCs w:val="26"/>
          <w:lang w:val="uk-UA"/>
        </w:rPr>
      </w:pPr>
      <w:r>
        <w:rPr>
          <w:b/>
          <w:color w:val="632423" w:themeColor="accent2" w:themeShade="80"/>
          <w:sz w:val="26"/>
          <w:szCs w:val="26"/>
          <w:lang w:val="uk-UA"/>
        </w:rPr>
        <w:t>ІІІ.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5. З’</w:t>
      </w:r>
      <w:proofErr w:type="spellStart"/>
      <w:r>
        <w:rPr>
          <w:color w:val="632423" w:themeColor="accent2" w:themeShade="80"/>
          <w:sz w:val="26"/>
          <w:szCs w:val="26"/>
        </w:rPr>
        <w:t>ясуйте</w:t>
      </w:r>
      <w:proofErr w:type="spellEnd"/>
      <w:r>
        <w:rPr>
          <w:color w:val="632423" w:themeColor="accent2" w:themeShade="80"/>
          <w:sz w:val="26"/>
          <w:szCs w:val="26"/>
        </w:rPr>
        <w:t xml:space="preserve"> мету </w:t>
      </w:r>
      <w:proofErr w:type="spellStart"/>
      <w:r>
        <w:rPr>
          <w:color w:val="632423" w:themeColor="accent2" w:themeShade="80"/>
          <w:sz w:val="26"/>
          <w:szCs w:val="26"/>
        </w:rPr>
        <w:t>формування</w:t>
      </w:r>
      <w:proofErr w:type="spellEnd"/>
      <w:r>
        <w:rPr>
          <w:color w:val="632423" w:themeColor="accent2" w:themeShade="80"/>
          <w:sz w:val="26"/>
          <w:szCs w:val="26"/>
        </w:rPr>
        <w:t xml:space="preserve"> </w:t>
      </w:r>
      <w:proofErr w:type="spellStart"/>
      <w:r>
        <w:rPr>
          <w:color w:val="632423" w:themeColor="accent2" w:themeShade="80"/>
          <w:sz w:val="26"/>
          <w:szCs w:val="26"/>
        </w:rPr>
        <w:t>Кирило-мифодіївського</w:t>
      </w:r>
      <w:proofErr w:type="spellEnd"/>
      <w:r>
        <w:rPr>
          <w:color w:val="632423" w:themeColor="accent2" w:themeShade="80"/>
          <w:sz w:val="26"/>
          <w:szCs w:val="26"/>
        </w:rPr>
        <w:t xml:space="preserve"> братства?</w:t>
      </w:r>
    </w:p>
    <w:p w:rsidR="009F64B6" w:rsidRDefault="009F64B6" w:rsidP="009F64B6">
      <w:pPr>
        <w:ind w:left="-900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>6. Складіть схему-таблицю адміністративно-територіального устрою укр.. земель у складі Російської імперії на поч. ХХ ст.</w:t>
      </w:r>
    </w:p>
    <w:p w:rsidR="009F64B6" w:rsidRPr="00F15A65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proofErr w:type="gramStart"/>
      <w:r>
        <w:rPr>
          <w:b/>
          <w:color w:val="632423" w:themeColor="accent2" w:themeShade="80"/>
          <w:sz w:val="26"/>
          <w:szCs w:val="26"/>
          <w:lang w:val="en-US"/>
        </w:rPr>
        <w:t>IV</w:t>
      </w:r>
      <w:r w:rsidRPr="00F15A65">
        <w:rPr>
          <w:color w:val="632423" w:themeColor="accent2" w:themeShade="80"/>
          <w:sz w:val="26"/>
          <w:szCs w:val="26"/>
          <w:lang w:val="uk-UA"/>
        </w:rPr>
        <w:t>.</w:t>
      </w:r>
      <w:proofErr w:type="gramEnd"/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 xml:space="preserve">7.Охарактеризуйте вплив реформ Марії-Терези та Йосифа ІІ на економічне життя </w:t>
      </w:r>
      <w:proofErr w:type="spellStart"/>
      <w:r>
        <w:rPr>
          <w:color w:val="632423" w:themeColor="accent2" w:themeShade="80"/>
          <w:sz w:val="26"/>
          <w:szCs w:val="26"/>
          <w:lang w:val="uk-UA"/>
        </w:rPr>
        <w:t>західноукр</w:t>
      </w:r>
      <w:proofErr w:type="spellEnd"/>
      <w:r>
        <w:rPr>
          <w:color w:val="632423" w:themeColor="accent2" w:themeShade="80"/>
          <w:sz w:val="26"/>
          <w:szCs w:val="26"/>
          <w:lang w:val="uk-UA"/>
        </w:rPr>
        <w:t xml:space="preserve">. земель. </w:t>
      </w:r>
    </w:p>
    <w:p w:rsidR="009F64B6" w:rsidRDefault="009F64B6" w:rsidP="009F64B6">
      <w:pPr>
        <w:ind w:left="-900"/>
        <w:jc w:val="both"/>
        <w:rPr>
          <w:color w:val="632423" w:themeColor="accent2" w:themeShade="80"/>
          <w:sz w:val="26"/>
          <w:szCs w:val="26"/>
          <w:lang w:val="uk-UA"/>
        </w:rPr>
      </w:pPr>
      <w:r>
        <w:rPr>
          <w:color w:val="632423" w:themeColor="accent2" w:themeShade="80"/>
          <w:sz w:val="26"/>
          <w:szCs w:val="26"/>
          <w:lang w:val="uk-UA"/>
        </w:rPr>
        <w:t xml:space="preserve">8. Чи можна вважати, що «Руська трійця» розпочала політичний та культурно-просвітницький рух на </w:t>
      </w:r>
      <w:proofErr w:type="spellStart"/>
      <w:r>
        <w:rPr>
          <w:color w:val="632423" w:themeColor="accent2" w:themeShade="80"/>
          <w:sz w:val="26"/>
          <w:szCs w:val="26"/>
          <w:lang w:val="uk-UA"/>
        </w:rPr>
        <w:t>Зах</w:t>
      </w:r>
      <w:proofErr w:type="spellEnd"/>
      <w:r>
        <w:rPr>
          <w:color w:val="632423" w:themeColor="accent2" w:themeShade="80"/>
          <w:sz w:val="26"/>
          <w:szCs w:val="26"/>
          <w:lang w:val="uk-UA"/>
        </w:rPr>
        <w:t xml:space="preserve">. Україні в роки 1848-1849 рр.? </w:t>
      </w:r>
    </w:p>
    <w:p w:rsidR="009F64B6" w:rsidRDefault="009F64B6">
      <w:bookmarkStart w:id="0" w:name="_GoBack"/>
      <w:bookmarkEnd w:id="0"/>
    </w:p>
    <w:sectPr w:rsidR="009F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66"/>
    <w:rsid w:val="0007793E"/>
    <w:rsid w:val="009752C2"/>
    <w:rsid w:val="009F64B6"/>
    <w:rsid w:val="00AC2266"/>
    <w:rsid w:val="00BA3A7E"/>
    <w:rsid w:val="00F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2266"/>
    <w:rPr>
      <w:i/>
      <w:iCs/>
    </w:rPr>
  </w:style>
  <w:style w:type="character" w:styleId="a5">
    <w:name w:val="Strong"/>
    <w:basedOn w:val="a0"/>
    <w:uiPriority w:val="22"/>
    <w:qFormat/>
    <w:rsid w:val="00AC2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2266"/>
    <w:rPr>
      <w:i/>
      <w:iCs/>
    </w:rPr>
  </w:style>
  <w:style w:type="character" w:styleId="a5">
    <w:name w:val="Strong"/>
    <w:basedOn w:val="a0"/>
    <w:uiPriority w:val="22"/>
    <w:qFormat/>
    <w:rsid w:val="00AC2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2017-09-24T17:57:00Z</dcterms:created>
  <dcterms:modified xsi:type="dcterms:W3CDTF">2018-10-29T13:20:00Z</dcterms:modified>
</cp:coreProperties>
</file>