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C840" w14:textId="3A5A4D09" w:rsidR="003C2D5A" w:rsidRDefault="003C2D5A" w:rsidP="003C2D5A">
      <w:pPr>
        <w:spacing w:line="240" w:lineRule="auto"/>
      </w:pPr>
    </w:p>
    <w:p w14:paraId="31E341F5" w14:textId="77777777" w:rsidR="003C2D5A" w:rsidRPr="00CB4D35" w:rsidRDefault="003C2D5A" w:rsidP="003C2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БРОСКІВСЬКИЙ ЗАКЛАД  ЗАГАЛЬНОЇ</w:t>
      </w:r>
    </w:p>
    <w:p w14:paraId="76662DC4" w14:textId="77777777" w:rsidR="003C2D5A" w:rsidRPr="00CB4D35" w:rsidRDefault="003C2D5A" w:rsidP="003C2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СЕРЕДНЬОЇ ОСВІТИ</w:t>
      </w:r>
    </w:p>
    <w:p w14:paraId="48F6A945" w14:textId="77777777" w:rsidR="003C2D5A" w:rsidRPr="00CB4D35" w:rsidRDefault="003C2D5A" w:rsidP="003C2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САФ'ЯНІВСЬКОЇ СІЛЬСЬКОЇ РАДИ</w:t>
      </w:r>
    </w:p>
    <w:p w14:paraId="39C899A7" w14:textId="77777777" w:rsidR="003C2D5A" w:rsidRPr="00CB4D35" w:rsidRDefault="003C2D5A" w:rsidP="003C2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ІЗМАЇЛЬСЬКОГО РАЙОНУ</w:t>
      </w:r>
    </w:p>
    <w:p w14:paraId="5FBB707C" w14:textId="77777777" w:rsidR="003C2D5A" w:rsidRPr="00CB4D35" w:rsidRDefault="003C2D5A" w:rsidP="003C2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ОДЕСЬКОЇ ОБЛАСТІ</w:t>
      </w:r>
    </w:p>
    <w:p w14:paraId="34D73690" w14:textId="77777777" w:rsidR="003C2D5A" w:rsidRPr="00CB4D35" w:rsidRDefault="003C2D5A" w:rsidP="003C2D5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B4D35">
        <w:rPr>
          <w:rFonts w:ascii="Times New Roman" w:hAnsi="Times New Roman"/>
          <w:sz w:val="28"/>
          <w:szCs w:val="28"/>
        </w:rPr>
        <w:t>вул</w:t>
      </w:r>
      <w:proofErr w:type="spellEnd"/>
      <w:r w:rsidRPr="00CB4D3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4D35">
        <w:rPr>
          <w:rFonts w:ascii="Times New Roman" w:hAnsi="Times New Roman"/>
          <w:sz w:val="28"/>
          <w:szCs w:val="28"/>
        </w:rPr>
        <w:t>Болградська</w:t>
      </w:r>
      <w:proofErr w:type="spellEnd"/>
      <w:r w:rsidRPr="00CB4D35"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 w:rsidRPr="00CB4D35">
        <w:rPr>
          <w:rFonts w:ascii="Times New Roman" w:hAnsi="Times New Roman"/>
          <w:sz w:val="28"/>
          <w:szCs w:val="28"/>
        </w:rPr>
        <w:t>Одеська</w:t>
      </w:r>
      <w:proofErr w:type="spellEnd"/>
      <w:r w:rsidRPr="00CB4D35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Pr="00CB4D35">
        <w:rPr>
          <w:rFonts w:ascii="Times New Roman" w:hAnsi="Times New Roman"/>
          <w:sz w:val="28"/>
          <w:szCs w:val="28"/>
        </w:rPr>
        <w:t>Ізмаїльський</w:t>
      </w:r>
      <w:proofErr w:type="spellEnd"/>
      <w:r w:rsidRPr="00CB4D35">
        <w:rPr>
          <w:rFonts w:ascii="Times New Roman" w:hAnsi="Times New Roman"/>
          <w:sz w:val="28"/>
          <w:szCs w:val="28"/>
        </w:rPr>
        <w:t xml:space="preserve"> район, 68663,</w:t>
      </w:r>
      <w:r w:rsidRPr="00CB4D3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4D35">
        <w:rPr>
          <w:rFonts w:ascii="Times New Roman" w:hAnsi="Times New Roman"/>
          <w:sz w:val="28"/>
          <w:szCs w:val="28"/>
        </w:rPr>
        <w:t xml:space="preserve">тел./факс (04841) 4-08-02,  </w:t>
      </w:r>
      <w:proofErr w:type="spellStart"/>
      <w:r w:rsidRPr="00CB4D35">
        <w:rPr>
          <w:rFonts w:ascii="Times New Roman" w:hAnsi="Times New Roman"/>
          <w:sz w:val="28"/>
          <w:szCs w:val="28"/>
        </w:rPr>
        <w:t>Ід</w:t>
      </w:r>
      <w:proofErr w:type="spellEnd"/>
      <w:r w:rsidRPr="00CB4D35">
        <w:rPr>
          <w:rFonts w:ascii="Times New Roman" w:hAnsi="Times New Roman"/>
          <w:sz w:val="28"/>
          <w:szCs w:val="28"/>
        </w:rPr>
        <w:t>. код 26110884</w:t>
      </w:r>
    </w:p>
    <w:p w14:paraId="3F551345" w14:textId="77777777" w:rsidR="003C2D5A" w:rsidRPr="00797174" w:rsidRDefault="003C2D5A" w:rsidP="003C2D5A">
      <w:pPr>
        <w:widowControl w:val="0"/>
        <w:spacing w:line="240" w:lineRule="atLeast"/>
        <w:jc w:val="center"/>
        <w:rPr>
          <w:rFonts w:ascii="Times New Roman" w:hAnsi="Times New Roman"/>
          <w:color w:val="0563C1" w:themeColor="hyperlink"/>
          <w:sz w:val="28"/>
          <w:szCs w:val="28"/>
          <w:u w:val="single"/>
          <w:shd w:val="clear" w:color="auto" w:fill="F2FAFF"/>
          <w:lang w:val="en-US"/>
        </w:rPr>
      </w:pPr>
      <w:r w:rsidRPr="00CB4D35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CB4D35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CB4D35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7" w:tgtFrame="_blank" w:history="1">
        <w:r w:rsidRPr="00797174">
          <w:rPr>
            <w:rFonts w:ascii="Times New Roman" w:hAnsi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broska.school75@ukr.net</w:t>
        </w:r>
      </w:hyperlink>
      <w:r w:rsidRPr="00CB4D35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hyperlink r:id="rId8" w:tgtFrame="_blank" w:history="1">
        <w:r w:rsidRPr="00797174">
          <w:rPr>
            <w:rFonts w:ascii="Times New Roman" w:hAnsi="Times New Roman"/>
            <w:color w:val="0563C1" w:themeColor="hyperlink"/>
            <w:sz w:val="28"/>
            <w:szCs w:val="28"/>
            <w:u w:val="single"/>
            <w:shd w:val="clear" w:color="auto" w:fill="F2FAFF"/>
            <w:lang w:val="en-US"/>
          </w:rPr>
          <w:t>https://broska-school.e-schools.info</w:t>
        </w:r>
      </w:hyperlink>
    </w:p>
    <w:p w14:paraId="3DD1198E" w14:textId="77777777" w:rsidR="003C2D5A" w:rsidRPr="00CB4D35" w:rsidRDefault="003C2D5A" w:rsidP="003C2D5A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 w:rsidRPr="00CB4D3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B6D798" wp14:editId="7B79AD38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17397C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19CE2E1C" w14:textId="77777777" w:rsidR="003C2D5A" w:rsidRPr="00CB4D35" w:rsidRDefault="003C2D5A" w:rsidP="003C2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14:paraId="15CBB3A1" w14:textId="7297F70D" w:rsidR="003C2D5A" w:rsidRPr="00CB4D35" w:rsidRDefault="003C2D5A" w:rsidP="003C2D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№</w:t>
      </w:r>
      <w:r w:rsidRPr="00CB4D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="007C1786" w:rsidRPr="00A501B4">
        <w:rPr>
          <w:rFonts w:ascii="Times New Roman" w:hAnsi="Times New Roman"/>
          <w:b/>
          <w:sz w:val="28"/>
          <w:szCs w:val="28"/>
        </w:rPr>
        <w:t>6</w:t>
      </w:r>
      <w:r w:rsidRPr="00CB4D35">
        <w:rPr>
          <w:rFonts w:ascii="Times New Roman" w:hAnsi="Times New Roman"/>
          <w:b/>
          <w:sz w:val="28"/>
          <w:szCs w:val="28"/>
          <w:lang w:val="uk-UA"/>
        </w:rPr>
        <w:t>/О</w:t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="007C1786" w:rsidRPr="00A501B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7C1786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CB4D35">
        <w:rPr>
          <w:rFonts w:ascii="Times New Roman" w:hAnsi="Times New Roman"/>
          <w:b/>
          <w:sz w:val="28"/>
          <w:szCs w:val="28"/>
          <w:lang w:val="uk-UA"/>
        </w:rPr>
        <w:t>.0</w:t>
      </w:r>
      <w:r w:rsidRPr="007C1786">
        <w:rPr>
          <w:rFonts w:ascii="Times New Roman" w:hAnsi="Times New Roman"/>
          <w:b/>
          <w:sz w:val="28"/>
          <w:szCs w:val="28"/>
          <w:lang w:val="uk-UA"/>
        </w:rPr>
        <w:t>9</w:t>
      </w:r>
      <w:r w:rsidRPr="00CB4D35">
        <w:rPr>
          <w:rFonts w:ascii="Times New Roman" w:hAnsi="Times New Roman"/>
          <w:b/>
          <w:sz w:val="28"/>
          <w:szCs w:val="28"/>
          <w:lang w:val="uk-UA"/>
        </w:rPr>
        <w:t>.2021</w:t>
      </w:r>
    </w:p>
    <w:p w14:paraId="05232F89" w14:textId="77777777" w:rsidR="003C2D5A" w:rsidRPr="007C1786" w:rsidRDefault="003C2D5A" w:rsidP="003C2D5A">
      <w:pPr>
        <w:spacing w:line="240" w:lineRule="auto"/>
        <w:rPr>
          <w:lang w:val="uk-UA"/>
        </w:rPr>
      </w:pPr>
    </w:p>
    <w:p w14:paraId="67A7AD4F" w14:textId="77777777" w:rsidR="003C2D5A" w:rsidRPr="007C1786" w:rsidRDefault="003C2D5A" w:rsidP="003C2D5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78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рішень</w:t>
      </w:r>
    </w:p>
    <w:p w14:paraId="74472910" w14:textId="15548CBB" w:rsidR="003C2D5A" w:rsidRDefault="003C2D5A" w:rsidP="003C2D5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7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педагогічної ради № 1</w:t>
      </w:r>
    </w:p>
    <w:p w14:paraId="11B2138D" w14:textId="0FFA7027" w:rsidR="005C689C" w:rsidRPr="007C1786" w:rsidRDefault="003C2D5A" w:rsidP="005C68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1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89C" w:rsidRPr="007C1786">
        <w:rPr>
          <w:rFonts w:ascii="Times New Roman" w:hAnsi="Times New Roman" w:cs="Times New Roman"/>
          <w:sz w:val="28"/>
          <w:szCs w:val="28"/>
          <w:lang w:val="uk-UA"/>
        </w:rPr>
        <w:t>Відповідно до  рішення</w:t>
      </w:r>
      <w:r w:rsidR="00ED37E9" w:rsidRPr="007C1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89C" w:rsidRPr="007C178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№1 (Протокол №1   від 3</w:t>
      </w:r>
      <w:r w:rsidR="005C689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689C" w:rsidRPr="007C1786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5C689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C689C" w:rsidRPr="007C1786">
        <w:rPr>
          <w:rFonts w:ascii="Times New Roman" w:hAnsi="Times New Roman" w:cs="Times New Roman"/>
          <w:sz w:val="28"/>
          <w:szCs w:val="28"/>
          <w:lang w:val="uk-UA"/>
        </w:rPr>
        <w:t xml:space="preserve">р.), </w:t>
      </w:r>
    </w:p>
    <w:p w14:paraId="77A4C43D" w14:textId="77777777" w:rsidR="005C689C" w:rsidRDefault="005C689C" w:rsidP="005C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14:paraId="070944F6" w14:textId="77777777" w:rsidR="005C689C" w:rsidRPr="00963730" w:rsidRDefault="005C689C" w:rsidP="005C68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3863">
        <w:rPr>
          <w:rFonts w:ascii="Times New Roman" w:hAnsi="Times New Roman" w:cs="Times New Roman"/>
          <w:sz w:val="28"/>
          <w:szCs w:val="28"/>
        </w:rPr>
        <w:t xml:space="preserve">Педагогічному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у 20</w:t>
      </w:r>
      <w:r w:rsidRPr="009B386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B3863">
        <w:rPr>
          <w:rFonts w:ascii="Times New Roman" w:hAnsi="Times New Roman" w:cs="Times New Roman"/>
          <w:sz w:val="28"/>
          <w:szCs w:val="28"/>
        </w:rPr>
        <w:t>/20</w:t>
      </w: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закінчити та узагальнити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над останнім етапом роботи</w:t>
      </w:r>
      <w:r w:rsidRPr="009B3863">
        <w:rPr>
          <w:rFonts w:ascii="Times New Roman" w:hAnsi="Times New Roman" w:cs="Times New Roman"/>
          <w:sz w:val="28"/>
          <w:szCs w:val="28"/>
        </w:rPr>
        <w:t xml:space="preserve"> над проблемою: «</w:t>
      </w:r>
      <w:proofErr w:type="gramStart"/>
      <w:r w:rsidRPr="009B386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9B3863">
        <w:rPr>
          <w:rFonts w:ascii="Times New Roman" w:hAnsi="Times New Roman" w:cs="Times New Roman"/>
          <w:sz w:val="28"/>
          <w:szCs w:val="28"/>
          <w:lang w:val="uk-UA"/>
        </w:rPr>
        <w:t>ідвищення  якості знань учнів на основі впровадження сучасних педагогічних технологій</w:t>
      </w:r>
      <w:r w:rsidRPr="009B38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представити результати на педагогічній раді в березні 2022 року</w:t>
      </w:r>
    </w:p>
    <w:p w14:paraId="09A73AF5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B386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роботу  по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забеспеченню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якост</w:t>
      </w:r>
      <w:proofErr w:type="spellEnd"/>
      <w:r w:rsidRPr="009B38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9B386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Державних стандарті</w:t>
      </w:r>
      <w:proofErr w:type="gramStart"/>
      <w:r w:rsidRPr="009B386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та критерій оцінювання навчальних досягнень.                                                                                       </w:t>
      </w:r>
    </w:p>
    <w:p w14:paraId="6F8D7536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8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20D678E7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Pr="009B38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турні</w:t>
      </w:r>
      <w:proofErr w:type="gramStart"/>
      <w:r w:rsidRPr="009B38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386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9B3863">
        <w:rPr>
          <w:rFonts w:ascii="Times New Roman" w:hAnsi="Times New Roman" w:cs="Times New Roman"/>
          <w:sz w:val="28"/>
          <w:szCs w:val="28"/>
          <w:lang w:val="uk-UA"/>
        </w:rPr>
        <w:t>, змагань</w:t>
      </w:r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>.</w:t>
      </w:r>
    </w:p>
    <w:p w14:paraId="5EE8F921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Протягом року</w:t>
      </w:r>
    </w:p>
    <w:p w14:paraId="2AAA3E35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1.3. Активізувати роботу щодо узагальнення та поширення ефективного педагогічного досвіду з питань організації навчально-виховного процесу, використання інноваційних педагогічних технологій. </w:t>
      </w:r>
    </w:p>
    <w:p w14:paraId="60213B36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Протягом року</w:t>
      </w:r>
    </w:p>
    <w:p w14:paraId="75E97D27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методична рада</w:t>
      </w:r>
    </w:p>
    <w:p w14:paraId="197328A6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>1.4. Спрямувати діяльність методичної служби школи на підвищення рівня фахової (професійної) компетентності педагогів та ефективності (результативності) педагогічної праці.</w:t>
      </w:r>
    </w:p>
    <w:p w14:paraId="71EB15EF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Протягом року</w:t>
      </w:r>
    </w:p>
    <w:p w14:paraId="62B5636A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>1.5. Оптимізувати використання наявних інформаційних ресурсів; забезпечити  стовідсоткове оволодіння інформаційно-комунікаційними технологіями всіма  педагогами та учнями.</w:t>
      </w:r>
    </w:p>
    <w:p w14:paraId="63B3C16E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Протягом року</w:t>
      </w:r>
    </w:p>
    <w:p w14:paraId="021096B2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171D632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Pr="009B38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Продовжити реалізацію Концепції  національно-патріотичного виховання дітей і молоді, Заходів щодо реалізації Концепції національно-патріотичного виховання у загальноосвітніх навчальних закладах та методичних рекомендацій щодо національно-патріотичного виховання у загальноосвітніх навчальних закладах, затверджених наказом МОНУ від 16.06.2015 №641, Стратегії національно-патріотичного виховання дітей та молоді на 2016-2020 роки, затвердженої Указом Президента України від 13.10.2015 року № 580/2015.</w:t>
      </w:r>
    </w:p>
    <w:p w14:paraId="17332A77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Протягом року </w:t>
      </w:r>
    </w:p>
    <w:p w14:paraId="20F0C9BC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к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ласні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1-11-х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</w:p>
    <w:p w14:paraId="5077F51B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02F569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9B3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3863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профілактичну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роботу в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здоров'язберігаючого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>.</w:t>
      </w:r>
    </w:p>
    <w:p w14:paraId="7D8D867F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Протягом року</w:t>
      </w:r>
    </w:p>
    <w:p w14:paraId="396DAFAC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3FF924F0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>1.8 Продовжити роботу по забезпеченню інтеграції дітей з особливими освітніми потребами у загальноосвітній простір шляхом створення умов для їх навчання в інклюзивних класах</w:t>
      </w:r>
    </w:p>
    <w:p w14:paraId="540AE1A7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Лепська Н.І.., заступник директора з НВР    </w:t>
      </w:r>
    </w:p>
    <w:p w14:paraId="407FB509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вчителі , асистенти інклюзивних класів</w:t>
      </w:r>
    </w:p>
    <w:p w14:paraId="7E50ED49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>1.9 Працювати над створенням нового освітнього простору, продовжити  роботу над проектом «Створюємо комфортні умови в школі».</w:t>
      </w:r>
    </w:p>
    <w:p w14:paraId="01AC139E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Протягом року</w:t>
      </w:r>
    </w:p>
    <w:p w14:paraId="41793EE2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36E3D91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>1.10 Здійснювати заходи щодо поліпшення соціального захисту освітян, їх матеріального та морального заохочення, забезпечити для них умови для праці,відпочинку та підвищення кваліфікації.</w:t>
      </w:r>
    </w:p>
    <w:p w14:paraId="173CCFE0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2FF82F1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Профспілковий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F24B9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A40D0DB" w14:textId="77777777" w:rsidR="005C689C" w:rsidRPr="009B3863" w:rsidRDefault="005C689C" w:rsidP="005C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>1.11.</w:t>
      </w:r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r w:rsidRPr="009B386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9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3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proofErr w:type="gramStart"/>
      <w:r w:rsidRPr="009B38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39940F2" w14:textId="77777777" w:rsidR="005C689C" w:rsidRDefault="005C689C" w:rsidP="005C68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3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Протягом року</w:t>
      </w:r>
    </w:p>
    <w:p w14:paraId="195D4029" w14:textId="77777777" w:rsidR="005C689C" w:rsidRDefault="005C689C" w:rsidP="005C6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7319DF" w14:textId="77777777" w:rsidR="005C689C" w:rsidRDefault="005C689C" w:rsidP="005C6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річний план роботи  Бросківського закладу загальної середньої світи  на 2021-2022 навчальний рік .</w:t>
      </w:r>
    </w:p>
    <w:p w14:paraId="3FB44399" w14:textId="77777777" w:rsidR="005C689C" w:rsidRDefault="005C689C" w:rsidP="005C6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97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роботи методичної ради закладу </w:t>
      </w:r>
      <w:r w:rsidRPr="00797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2021-2022 навчальний рік</w:t>
      </w:r>
    </w:p>
    <w:p w14:paraId="01921848" w14:textId="77777777" w:rsidR="005C689C" w:rsidRPr="00797174" w:rsidRDefault="005C689C" w:rsidP="005C6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97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ввести в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внутрішню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систему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proofErr w:type="gramStart"/>
      <w:r w:rsidRPr="0079717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</w:p>
    <w:p w14:paraId="5CBA3182" w14:textId="77777777" w:rsidR="005C689C" w:rsidRPr="00797174" w:rsidRDefault="005C689C" w:rsidP="005C6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74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Призначити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Лепську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Н.І ., заступника директора з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навчально-виховної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координатором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освітньої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717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7971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E0A40A3" w14:textId="77777777" w:rsidR="005C689C" w:rsidRDefault="005C689C" w:rsidP="005C6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AEF">
        <w:rPr>
          <w:rFonts w:ascii="Times New Roman" w:hAnsi="Times New Roman" w:cs="Times New Roman"/>
          <w:sz w:val="28"/>
          <w:szCs w:val="28"/>
          <w:lang w:val="uk-UA"/>
        </w:rPr>
        <w:lastRenderedPageBreak/>
        <w:t>4.2.При оцінювання навчальних досягнень учнів 1-4, 5-11 класів у 2021-2022  керуватися Наказом МОН України від 13.07.2021р № 813 «Про затвердження методичних рекомендацій щодо оцінювання результатів навчання учнів 1-4 класів закладів загальної середньої освіти», методичними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рекомендаціями МОН України від 22.09.2021р.</w:t>
      </w:r>
    </w:p>
    <w:p w14:paraId="1A5E8E8D" w14:textId="00862225" w:rsidR="005C689C" w:rsidRDefault="005C689C" w:rsidP="005C68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97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 індивідуальну  форму навчання, згідно заяви батьків та висновку</w:t>
      </w:r>
      <w:r w:rsidR="00271324">
        <w:rPr>
          <w:rFonts w:ascii="Times New Roman" w:hAnsi="Times New Roman" w:cs="Times New Roman"/>
          <w:sz w:val="28"/>
          <w:szCs w:val="28"/>
          <w:lang w:val="uk-UA"/>
        </w:rPr>
        <w:t xml:space="preserve">  з протоколу засідання ЛКК № Д 114/21-3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учнем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Арнаут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Владиславом Сергійовичем 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2021-2022 навчальному  році</w:t>
      </w:r>
    </w:p>
    <w:p w14:paraId="388F68E7" w14:textId="34D885BD" w:rsidR="005C689C" w:rsidRDefault="005C689C" w:rsidP="005C68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Організувати  інклюзивне  навчання, згідно заяв батьків та висновку</w:t>
      </w:r>
      <w:r w:rsidR="00271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комплексну психолого-педагогічну оцінку розвитку дитини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учнями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Шахрай Ксенією (1-Б),  Яценко Валентином (2-А),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Хорошиловим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Ігорем(2-Б), Щербиною Олександром (3-А),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Богданом (3-Б),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Вікторією (4-Б),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Веліксар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Максимом (5-Б),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Віктором (7-А), Сорокою Ксенією (7-А)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2021-2022 навчальному  році</w:t>
      </w:r>
    </w:p>
    <w:p w14:paraId="70B829CD" w14:textId="77777777" w:rsidR="005C689C" w:rsidRDefault="005C689C" w:rsidP="005C6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 результати </w:t>
      </w:r>
      <w:r w:rsidRPr="00916C0D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педагогічних                  працівників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Іовчевої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Трифонової Н.М.,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Водзяновської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Саяпіної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14:paraId="64288D0A" w14:textId="77777777" w:rsidR="005C689C" w:rsidRDefault="005C689C" w:rsidP="005C6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02B7A44F" w14:textId="77777777" w:rsidR="005C689C" w:rsidRDefault="005C689C" w:rsidP="005C689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271ED9" w14:textId="18BDCB4D" w:rsidR="005C689C" w:rsidRDefault="005C689C" w:rsidP="005C689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C1786" w:rsidRPr="00A501B4">
        <w:rPr>
          <w:rFonts w:ascii="Times New Roman" w:hAnsi="Times New Roman" w:cs="Times New Roman"/>
          <w:sz w:val="28"/>
          <w:szCs w:val="28"/>
        </w:rPr>
        <w:t xml:space="preserve"> </w:t>
      </w:r>
      <w:r w:rsidR="007C1786">
        <w:rPr>
          <w:rFonts w:ascii="Times New Roman" w:hAnsi="Times New Roman" w:cs="Times New Roman"/>
          <w:sz w:val="28"/>
          <w:szCs w:val="28"/>
          <w:lang w:val="uk-UA"/>
        </w:rPr>
        <w:t xml:space="preserve">ЗЗСО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</w:p>
    <w:p w14:paraId="36FA6D8A" w14:textId="77777777" w:rsidR="00A501B4" w:rsidRDefault="00A501B4" w:rsidP="005C689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F70C2B" w14:textId="77777777" w:rsidR="00097B02" w:rsidRDefault="005C689C" w:rsidP="00097B02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  <w:r w:rsidR="00097B02" w:rsidRPr="00097B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AE8540F" w14:textId="77777777" w:rsidR="00097B02" w:rsidRPr="00097B02" w:rsidRDefault="00097B02" w:rsidP="00097B02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AED1F29" w14:textId="607226B2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Бойченко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</w:rPr>
        <w:t>Ганна Григорівна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</w:t>
      </w:r>
    </w:p>
    <w:p w14:paraId="7A601DC2" w14:textId="326C2F40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bookmarkStart w:id="0" w:name="_GoBack"/>
      <w:bookmarkEnd w:id="0"/>
      <w:r w:rsidRPr="005661E9">
        <w:rPr>
          <w:rStyle w:val="212pt"/>
          <w:rFonts w:eastAsiaTheme="minorHAnsi"/>
          <w:sz w:val="28"/>
          <w:szCs w:val="28"/>
        </w:rPr>
        <w:t>Голобородько Тетяна Дмитрівна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</w:t>
      </w:r>
    </w:p>
    <w:p w14:paraId="54629A7B" w14:textId="7B5D6A16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</w:rPr>
        <w:t>Діденко Дар'я Олександрівна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</w:t>
      </w:r>
    </w:p>
    <w:p w14:paraId="65CD3606" w14:textId="49BBC4E7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</w:rPr>
        <w:t>Діма Юлія Георгіївна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</w:t>
      </w:r>
    </w:p>
    <w:p w14:paraId="0C9E801D" w14:textId="437DB5F3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</w:rPr>
        <w:t>Жук Марія Ігорівна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</w:t>
      </w:r>
    </w:p>
    <w:p w14:paraId="37A59CA5" w14:textId="48B9F18F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</w:rPr>
        <w:t>Журавльова Ірина Іванівна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</w:t>
      </w:r>
    </w:p>
    <w:p w14:paraId="6777440D" w14:textId="2074E354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Іовчева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Вікторія Вікторівна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________________</w:t>
      </w:r>
    </w:p>
    <w:p w14:paraId="657A85F4" w14:textId="3F41C1F7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Картелян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Надія В’ячеславівна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</w:t>
      </w:r>
    </w:p>
    <w:p w14:paraId="2871DCAD" w14:textId="58BB0043" w:rsidR="00097B02" w:rsidRPr="0086482A" w:rsidRDefault="00097B02" w:rsidP="0086482A">
      <w:pPr>
        <w:pStyle w:val="20"/>
        <w:shd w:val="clear" w:color="auto" w:fill="auto"/>
        <w:spacing w:line="276" w:lineRule="auto"/>
        <w:rPr>
          <w:rStyle w:val="212pt"/>
          <w:rFonts w:eastAsiaTheme="minorHAnsi"/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Карапузова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Іуліанія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 Володимирівна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</w:t>
      </w:r>
    </w:p>
    <w:p w14:paraId="332B9611" w14:textId="1905FAE3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Клопот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Світлана Борисівна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</w:t>
      </w:r>
    </w:p>
    <w:p w14:paraId="2A28CD03" w14:textId="15768333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Колісницька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Наталія Юріївна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</w:t>
      </w:r>
    </w:p>
    <w:p w14:paraId="7A4DC6D3" w14:textId="7E93FFDC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Конькова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</w:rPr>
        <w:t>Світлана Олександрівна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</w:t>
      </w:r>
    </w:p>
    <w:p w14:paraId="14D18B95" w14:textId="0ECB8DF1" w:rsidR="00097B02" w:rsidRPr="0086482A" w:rsidRDefault="00097B02" w:rsidP="0086482A">
      <w:pPr>
        <w:pStyle w:val="20"/>
        <w:shd w:val="clear" w:color="auto" w:fill="auto"/>
        <w:spacing w:line="276" w:lineRule="auto"/>
        <w:ind w:right="-179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Кукліна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Ольга Геннадіївна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</w:t>
      </w:r>
    </w:p>
    <w:p w14:paraId="45E4A194" w14:textId="32110322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</w:rPr>
        <w:t>Лепська Наталія Іванівна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</w:t>
      </w:r>
    </w:p>
    <w:p w14:paraId="6F178B6C" w14:textId="51B20C1D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Малахова </w:t>
      </w:r>
      <w:r w:rsidRPr="005661E9">
        <w:rPr>
          <w:rStyle w:val="212pt"/>
          <w:rFonts w:eastAsiaTheme="minorHAnsi"/>
          <w:sz w:val="28"/>
          <w:szCs w:val="28"/>
        </w:rPr>
        <w:t>Марія В’ячеславівна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</w:t>
      </w:r>
    </w:p>
    <w:p w14:paraId="754C9435" w14:textId="3687896E" w:rsidR="00097B02" w:rsidRPr="0086482A" w:rsidRDefault="00097B02" w:rsidP="0086482A">
      <w:pPr>
        <w:pStyle w:val="20"/>
        <w:shd w:val="clear" w:color="auto" w:fill="auto"/>
        <w:spacing w:line="276" w:lineRule="auto"/>
        <w:rPr>
          <w:rStyle w:val="212pt"/>
          <w:rFonts w:eastAsiaTheme="minorHAnsi"/>
          <w:sz w:val="28"/>
          <w:szCs w:val="28"/>
          <w:lang w:val="ru-RU" w:bidi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Мартинчук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Наталія Анатоліївна</w:t>
      </w:r>
      <w:r w:rsidR="0086482A" w:rsidRPr="0086482A">
        <w:rPr>
          <w:rStyle w:val="212pt"/>
          <w:rFonts w:eastAsiaTheme="minorHAnsi"/>
          <w:sz w:val="28"/>
          <w:szCs w:val="28"/>
          <w:lang w:val="ru-RU" w:bidi="ru-RU"/>
        </w:rPr>
        <w:t>_____________</w:t>
      </w:r>
    </w:p>
    <w:p w14:paraId="15DEBDB4" w14:textId="08B01316" w:rsidR="00097B02" w:rsidRPr="0086482A" w:rsidRDefault="00097B02" w:rsidP="0086482A">
      <w:pPr>
        <w:pStyle w:val="20"/>
        <w:shd w:val="clear" w:color="auto" w:fill="auto"/>
        <w:spacing w:line="276" w:lineRule="auto"/>
        <w:ind w:left="-140" w:right="-179"/>
        <w:rPr>
          <w:sz w:val="28"/>
          <w:szCs w:val="28"/>
          <w:lang w:val="ru-RU"/>
        </w:rPr>
      </w:pPr>
      <w:r>
        <w:rPr>
          <w:rStyle w:val="212pt"/>
          <w:rFonts w:eastAsiaTheme="minorHAnsi"/>
          <w:sz w:val="28"/>
          <w:szCs w:val="28"/>
        </w:rPr>
        <w:t xml:space="preserve"> 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Михальченко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Ніна Климівна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</w:t>
      </w:r>
    </w:p>
    <w:p w14:paraId="1D204D07" w14:textId="65D8E977" w:rsidR="00097B02" w:rsidRPr="0086482A" w:rsidRDefault="00097B02" w:rsidP="0086482A">
      <w:pPr>
        <w:pStyle w:val="20"/>
        <w:shd w:val="clear" w:color="auto" w:fill="auto"/>
        <w:spacing w:line="276" w:lineRule="auto"/>
        <w:ind w:left="-140" w:right="-179"/>
        <w:rPr>
          <w:rStyle w:val="212pt"/>
          <w:rFonts w:eastAsiaTheme="minorHAnsi"/>
          <w:sz w:val="28"/>
          <w:szCs w:val="28"/>
          <w:lang w:val="ru-RU"/>
        </w:rPr>
      </w:pPr>
      <w:r>
        <w:rPr>
          <w:rStyle w:val="212pt"/>
          <w:rFonts w:eastAsiaTheme="minorHAnsi"/>
          <w:sz w:val="28"/>
          <w:szCs w:val="28"/>
        </w:rPr>
        <w:lastRenderedPageBreak/>
        <w:t xml:space="preserve"> 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Мітєва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Луїза Олексіївна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</w:t>
      </w:r>
    </w:p>
    <w:p w14:paraId="7B37C694" w14:textId="4D815618" w:rsidR="00097B02" w:rsidRPr="0086482A" w:rsidRDefault="00097B02" w:rsidP="0086482A">
      <w:pPr>
        <w:pStyle w:val="20"/>
        <w:shd w:val="clear" w:color="auto" w:fill="auto"/>
        <w:spacing w:line="276" w:lineRule="auto"/>
        <w:rPr>
          <w:rStyle w:val="212pt"/>
          <w:rFonts w:eastAsiaTheme="minorHAnsi"/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Мрочко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Микола Олександрович 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</w:t>
      </w:r>
    </w:p>
    <w:p w14:paraId="25CA0F15" w14:textId="75D0A4B7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</w:rPr>
        <w:t>Ніколаєва Світлана Василівна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</w:t>
      </w:r>
    </w:p>
    <w:p w14:paraId="53B16115" w14:textId="604C040E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Подколоднєва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Тетяна Сергіївна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</w:t>
      </w:r>
    </w:p>
    <w:p w14:paraId="56E65545" w14:textId="5F44656D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</w:rPr>
        <w:t>Проскуріна Ірина В’ячеславівна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</w:t>
      </w:r>
    </w:p>
    <w:p w14:paraId="5D620E75" w14:textId="5DF3E65B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Решельян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Лідія Василівна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</w:t>
      </w:r>
    </w:p>
    <w:p w14:paraId="15D188E8" w14:textId="70D91024" w:rsidR="00097B02" w:rsidRPr="0086482A" w:rsidRDefault="00097B02" w:rsidP="0086482A">
      <w:pPr>
        <w:pStyle w:val="20"/>
        <w:shd w:val="clear" w:color="auto" w:fill="auto"/>
        <w:spacing w:line="276" w:lineRule="auto"/>
        <w:rPr>
          <w:rStyle w:val="212pt"/>
          <w:rFonts w:eastAsiaTheme="minorHAnsi"/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</w:rPr>
        <w:t>Романова Ольга Миколаївна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</w:t>
      </w:r>
    </w:p>
    <w:p w14:paraId="227DDD10" w14:textId="524D222C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Рубцова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</w:rPr>
        <w:t>Наталія Олександрівна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</w:t>
      </w:r>
    </w:p>
    <w:p w14:paraId="51966BCE" w14:textId="7424DDCE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</w:rPr>
        <w:t>Руснак Любов Олексіївна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</w:t>
      </w:r>
    </w:p>
    <w:p w14:paraId="12B29222" w14:textId="455E1049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Саяпіна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Марія Георгіївна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</w:t>
      </w:r>
    </w:p>
    <w:p w14:paraId="679CE316" w14:textId="44A3A273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Садко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Христина </w:t>
      </w:r>
      <w:r w:rsidRPr="005661E9">
        <w:rPr>
          <w:rStyle w:val="212pt"/>
          <w:rFonts w:eastAsiaTheme="minorHAnsi"/>
          <w:sz w:val="28"/>
          <w:szCs w:val="28"/>
        </w:rPr>
        <w:t>Миколаївна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</w:t>
      </w:r>
    </w:p>
    <w:p w14:paraId="08C0C0CD" w14:textId="549BFF20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Степаненко </w:t>
      </w:r>
      <w:r w:rsidRPr="005661E9">
        <w:rPr>
          <w:rStyle w:val="212pt"/>
          <w:rFonts w:eastAsiaTheme="minorHAnsi"/>
          <w:sz w:val="28"/>
          <w:szCs w:val="28"/>
        </w:rPr>
        <w:t>Оксана Миколаївна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</w:t>
      </w:r>
    </w:p>
    <w:p w14:paraId="65B12AF9" w14:textId="7F97574C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Тарахтієнко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Альона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Миколаївна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</w:t>
      </w:r>
    </w:p>
    <w:p w14:paraId="58CA7CA1" w14:textId="6BFCF54B" w:rsidR="00097B02" w:rsidRPr="0086482A" w:rsidRDefault="00097B02" w:rsidP="0086482A">
      <w:pPr>
        <w:pStyle w:val="20"/>
        <w:shd w:val="clear" w:color="auto" w:fill="auto"/>
        <w:spacing w:line="276" w:lineRule="auto"/>
        <w:rPr>
          <w:rStyle w:val="212pt"/>
          <w:rFonts w:eastAsiaTheme="minorHAnsi"/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Татарли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Максим Михайлович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________________</w:t>
      </w:r>
    </w:p>
    <w:p w14:paraId="6B1C1516" w14:textId="625B33A8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Ткаченко </w:t>
      </w:r>
      <w:r w:rsidRPr="005661E9">
        <w:rPr>
          <w:rStyle w:val="212pt"/>
          <w:rFonts w:eastAsiaTheme="minorHAnsi"/>
          <w:sz w:val="28"/>
          <w:szCs w:val="28"/>
        </w:rPr>
        <w:t>Тетяна Дмитрівна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________________</w:t>
      </w:r>
    </w:p>
    <w:p w14:paraId="2F61DCB6" w14:textId="5FD9A625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Трифонова </w:t>
      </w:r>
      <w:r w:rsidRPr="005661E9">
        <w:rPr>
          <w:rStyle w:val="212pt"/>
          <w:rFonts w:eastAsiaTheme="minorHAnsi"/>
          <w:sz w:val="28"/>
          <w:szCs w:val="28"/>
        </w:rPr>
        <w:t>Наталія Михайлівна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</w:t>
      </w:r>
    </w:p>
    <w:p w14:paraId="585D055D" w14:textId="3BC7CBC8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</w:rPr>
        <w:t>Тюлю Тетяна Михайлівна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________________</w:t>
      </w:r>
    </w:p>
    <w:p w14:paraId="03A3930F" w14:textId="7AE19889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Філіпова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Наталя Вікторівна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</w:t>
      </w:r>
    </w:p>
    <w:p w14:paraId="354D6ADC" w14:textId="3BA5BAA7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Фільчакова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Валентина Іванівна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________________</w:t>
      </w:r>
    </w:p>
    <w:p w14:paraId="76094D8A" w14:textId="5FF66E4F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</w:rPr>
        <w:t>Фоміна Олена Євгенівна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</w:t>
      </w:r>
    </w:p>
    <w:p w14:paraId="5DF09C3F" w14:textId="0BF2BE25" w:rsidR="00097B02" w:rsidRPr="0086482A" w:rsidRDefault="00097B02" w:rsidP="0086482A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Храпавицька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Валентина Дмитрівна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</w:t>
      </w:r>
    </w:p>
    <w:p w14:paraId="72A6F320" w14:textId="7A754510" w:rsidR="00097B02" w:rsidRPr="0086482A" w:rsidRDefault="00097B02" w:rsidP="0086482A">
      <w:pPr>
        <w:pStyle w:val="20"/>
        <w:shd w:val="clear" w:color="auto" w:fill="auto"/>
        <w:spacing w:line="276" w:lineRule="auto"/>
        <w:ind w:right="-179" w:hanging="140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</w:rPr>
        <w:t xml:space="preserve"> </w:t>
      </w:r>
      <w:r>
        <w:rPr>
          <w:rStyle w:val="212pt"/>
          <w:rFonts w:eastAsiaTheme="minorHAnsi"/>
          <w:sz w:val="28"/>
          <w:szCs w:val="28"/>
        </w:rPr>
        <w:t xml:space="preserve">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Цимбалюк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Вікторія Олександрівна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_________________</w:t>
      </w:r>
    </w:p>
    <w:p w14:paraId="09CA1574" w14:textId="7FE77CC8" w:rsidR="00097B02" w:rsidRPr="0086482A" w:rsidRDefault="00097B02" w:rsidP="0086482A">
      <w:pPr>
        <w:pStyle w:val="20"/>
        <w:shd w:val="clear" w:color="auto" w:fill="auto"/>
        <w:spacing w:line="276" w:lineRule="auto"/>
        <w:ind w:left="-140" w:right="-179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 Щербина Катерина Геннадіївна</w:t>
      </w:r>
      <w:r w:rsidR="0086482A" w:rsidRPr="0086482A">
        <w:rPr>
          <w:rStyle w:val="212pt"/>
          <w:rFonts w:eastAsiaTheme="minorHAnsi"/>
          <w:sz w:val="28"/>
          <w:szCs w:val="28"/>
          <w:lang w:val="ru-RU" w:bidi="ru-RU"/>
        </w:rPr>
        <w:t>________________</w:t>
      </w:r>
    </w:p>
    <w:p w14:paraId="28A5BC50" w14:textId="6EAAFC2A" w:rsidR="00097B02" w:rsidRPr="0086482A" w:rsidRDefault="00097B02" w:rsidP="0086482A">
      <w:pPr>
        <w:pStyle w:val="20"/>
        <w:shd w:val="clear" w:color="auto" w:fill="auto"/>
        <w:spacing w:line="276" w:lineRule="auto"/>
        <w:ind w:left="-140" w:right="-179"/>
        <w:rPr>
          <w:sz w:val="28"/>
          <w:szCs w:val="28"/>
          <w:lang w:val="ru-RU"/>
        </w:rPr>
      </w:pPr>
      <w:r>
        <w:rPr>
          <w:rStyle w:val="212pt"/>
          <w:rFonts w:eastAsiaTheme="minorHAnsi"/>
          <w:sz w:val="28"/>
          <w:szCs w:val="28"/>
          <w:lang w:bidi="ru-RU"/>
        </w:rPr>
        <w:t xml:space="preserve">  </w:t>
      </w: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Щербина Марина </w:t>
      </w:r>
      <w:r w:rsidRPr="005661E9">
        <w:rPr>
          <w:rStyle w:val="212pt"/>
          <w:rFonts w:eastAsiaTheme="minorHAnsi"/>
          <w:sz w:val="28"/>
          <w:szCs w:val="28"/>
        </w:rPr>
        <w:t>Степанівна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__________________</w:t>
      </w:r>
    </w:p>
    <w:p w14:paraId="7936133D" w14:textId="3098CCAC" w:rsidR="00097B02" w:rsidRPr="0086482A" w:rsidRDefault="00097B02" w:rsidP="0086482A">
      <w:pPr>
        <w:pStyle w:val="20"/>
        <w:shd w:val="clear" w:color="auto" w:fill="auto"/>
        <w:spacing w:line="276" w:lineRule="auto"/>
        <w:ind w:right="-179"/>
        <w:rPr>
          <w:sz w:val="28"/>
          <w:szCs w:val="28"/>
          <w:lang w:val="ru-RU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Ющенко </w:t>
      </w:r>
      <w:r w:rsidRPr="005661E9">
        <w:rPr>
          <w:rStyle w:val="212pt"/>
          <w:rFonts w:eastAsiaTheme="minorHAnsi"/>
          <w:sz w:val="28"/>
          <w:szCs w:val="28"/>
        </w:rPr>
        <w:t>Анастасія Валеріївна</w:t>
      </w:r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__________________</w:t>
      </w:r>
    </w:p>
    <w:p w14:paraId="29D754DC" w14:textId="70F0AE3C" w:rsidR="005C689C" w:rsidRPr="0086482A" w:rsidRDefault="00097B02" w:rsidP="0086482A">
      <w:pPr>
        <w:rPr>
          <w:rStyle w:val="212pt"/>
          <w:rFonts w:eastAsiaTheme="minorHAnsi"/>
          <w:sz w:val="28"/>
          <w:szCs w:val="28"/>
          <w:lang w:val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Янсон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</w:rPr>
        <w:t xml:space="preserve">Люба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Зінов</w:t>
      </w:r>
      <w:r>
        <w:rPr>
          <w:rStyle w:val="212pt"/>
          <w:rFonts w:eastAsiaTheme="minorHAnsi"/>
          <w:sz w:val="28"/>
          <w:szCs w:val="28"/>
        </w:rPr>
        <w:t>’</w:t>
      </w:r>
      <w:r w:rsidRPr="005661E9">
        <w:rPr>
          <w:rStyle w:val="212pt"/>
          <w:rFonts w:eastAsiaTheme="minorHAnsi"/>
          <w:sz w:val="28"/>
          <w:szCs w:val="28"/>
        </w:rPr>
        <w:t>ївна</w:t>
      </w:r>
      <w:proofErr w:type="spellEnd"/>
      <w:r w:rsidR="0086482A" w:rsidRPr="0086482A">
        <w:rPr>
          <w:rStyle w:val="212pt"/>
          <w:rFonts w:eastAsiaTheme="minorHAnsi"/>
          <w:sz w:val="28"/>
          <w:szCs w:val="28"/>
          <w:lang w:val="ru-RU"/>
        </w:rPr>
        <w:t>_____________________</w:t>
      </w:r>
    </w:p>
    <w:p w14:paraId="16EF7BC9" w14:textId="77777777" w:rsidR="00097B02" w:rsidRPr="0086482A" w:rsidRDefault="00097B02" w:rsidP="0086482A">
      <w:pPr>
        <w:rPr>
          <w:rFonts w:ascii="Times New Roman" w:hAnsi="Times New Roman" w:cs="Times New Roman"/>
          <w:sz w:val="28"/>
          <w:szCs w:val="28"/>
        </w:rPr>
      </w:pPr>
    </w:p>
    <w:p w14:paraId="44BC449A" w14:textId="77777777" w:rsidR="005C689C" w:rsidRDefault="005C689C" w:rsidP="005C689C"/>
    <w:p w14:paraId="75DA9C30" w14:textId="378F5B65" w:rsidR="003B115B" w:rsidRDefault="003B115B" w:rsidP="005C689C">
      <w:pPr>
        <w:spacing w:line="240" w:lineRule="auto"/>
      </w:pPr>
    </w:p>
    <w:sectPr w:rsidR="003B1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AEF"/>
    <w:multiLevelType w:val="hybridMultilevel"/>
    <w:tmpl w:val="337C894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7"/>
    <w:rsid w:val="00097B02"/>
    <w:rsid w:val="00271324"/>
    <w:rsid w:val="003B115B"/>
    <w:rsid w:val="003C2D5A"/>
    <w:rsid w:val="005C689C"/>
    <w:rsid w:val="00797174"/>
    <w:rsid w:val="007C1786"/>
    <w:rsid w:val="0086482A"/>
    <w:rsid w:val="00916C0D"/>
    <w:rsid w:val="00A501B4"/>
    <w:rsid w:val="00A64377"/>
    <w:rsid w:val="00D960E2"/>
    <w:rsid w:val="00E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1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D5A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3C2D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E9"/>
    <w:rPr>
      <w:rFonts w:ascii="Tahoma" w:hAnsi="Tahoma" w:cs="Tahoma"/>
      <w:sz w:val="16"/>
      <w:szCs w:val="16"/>
      <w:lang w:val="ru-RU"/>
    </w:rPr>
  </w:style>
  <w:style w:type="character" w:customStyle="1" w:styleId="2">
    <w:name w:val="Основной текст (2)_"/>
    <w:link w:val="20"/>
    <w:rsid w:val="00097B02"/>
    <w:rPr>
      <w:shd w:val="clear" w:color="auto" w:fill="FFFFFF"/>
    </w:rPr>
  </w:style>
  <w:style w:type="character" w:customStyle="1" w:styleId="212pt">
    <w:name w:val="Основной текст (2) + 12 pt"/>
    <w:rsid w:val="00097B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097B02"/>
    <w:pPr>
      <w:widowControl w:val="0"/>
      <w:shd w:val="clear" w:color="auto" w:fill="FFFFFF"/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D5A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3C2D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E9"/>
    <w:rPr>
      <w:rFonts w:ascii="Tahoma" w:hAnsi="Tahoma" w:cs="Tahoma"/>
      <w:sz w:val="16"/>
      <w:szCs w:val="16"/>
      <w:lang w:val="ru-RU"/>
    </w:rPr>
  </w:style>
  <w:style w:type="character" w:customStyle="1" w:styleId="2">
    <w:name w:val="Основной текст (2)_"/>
    <w:link w:val="20"/>
    <w:rsid w:val="00097B02"/>
    <w:rPr>
      <w:shd w:val="clear" w:color="auto" w:fill="FFFFFF"/>
    </w:rPr>
  </w:style>
  <w:style w:type="character" w:customStyle="1" w:styleId="212pt">
    <w:name w:val="Основной текст (2) + 12 pt"/>
    <w:rsid w:val="00097B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097B02"/>
    <w:pPr>
      <w:widowControl w:val="0"/>
      <w:shd w:val="clear" w:color="auto" w:fill="FFFFFF"/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5E24-7DAC-416D-9219-732AA5F1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11</cp:revision>
  <cp:lastPrinted>2021-10-23T07:20:00Z</cp:lastPrinted>
  <dcterms:created xsi:type="dcterms:W3CDTF">2021-10-07T17:06:00Z</dcterms:created>
  <dcterms:modified xsi:type="dcterms:W3CDTF">2021-10-26T09:22:00Z</dcterms:modified>
</cp:coreProperties>
</file>