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4" w:rsidRPr="00AC35AB" w:rsidRDefault="009E6DC4" w:rsidP="009E6D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35AB">
        <w:rPr>
          <w:noProof/>
          <w:lang w:val="uk-UA" w:eastAsia="ru-RU"/>
        </w:rPr>
        <w:drawing>
          <wp:inline distT="0" distB="0" distL="0" distR="0" wp14:anchorId="0B058C70" wp14:editId="6EE95683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C6" w:rsidRPr="00AC35AB" w:rsidRDefault="00FE49C6" w:rsidP="009E6D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35AB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FE49C6" w:rsidRPr="00AC35AB" w:rsidRDefault="00FE49C6" w:rsidP="009E6D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35AB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FE49C6" w:rsidRPr="00AC35AB" w:rsidRDefault="00FE49C6" w:rsidP="009E6D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35AB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FE49C6" w:rsidRPr="00AC35AB" w:rsidRDefault="00FE49C6" w:rsidP="00FE49C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9C6" w:rsidRPr="00AC35AB" w:rsidRDefault="00FE49C6" w:rsidP="00FE49C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35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447F1" w:rsidRPr="00AC35AB" w:rsidRDefault="00FE49C6" w:rsidP="00FE49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26.06.2022 р.</w:t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35AB"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</w:t>
      </w:r>
      <w:r w:rsidR="00AC35AB"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№8</w:t>
      </w:r>
      <w:r w:rsidR="007E42FF"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AC35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/О</w:t>
      </w:r>
    </w:p>
    <w:p w:rsidR="00105BE2" w:rsidRPr="00AC35AB" w:rsidRDefault="00105BE2" w:rsidP="00105B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Про заходи щодо попередження</w:t>
      </w:r>
    </w:p>
    <w:p w:rsidR="00105BE2" w:rsidRPr="00AC35AB" w:rsidRDefault="00105BE2" w:rsidP="00105B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дорожньо-транспортного травматизму</w:t>
      </w:r>
    </w:p>
    <w:p w:rsidR="00105BE2" w:rsidRPr="00AC35AB" w:rsidRDefault="00105BE2" w:rsidP="00105B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освітнього закладу</w:t>
      </w:r>
    </w:p>
    <w:p w:rsidR="009E6DC4" w:rsidRPr="00AC35AB" w:rsidRDefault="00AC35AB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05BE2"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Закону України «Про дорожній рух» в частині організації роботи щодо профілактики дорожньо-транспортного травматизму серед учнів, з метою здійснення комплексу профілактичних заходів щодо попередження дорожньо-транспортного травматизму, формування у дітей навичок безпечної поведінки на вулицях села, міста, в громадському транспорті, дбайливого ставлення до власної безпеки та безпеки оточуючих,</w:t>
      </w:r>
      <w:r w:rsidR="009E6DC4"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BE2" w:rsidRPr="00AC35AB">
        <w:rPr>
          <w:rFonts w:ascii="Times New Roman" w:hAnsi="Times New Roman" w:cs="Times New Roman"/>
          <w:sz w:val="28"/>
          <w:szCs w:val="28"/>
          <w:lang w:val="uk-UA"/>
        </w:rPr>
        <w:t>виховання свідомого ставлення до неухильного виконання Правил дорожнього руху, забезпечуючи реалізацію державної політики в галузі охорони дитинства</w:t>
      </w:r>
    </w:p>
    <w:p w:rsidR="00105BE2" w:rsidRPr="00AC35AB" w:rsidRDefault="00105BE2" w:rsidP="00105B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3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5BE2" w:rsidRPr="00AC35AB" w:rsidRDefault="00105BE2" w:rsidP="00AC3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1. Затвердити план заходів (далі-План) щодо попередження дорожньо – транспортного травматизму серед учнів Бросківського ЗЗСО на 2022/2023 навчальний рік (додаток 1).</w:t>
      </w:r>
    </w:p>
    <w:p w:rsidR="00105BE2" w:rsidRPr="00AC35AB" w:rsidRDefault="00105BE2" w:rsidP="00AC3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 виховної роботи Марині ЩЕРБИНІ , відповідальній  за попередження дитячого травматизму у освітньому закладі:</w:t>
      </w:r>
    </w:p>
    <w:p w:rsidR="00105BE2" w:rsidRPr="00AC35AB" w:rsidRDefault="00105BE2" w:rsidP="00AC3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2.1. До 01.09.2022 року довести даний план до відома педагогічних працівників.</w:t>
      </w:r>
    </w:p>
    <w:p w:rsidR="00105BE2" w:rsidRPr="00AC35AB" w:rsidRDefault="00105BE2" w:rsidP="00AC3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2.2. Забезпечити контроль за виконанням плану.</w:t>
      </w:r>
    </w:p>
    <w:p w:rsidR="00105BE2" w:rsidRPr="00AC35AB" w:rsidRDefault="00105BE2" w:rsidP="00AC3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3. Класним керівникам 1-11 класів: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3.1. Включити до планів виховної роботи заходи з профілактики дорожньо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>транспортного травматизму та попередження дитячого травматизму в учнівському середовищі.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Упродовж року проводити інструктажі та профілактичні бесіди з правил дорожнього руху з учнями та їхніми батьками.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3.3. Формувати у дітей мотивацію обережної поведінки на дорогах, автошляхах, освітньому закладі, громадських місцях та побуті.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3.4. Постійно проводити профілактичну роботу з батьками учнів щодо попередження дорожньо-транспортного травматизму, порушувати дане питання на батьківських зборах, на педагогічних всеобучах батьків.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4. Педагогу –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>організатору Марії Ж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 взяти під контроль роботу гуртка « Юні інспектори дорожнього руху»: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4.1. Залучати дітей до роботи у гуртку.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4.2. Організовувати та проводити позакласні виховні заходи щодо попередження дитячого травматизму.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4.3. Залучати до проведення профілактичної роботи спеціалістів Державної служби з надзвичайних ситуацій, фахівців медичних установ тощо.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5.  Бібліотекарю закладу Любов Р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>УСНАК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інформаційне забезпечення заходів із профілактики дорожньо-транспортного травматизму та попередженню дитячого травматизму серед здобувачів освіти.</w:t>
      </w:r>
    </w:p>
    <w:p w:rsidR="00105BE2" w:rsidRPr="00AC35AB" w:rsidRDefault="00105BE2" w:rsidP="00AC35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наказу покласти на заступника директора з навчально виховної роботи Марину 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>ЩЕРБИНУ.</w:t>
      </w:r>
    </w:p>
    <w:p w:rsidR="00AC35AB" w:rsidRDefault="00AC35AB" w:rsidP="00105B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C0C" w:rsidRDefault="00105BE2" w:rsidP="00105B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</w:t>
      </w:r>
      <w:r w:rsidR="00AC35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AC35AB">
        <w:rPr>
          <w:rFonts w:ascii="Times New Roman" w:hAnsi="Times New Roman" w:cs="Times New Roman"/>
          <w:sz w:val="28"/>
          <w:szCs w:val="28"/>
          <w:lang w:val="uk-UA"/>
        </w:rPr>
        <w:t>Алла ВОДЗЯНОВСЬКА</w:t>
      </w:r>
    </w:p>
    <w:p w:rsidR="00AC35AB" w:rsidRDefault="00AC35AB" w:rsidP="00105B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C35AB" w:rsidRDefault="00AC35AB" w:rsidP="00105B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 С.______</w:t>
      </w:r>
    </w:p>
    <w:p w:rsidR="00AC35AB" w:rsidRDefault="00AC35AB" w:rsidP="00105B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М. І. ______</w:t>
      </w:r>
    </w:p>
    <w:p w:rsidR="00842EC1" w:rsidRPr="00AC35AB" w:rsidRDefault="00AC35AB" w:rsidP="00AC35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 О.______</w:t>
      </w:r>
    </w:p>
    <w:p w:rsidR="00842EC1" w:rsidRPr="00AC35AB" w:rsidRDefault="00842EC1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2EC1" w:rsidRPr="00AC35AB" w:rsidRDefault="00842EC1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2EC1" w:rsidRPr="00AC35AB" w:rsidRDefault="00842EC1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2EC1" w:rsidRPr="00AC35AB" w:rsidRDefault="00842EC1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2EC1" w:rsidRPr="00AC35AB" w:rsidRDefault="00842EC1" w:rsidP="00FE49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5BE2" w:rsidRPr="00AC35AB" w:rsidRDefault="00105BE2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sz w:val="28"/>
          <w:szCs w:val="28"/>
          <w:lang w:val="uk-UA"/>
        </w:rPr>
        <w:t>Додаток до наказу</w:t>
      </w:r>
    </w:p>
    <w:p w:rsidR="00105BE2" w:rsidRPr="00AC35AB" w:rsidRDefault="00AC35AB" w:rsidP="00105BE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105BE2" w:rsidRPr="00AC35AB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FE49C6"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26.07.2022</w:t>
      </w:r>
      <w:r w:rsidR="00105BE2" w:rsidRPr="00AC35AB">
        <w:rPr>
          <w:rFonts w:ascii="Times New Roman" w:hAnsi="Times New Roman" w:cs="Times New Roman"/>
          <w:sz w:val="28"/>
          <w:szCs w:val="28"/>
          <w:lang w:val="uk-UA"/>
        </w:rPr>
        <w:t xml:space="preserve">    №  </w:t>
      </w:r>
      <w:r w:rsidR="00FE49C6" w:rsidRPr="00AC35AB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05BE2" w:rsidRPr="00AC35AB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105BE2" w:rsidRPr="00AC35AB" w:rsidRDefault="00105BE2" w:rsidP="00105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105BE2" w:rsidRPr="00AC35AB" w:rsidRDefault="00105BE2" w:rsidP="00105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щодо попередження дорожньо – транспортного травматизму серед</w:t>
      </w:r>
    </w:p>
    <w:p w:rsidR="00105BE2" w:rsidRPr="00AC35AB" w:rsidRDefault="00105BE2" w:rsidP="00105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 на 2022/2023 навчальний рік</w:t>
      </w:r>
    </w:p>
    <w:p w:rsidR="00105BE2" w:rsidRPr="00AC35AB" w:rsidRDefault="00105BE2" w:rsidP="00105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35AB">
        <w:rPr>
          <w:rFonts w:ascii="Times New Roman" w:hAnsi="Times New Roman" w:cs="Times New Roman"/>
          <w:b/>
          <w:sz w:val="28"/>
          <w:szCs w:val="28"/>
          <w:lang w:val="uk-UA"/>
        </w:rPr>
        <w:t>Бросківського ЗЗСО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4462"/>
        <w:gridCol w:w="2517"/>
        <w:gridCol w:w="1647"/>
      </w:tblGrid>
      <w:tr w:rsidR="00105BE2" w:rsidRPr="00AC35AB" w:rsidTr="00105BE2">
        <w:tc>
          <w:tcPr>
            <w:tcW w:w="959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/</w:t>
            </w:r>
            <w:proofErr w:type="spellStart"/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536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551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25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інструктажів з учасниками освітнього процесу та інформування батьків щодо дотримання учнями правил дорожнього руху та правил поводження в громадському транспорт</w:t>
            </w:r>
          </w:p>
        </w:tc>
        <w:tc>
          <w:tcPr>
            <w:tcW w:w="2551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01.09.2022 (вступний) Упродовж року.</w:t>
            </w:r>
          </w:p>
        </w:tc>
        <w:tc>
          <w:tcPr>
            <w:tcW w:w="1525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Марина Щербина, класні керівники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акцію «Безпечна дорога до школи». Забезпечити наявність маршрутних листів у щоденниках учнів початкової школи.</w:t>
            </w:r>
          </w:p>
        </w:tc>
        <w:tc>
          <w:tcPr>
            <w:tcW w:w="2551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вересня До 03.09.2022</w:t>
            </w:r>
          </w:p>
        </w:tc>
        <w:tc>
          <w:tcPr>
            <w:tcW w:w="1525" w:type="dxa"/>
          </w:tcPr>
          <w:p w:rsidR="00105BE2" w:rsidRPr="00AC35AB" w:rsidRDefault="00105BE2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Марина Щербина, класні керівники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батьківських зборах розглянути теми: «Дорога до школи», «Безпечне користування велосипедами, мопедами, скутерами», «Безпечне пересування дітей по місту».</w:t>
            </w:r>
          </w:p>
        </w:tc>
        <w:tc>
          <w:tcPr>
            <w:tcW w:w="2551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2022 року</w:t>
            </w:r>
          </w:p>
        </w:tc>
        <w:tc>
          <w:tcPr>
            <w:tcW w:w="1525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Спланувати і провести тиждень безпеки життєдіяльності</w:t>
            </w:r>
          </w:p>
        </w:tc>
        <w:tc>
          <w:tcPr>
            <w:tcW w:w="2551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Квітень, 2022 року</w:t>
            </w:r>
          </w:p>
        </w:tc>
        <w:tc>
          <w:tcPr>
            <w:tcW w:w="1525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Марина Щербина, класні керівники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Обговорити з учнями маршрути безпечного руху до школи.</w:t>
            </w:r>
          </w:p>
        </w:tc>
        <w:tc>
          <w:tcPr>
            <w:tcW w:w="2551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 вересня, 2022 року</w:t>
            </w:r>
          </w:p>
        </w:tc>
        <w:tc>
          <w:tcPr>
            <w:tcW w:w="1525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перевірку наявності в щоденниках учнів схеми безпечного руху із дому до школи.</w:t>
            </w:r>
          </w:p>
        </w:tc>
        <w:tc>
          <w:tcPr>
            <w:tcW w:w="2551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20.09.2022 року</w:t>
            </w:r>
          </w:p>
        </w:tc>
        <w:tc>
          <w:tcPr>
            <w:tcW w:w="1525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Марина Щербина</w:t>
            </w:r>
          </w:p>
        </w:tc>
      </w:tr>
      <w:tr w:rsidR="00105BE2" w:rsidRPr="00AC35AB" w:rsidTr="00105BE2">
        <w:tc>
          <w:tcPr>
            <w:tcW w:w="959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роботу гуртка «Юні інспектори руху».</w:t>
            </w:r>
          </w:p>
        </w:tc>
        <w:tc>
          <w:tcPr>
            <w:tcW w:w="2551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25" w:type="dxa"/>
          </w:tcPr>
          <w:p w:rsidR="00105BE2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Марина Щербина</w:t>
            </w:r>
          </w:p>
        </w:tc>
      </w:tr>
      <w:tr w:rsidR="00703B4D" w:rsidRPr="00AC35AB" w:rsidTr="00105BE2">
        <w:tc>
          <w:tcPr>
            <w:tcW w:w="959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</w:tcPr>
          <w:p w:rsidR="00703B4D" w:rsidRPr="00AC35AB" w:rsidRDefault="00703B4D" w:rsidP="00703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книжкову виставку «Правила дорожнього руху в твоєму житті»</w:t>
            </w:r>
          </w:p>
        </w:tc>
        <w:tc>
          <w:tcPr>
            <w:tcW w:w="2551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Вересень, 2022року </w:t>
            </w:r>
          </w:p>
        </w:tc>
        <w:tc>
          <w:tcPr>
            <w:tcW w:w="1525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Л., бібліотекар</w:t>
            </w:r>
          </w:p>
        </w:tc>
      </w:tr>
      <w:tr w:rsidR="00703B4D" w:rsidRPr="00AC35AB" w:rsidTr="00105BE2">
        <w:tc>
          <w:tcPr>
            <w:tcW w:w="959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536" w:type="dxa"/>
          </w:tcPr>
          <w:p w:rsidR="00703B4D" w:rsidRPr="00AC35AB" w:rsidRDefault="00703B4D" w:rsidP="00703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Оновлювати інформаційні стенди, наочність із питань попередження </w:t>
            </w:r>
            <w:proofErr w:type="spellStart"/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дорожньо-траспортного</w:t>
            </w:r>
            <w:proofErr w:type="spellEnd"/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травматизму..</w:t>
            </w:r>
          </w:p>
        </w:tc>
        <w:tc>
          <w:tcPr>
            <w:tcW w:w="2551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25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03B4D" w:rsidRPr="00AC35AB" w:rsidTr="00105BE2">
        <w:tc>
          <w:tcPr>
            <w:tcW w:w="959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703B4D" w:rsidRPr="00AC35AB" w:rsidRDefault="00703B4D" w:rsidP="00703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профілактичну роботу з учнями щодо запобігання нещасних випадків на дорогах (конкурси на знання правил дорожнього руху, виставки малюнків та газет, виготовлення проєктів, написання диктантів, перегляд фільмів тощо.</w:t>
            </w:r>
          </w:p>
        </w:tc>
        <w:tc>
          <w:tcPr>
            <w:tcW w:w="2551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Упродовж року</w:t>
            </w:r>
          </w:p>
        </w:tc>
        <w:tc>
          <w:tcPr>
            <w:tcW w:w="1525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03B4D" w:rsidRPr="00AC35AB" w:rsidTr="00105BE2">
        <w:tc>
          <w:tcPr>
            <w:tcW w:w="959" w:type="dxa"/>
          </w:tcPr>
          <w:p w:rsidR="00703B4D" w:rsidRPr="00AC35AB" w:rsidRDefault="00703B4D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703B4D" w:rsidRPr="00AC35AB" w:rsidRDefault="00703B4D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співпрацю з представниками ДСНС, фахівцями медичних установ</w:t>
            </w:r>
          </w:p>
        </w:tc>
        <w:tc>
          <w:tcPr>
            <w:tcW w:w="2551" w:type="dxa"/>
          </w:tcPr>
          <w:p w:rsidR="00703B4D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25" w:type="dxa"/>
          </w:tcPr>
          <w:p w:rsidR="00703B4D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Класні керівники</w:t>
            </w:r>
          </w:p>
        </w:tc>
      </w:tr>
      <w:tr w:rsidR="00842EC1" w:rsidRPr="00AC35AB" w:rsidTr="00105BE2">
        <w:tc>
          <w:tcPr>
            <w:tcW w:w="959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бесід на годинах спілкування з формування у здобувачів освіти навичок безпечної поведінки на вулицях і дорогах..</w:t>
            </w:r>
          </w:p>
        </w:tc>
        <w:tc>
          <w:tcPr>
            <w:tcW w:w="2551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25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842EC1" w:rsidRPr="00AC35AB" w:rsidTr="00105BE2">
        <w:tc>
          <w:tcPr>
            <w:tcW w:w="959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індивідуальних бесід з учнями девіантної поведінки з беззаперечного виконання правил дорожнього руху та попередження усіх видів дитячого травматизму. </w:t>
            </w:r>
          </w:p>
        </w:tc>
        <w:tc>
          <w:tcPr>
            <w:tcW w:w="2551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525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 Марія Малахова </w:t>
            </w:r>
          </w:p>
        </w:tc>
      </w:tr>
      <w:tr w:rsidR="00842EC1" w:rsidRPr="00AC35AB" w:rsidTr="00842EC1">
        <w:trPr>
          <w:trHeight w:val="953"/>
        </w:trPr>
        <w:tc>
          <w:tcPr>
            <w:tcW w:w="959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місячник безпеки дорожнього руху..</w:t>
            </w:r>
          </w:p>
        </w:tc>
        <w:tc>
          <w:tcPr>
            <w:tcW w:w="2551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 2022 року</w:t>
            </w:r>
          </w:p>
        </w:tc>
        <w:tc>
          <w:tcPr>
            <w:tcW w:w="1525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</w:t>
            </w:r>
          </w:p>
        </w:tc>
      </w:tr>
      <w:tr w:rsidR="00842EC1" w:rsidRPr="00AC35AB" w:rsidTr="00842EC1">
        <w:trPr>
          <w:trHeight w:val="953"/>
        </w:trPr>
        <w:tc>
          <w:tcPr>
            <w:tcW w:w="959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екскурсії по селу,місту з метою виховання в дітей культури поведінки в транспорті та дотримання ПДР. </w:t>
            </w:r>
          </w:p>
        </w:tc>
        <w:tc>
          <w:tcPr>
            <w:tcW w:w="2551" w:type="dxa"/>
          </w:tcPr>
          <w:p w:rsidR="00842EC1" w:rsidRPr="00AC35AB" w:rsidRDefault="00842EC1" w:rsidP="00105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року.</w:t>
            </w:r>
          </w:p>
        </w:tc>
        <w:tc>
          <w:tcPr>
            <w:tcW w:w="1525" w:type="dxa"/>
          </w:tcPr>
          <w:p w:rsidR="00842EC1" w:rsidRPr="00AC35AB" w:rsidRDefault="00842EC1" w:rsidP="00842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3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</w:tbl>
    <w:p w:rsidR="00105BE2" w:rsidRPr="00AC35AB" w:rsidRDefault="00105BE2" w:rsidP="00105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5BE2" w:rsidRPr="00A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B3"/>
    <w:rsid w:val="00105BE2"/>
    <w:rsid w:val="002447F1"/>
    <w:rsid w:val="00703B4D"/>
    <w:rsid w:val="00717B50"/>
    <w:rsid w:val="007E42FF"/>
    <w:rsid w:val="00842EC1"/>
    <w:rsid w:val="009E6DC4"/>
    <w:rsid w:val="00AC35AB"/>
    <w:rsid w:val="00BF44B3"/>
    <w:rsid w:val="00CA0515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2022-10-14T07:26:00Z</cp:lastPrinted>
  <dcterms:created xsi:type="dcterms:W3CDTF">2022-08-05T15:07:00Z</dcterms:created>
  <dcterms:modified xsi:type="dcterms:W3CDTF">2022-10-14T07:29:00Z</dcterms:modified>
</cp:coreProperties>
</file>