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5" w:rsidRPr="00731E3A" w:rsidRDefault="00721495" w:rsidP="0072149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proofErr w:type="spellStart"/>
      <w:r w:rsidRPr="00626F2C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Бросківськ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ий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заклад</w:t>
      </w:r>
      <w:r w:rsidRPr="00626F2C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</w:t>
      </w:r>
      <w:proofErr w:type="spellStart"/>
      <w:r w:rsidRPr="00626F2C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загально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ї середньої освіти</w:t>
      </w:r>
    </w:p>
    <w:p w:rsidR="00721495" w:rsidRDefault="00721495" w:rsidP="0072149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Саф’янівської сільської ради </w:t>
      </w:r>
    </w:p>
    <w:p w:rsidR="00721495" w:rsidRPr="00731E3A" w:rsidRDefault="00721495" w:rsidP="0072149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Ізмаїльсько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го </w:t>
      </w:r>
      <w:proofErr w:type="spellStart"/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район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у</w:t>
      </w: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Одеської</w:t>
      </w:r>
      <w:proofErr w:type="spellEnd"/>
      <w:r w:rsidRPr="00626F2C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</w:t>
      </w: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області</w:t>
      </w:r>
    </w:p>
    <w:p w:rsidR="00721495" w:rsidRPr="00626F2C" w:rsidRDefault="00721495" w:rsidP="00721495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вул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Болградська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90, с. Броска,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Одеська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обл.,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Ізмаїльський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район, </w:t>
      </w:r>
    </w:p>
    <w:p w:rsidR="00721495" w:rsidRPr="00626F2C" w:rsidRDefault="00721495" w:rsidP="00721495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68663, тел./факс (04841) 4-08-02, 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Ід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. код 26110884</w:t>
      </w:r>
    </w:p>
    <w:p w:rsidR="00721495" w:rsidRPr="00626F2C" w:rsidRDefault="00721495" w:rsidP="00721495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</w:pP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e-</w:t>
      </w:r>
      <w:proofErr w:type="spellStart"/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mail</w:t>
      </w:r>
      <w:proofErr w:type="spellEnd"/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 xml:space="preserve">: </w:t>
      </w:r>
      <w:hyperlink r:id="rId5" w:history="1"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broska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.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school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75@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ukr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.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net</w:t>
        </w:r>
      </w:hyperlink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broska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-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sh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at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ua</w:t>
      </w:r>
    </w:p>
    <w:p w:rsidR="00721495" w:rsidRPr="00626F2C" w:rsidRDefault="00DB516C" w:rsidP="00721495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721495" w:rsidRPr="00626F2C" w:rsidRDefault="00721495" w:rsidP="0072149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721495" w:rsidRPr="00626F2C" w:rsidRDefault="00721495" w:rsidP="0072149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 w:rsidRPr="00626F2C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Н А К А З </w:t>
      </w:r>
    </w:p>
    <w:p w:rsidR="00721495" w:rsidRPr="00C67650" w:rsidRDefault="00721495" w:rsidP="0072149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№85/</w:t>
      </w:r>
      <w:r w:rsidRPr="00D15DCA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О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31</w:t>
      </w:r>
      <w:r w:rsidRPr="00D15DCA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.0</w:t>
      </w: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8.</w:t>
      </w:r>
      <w:r w:rsidRPr="00D15DCA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202</w:t>
      </w: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1</w:t>
      </w:r>
    </w:p>
    <w:p w:rsidR="00721495" w:rsidRPr="00626F2C" w:rsidRDefault="00721495" w:rsidP="0072149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 w:rsidRPr="00626F2C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Про розподіл педагогічного </w:t>
      </w: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навантаження</w:t>
      </w:r>
    </w:p>
    <w:p w:rsidR="00721495" w:rsidRPr="00626F2C" w:rsidRDefault="00721495" w:rsidP="00721495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721495" w:rsidRPr="00626F2C" w:rsidRDefault="00721495" w:rsidP="00721495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ab/>
        <w:t xml:space="preserve">Згідно затвердженого Навчального плану </w:t>
      </w:r>
    </w:p>
    <w:p w:rsidR="00721495" w:rsidRPr="00626F2C" w:rsidRDefault="00721495" w:rsidP="00721495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721495" w:rsidRPr="00626F2C" w:rsidRDefault="00721495" w:rsidP="00721495">
      <w:pPr>
        <w:spacing w:after="0" w:line="360" w:lineRule="auto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 w:rsidRPr="00626F2C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НАКАЗУЮ:</w:t>
      </w:r>
    </w:p>
    <w:p w:rsidR="00721495" w:rsidRDefault="00721495" w:rsidP="00721495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626F2C"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1.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Затвердити наступне педагогічне навантаження </w:t>
      </w:r>
      <w:proofErr w:type="spellStart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вчителів-предметників</w:t>
      </w:r>
      <w:proofErr w:type="spellEnd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: </w:t>
      </w:r>
      <w:proofErr w:type="spellStart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Бойченко</w:t>
      </w:r>
      <w:proofErr w:type="spellEnd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Г.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Г- 1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7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год. географії;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Водзяновська А.П. – 10 год.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української мови та літератури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;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Діденко Д.О. – 20 год. в початковій школі;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Діма Ю.Г. – 21 год. англійської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мови; Жук М.І. – 4 год. - 2 год. зарубіжної літератури та 2 год. біології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;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Журавльова І.І. –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20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математики; Іовчева В.В.. – 18 год. в початковій школі;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Карапузова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І.В. – 1</w:t>
      </w:r>
      <w:r w:rsidR="00B41D6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9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– вчитель- логопед;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Картелян Н.В. – 8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год. основи здоров'я та 18 год. фізи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чної культури;  Клопот С.Б. – 23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української мови та літератури;  Колісницька Н.Ю. – 20 год. в початк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овій школі;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Конькова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С.О. – 24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математики; Лепська Н.І. – 10 год. історії; </w:t>
      </w:r>
      <w:proofErr w:type="spellStart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Михальченко</w:t>
      </w:r>
      <w:proofErr w:type="spellEnd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Н.К. – 18 год. в початковій школі;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Мітєва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Л.О.</w:t>
      </w: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21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в початковій школі;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Мрочко М.О. – 7 год. трудового навчання, 3 год. захи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сту України; Ніколаєва С.В. –4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математики, 21 год. фізики;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proofErr w:type="spellStart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Подколоднєва</w:t>
      </w:r>
      <w:proofErr w:type="spellEnd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Т.С.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– 30,5 год. ( 2 год. природознавства, 14,5 год. –хімії; 14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біології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)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;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Проскуріна І.В. – 3 год. фізичн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ої культури;  Решельян Л.В. – 10 год. трудового навчання та 9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образотворчого мистецтва;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proofErr w:type="spellStart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Рубцова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Н.О. – 2</w:t>
      </w:r>
      <w:r w:rsidR="00B41D6A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6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в початковій школі;</w:t>
      </w:r>
    </w:p>
    <w:p w:rsidR="00721495" w:rsidRPr="008D7332" w:rsidRDefault="00721495" w:rsidP="00721495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Саяпіна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М.Г. – 19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англійської мови; Садко К.М. – 23 год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. інформатики;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Степаненко О.М. –23 го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д. інформатики;  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Тара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хтієнко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А.М. –24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год.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– 20год.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lastRenderedPageBreak/>
        <w:t>історії та 4 год. біології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; Ткаченко Т.Д. –18 год. в почат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ковій школі; Трифонова Н.М. – 20,5 год. (англійської мови-18 год., 2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,5 географії); Тюлю Т.М. – 3 год. фізичної культури; </w:t>
      </w:r>
      <w:proofErr w:type="spellStart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Філіпова</w:t>
      </w:r>
      <w:proofErr w:type="spellEnd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Н.В. –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20год.(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16 год. української мови та літератури та 4 год. зарубіжної літератури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); 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Фільчакова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В.І. – 21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в початковій школі;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Фоміна О.Є. – 21 год. музичного мистецтва;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Татарли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М.М. – 18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фізичної культури; </w:t>
      </w:r>
      <w:proofErr w:type="spellStart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Храпавицька</w:t>
      </w:r>
      <w:proofErr w:type="spellEnd"/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В.Д. – 8 год.(4 етики, 2год. зарубіжна л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іт-ра, 2 год. основи здоров'я )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; Щербина М.С. – 18 год. зарубіж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ної літератури;  Янсон Л.З. – 16</w:t>
      </w:r>
      <w:r w:rsidRPr="00626F2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год. у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країнської мови та літератури.</w:t>
      </w: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</w:t>
      </w:r>
    </w:p>
    <w:p w:rsidR="00721495" w:rsidRPr="008D7332" w:rsidRDefault="00721495" w:rsidP="00721495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Включити вище перераховане педагогічне навантаження до тарифікації.</w:t>
      </w:r>
    </w:p>
    <w:p w:rsidR="00721495" w:rsidRPr="008D7332" w:rsidRDefault="00721495" w:rsidP="00721495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Контроль за виконанням даного наказу залишаю за собою.</w:t>
      </w:r>
    </w:p>
    <w:p w:rsidR="00721495" w:rsidRPr="008D7332" w:rsidRDefault="00721495" w:rsidP="00721495">
      <w:pPr>
        <w:spacing w:after="0" w:line="360" w:lineRule="auto"/>
        <w:ind w:left="720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721495" w:rsidRDefault="00721495" w:rsidP="00721495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Директор закладу </w:t>
      </w: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                    </w:t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А.П. </w:t>
      </w:r>
      <w:proofErr w:type="spellStart"/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Водзяновська</w:t>
      </w:r>
      <w:proofErr w:type="spellEnd"/>
    </w:p>
    <w:p w:rsidR="008D1433" w:rsidRDefault="008D1433" w:rsidP="00721495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8D1433" w:rsidRDefault="008D1433" w:rsidP="004D11F6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З наказом ознайомлені: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Бойченко</w:t>
            </w:r>
            <w:proofErr w:type="spellEnd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Г.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Г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.______</w:t>
            </w:r>
          </w:p>
        </w:tc>
        <w:tc>
          <w:tcPr>
            <w:tcW w:w="4786" w:type="dxa"/>
          </w:tcPr>
          <w:p w:rsidR="004D11F6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Діденко Д.О.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Діма Ю.Г.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Жук М.І.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Журавльова І.І.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Іовчева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В.В.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Карапузова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І.В.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Картелян</w:t>
            </w:r>
            <w:proofErr w:type="spellEnd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Н.В.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Клопот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С.Б.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Колісницька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Н.Ю.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Конькова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С.О.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Лепська Н.І.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Михальченко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Н.К.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Мітєва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Л.О.</w:t>
            </w:r>
            <w:r w:rsidRPr="008D7332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Мрочко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М.О.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Ніколаєва С.В.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Подколоднєва</w:t>
            </w:r>
            <w:proofErr w:type="spellEnd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Т.С.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Проскуріна І.В.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Решельян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Л.В.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Рубцова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</w:t>
            </w:r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Н.О.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Саяпіна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М.Г.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Садко К.М.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Степаненко О.М.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Тарахтієнко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А.М.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Ткаченко Т.Д.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Трифонова Н.М.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Тюлю Т.М.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Філіпова</w:t>
            </w:r>
            <w:proofErr w:type="spellEnd"/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Н.В.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Фільчакова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В.І.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Фоміна О.Є.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Татарли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М.М.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Храпавицька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В.Д.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</w:tr>
      <w:tr w:rsidR="008D1433" w:rsidTr="004D11F6">
        <w:tc>
          <w:tcPr>
            <w:tcW w:w="4785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r w:rsidRPr="00626F2C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Щербина М.С.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_______</w:t>
            </w:r>
          </w:p>
        </w:tc>
        <w:tc>
          <w:tcPr>
            <w:tcW w:w="4786" w:type="dxa"/>
          </w:tcPr>
          <w:p w:rsidR="008D1433" w:rsidRDefault="008D1433" w:rsidP="004D11F6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Янсон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 xml:space="preserve"> Л.З. </w:t>
            </w:r>
            <w:r w:rsidR="004D11F6">
              <w:rPr>
                <w:rFonts w:ascii="Times New Roman" w:eastAsiaTheme="minorHAnsi" w:hAnsi="Times New Roman" w:cstheme="minorBidi"/>
                <w:sz w:val="28"/>
                <w:szCs w:val="28"/>
                <w:lang w:val="uk-UA" w:eastAsia="en-US"/>
              </w:rPr>
              <w:t>______</w:t>
            </w:r>
          </w:p>
        </w:tc>
      </w:tr>
    </w:tbl>
    <w:p w:rsidR="008D1433" w:rsidRPr="008D7332" w:rsidRDefault="008D1433" w:rsidP="008D1433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8D1433" w:rsidRPr="00626F2C" w:rsidRDefault="008D1433" w:rsidP="00721495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721495" w:rsidRPr="008D1433" w:rsidRDefault="00721495" w:rsidP="00721495">
      <w:pPr>
        <w:rPr>
          <w:lang w:val="uk-UA"/>
        </w:rPr>
      </w:pPr>
    </w:p>
    <w:p w:rsidR="008C703D" w:rsidRPr="008D1433" w:rsidRDefault="004D11F6">
      <w:pPr>
        <w:rPr>
          <w:lang w:val="uk-UA"/>
        </w:rPr>
      </w:pPr>
    </w:p>
    <w:sectPr w:rsidR="008C703D" w:rsidRPr="008D1433" w:rsidSect="00DB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2EF"/>
    <w:multiLevelType w:val="hybridMultilevel"/>
    <w:tmpl w:val="6C626822"/>
    <w:lvl w:ilvl="0" w:tplc="5E9C1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89E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B0D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6E46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38B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703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38D2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8F2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943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B1"/>
    <w:rsid w:val="002B72B1"/>
    <w:rsid w:val="004D11F6"/>
    <w:rsid w:val="00721495"/>
    <w:rsid w:val="00784F24"/>
    <w:rsid w:val="008D1433"/>
    <w:rsid w:val="00AC099A"/>
    <w:rsid w:val="00B41D6A"/>
    <w:rsid w:val="00DB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5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5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4</cp:revision>
  <dcterms:created xsi:type="dcterms:W3CDTF">2021-09-03T08:56:00Z</dcterms:created>
  <dcterms:modified xsi:type="dcterms:W3CDTF">2021-10-06T11:54:00Z</dcterms:modified>
</cp:coreProperties>
</file>