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0C" w:rsidRDefault="0093120C" w:rsidP="0093120C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3120C" w:rsidRDefault="0093120C" w:rsidP="0093120C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93120C" w:rsidRDefault="0093120C" w:rsidP="0093120C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93120C" w:rsidRDefault="0093120C" w:rsidP="0093120C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 26110884</w:t>
      </w:r>
    </w:p>
    <w:p w:rsidR="0093120C" w:rsidRDefault="0093120C" w:rsidP="0093120C">
      <w:pPr>
        <w:widowControl w:val="0"/>
        <w:spacing w:before="120" w:after="120" w:line="240" w:lineRule="atLeast"/>
        <w:jc w:val="center"/>
        <w:rPr>
          <w:rStyle w:val="a5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6" w:tgtFrame="_blank" w:history="1">
        <w:r>
          <w:rPr>
            <w:rStyle w:val="a5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5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5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5"/>
            <w:sz w:val="28"/>
            <w:szCs w:val="28"/>
            <w:shd w:val="clear" w:color="auto" w:fill="F2FAFF"/>
          </w:rPr>
          <w:t>-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5"/>
            <w:sz w:val="28"/>
            <w:szCs w:val="28"/>
            <w:shd w:val="clear" w:color="auto" w:fill="F2FAFF"/>
          </w:rPr>
          <w:t>.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5"/>
            <w:sz w:val="28"/>
            <w:szCs w:val="28"/>
            <w:shd w:val="clear" w:color="auto" w:fill="F2FAFF"/>
          </w:rPr>
          <w:t>-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5"/>
            <w:sz w:val="28"/>
            <w:szCs w:val="28"/>
            <w:shd w:val="clear" w:color="auto" w:fill="F2FAFF"/>
          </w:rPr>
          <w:t>.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93120C" w:rsidRPr="0093120C" w:rsidRDefault="0093120C" w:rsidP="0093120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0571C11" wp14:editId="38DC9204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3120C" w:rsidRPr="0093120C" w:rsidRDefault="0093120C" w:rsidP="00B253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BC74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4EE9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="00BC74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CF7B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BC74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F7B48">
        <w:rPr>
          <w:rFonts w:ascii="Times New Roman" w:hAnsi="Times New Roman" w:cs="Times New Roman"/>
          <w:b/>
          <w:sz w:val="28"/>
          <w:szCs w:val="28"/>
          <w:lang w:val="uk-UA"/>
        </w:rPr>
        <w:t>13.05.2019 р.</w:t>
      </w:r>
    </w:p>
    <w:p w:rsidR="00FB52E7" w:rsidRPr="00B25327" w:rsidRDefault="00FB52E7" w:rsidP="00B253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відпочинку та оздоровлення </w:t>
      </w:r>
    </w:p>
    <w:p w:rsidR="00FB52E7" w:rsidRDefault="00FB52E7" w:rsidP="00B253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b/>
          <w:sz w:val="28"/>
          <w:szCs w:val="28"/>
          <w:lang w:val="uk-UA"/>
        </w:rPr>
        <w:t>учнів Бросківської ЗОШ у 2019 році</w:t>
      </w:r>
    </w:p>
    <w:p w:rsidR="00B25327" w:rsidRPr="00B25327" w:rsidRDefault="00B25327" w:rsidP="00B253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2E7" w:rsidRPr="00B25327" w:rsidRDefault="00FB52E7" w:rsidP="00B25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3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наказу Департаменту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</w:p>
    <w:p w:rsidR="00FB52E7" w:rsidRPr="00B25327" w:rsidRDefault="00FB52E7" w:rsidP="00B253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327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B25327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26.04.2019 року №129/ОД «Про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організ</w:t>
      </w:r>
      <w:r w:rsidR="00B25327">
        <w:rPr>
          <w:rFonts w:ascii="Times New Roman" w:hAnsi="Times New Roman" w:cs="Times New Roman"/>
          <w:sz w:val="28"/>
          <w:szCs w:val="28"/>
        </w:rPr>
        <w:t>ацію</w:t>
      </w:r>
      <w:proofErr w:type="spellEnd"/>
      <w:r w:rsid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2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253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2532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у 2019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>»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, наказу відділу освіти від 10.05.2019 року № 70/О «</w:t>
      </w:r>
      <w:r w:rsidR="003D7C8D" w:rsidRPr="00B2532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D7C8D" w:rsidRPr="00B2532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3D7C8D" w:rsidRP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D" w:rsidRPr="00B2532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3D7C8D" w:rsidRPr="00B253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7C8D" w:rsidRPr="00B2532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7C8D" w:rsidRPr="00B253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D7C8D" w:rsidRPr="00B25327">
        <w:rPr>
          <w:rFonts w:ascii="Times New Roman" w:hAnsi="Times New Roman" w:cs="Times New Roman"/>
          <w:sz w:val="28"/>
          <w:szCs w:val="28"/>
        </w:rPr>
        <w:t xml:space="preserve"> у 2019 </w:t>
      </w:r>
      <w:proofErr w:type="spellStart"/>
      <w:r w:rsidR="003D7C8D" w:rsidRPr="00B2532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3D7C8D" w:rsidRPr="00B25327">
        <w:rPr>
          <w:rFonts w:ascii="Times New Roman" w:hAnsi="Times New Roman" w:cs="Times New Roman"/>
          <w:sz w:val="28"/>
          <w:szCs w:val="28"/>
        </w:rPr>
        <w:t>»</w:t>
      </w:r>
      <w:r w:rsidRPr="00B2532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проведе</w:t>
      </w:r>
      <w:r w:rsidR="00B2532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27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27">
        <w:rPr>
          <w:rFonts w:ascii="Times New Roman" w:hAnsi="Times New Roman" w:cs="Times New Roman"/>
          <w:sz w:val="28"/>
          <w:szCs w:val="28"/>
        </w:rPr>
        <w:t>літньої</w:t>
      </w:r>
      <w:proofErr w:type="spellEnd"/>
      <w:r w:rsid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27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="00B253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25327">
        <w:rPr>
          <w:rFonts w:ascii="Times New Roman" w:hAnsi="Times New Roman" w:cs="Times New Roman"/>
          <w:sz w:val="28"/>
          <w:szCs w:val="28"/>
        </w:rPr>
        <w:t xml:space="preserve">у 2019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2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3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B25327" w:rsidRDefault="00B25327" w:rsidP="00B2532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C8D" w:rsidRPr="00B25327" w:rsidRDefault="003D7C8D" w:rsidP="00B253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D7C8D" w:rsidRPr="00B25327" w:rsidRDefault="00B25327" w:rsidP="00B25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Організувати роботу  табору з денним перебуванням для дітей 1-7 класів з 03.06.2019 р. по 21.06.2019 року.</w:t>
      </w:r>
    </w:p>
    <w:p w:rsidR="003D7C8D" w:rsidRPr="00B25327" w:rsidRDefault="00B25327" w:rsidP="00B25327">
      <w:pPr>
        <w:pStyle w:val="a3"/>
      </w:pPr>
      <w:r>
        <w:t xml:space="preserve">  </w:t>
      </w:r>
      <w:r w:rsidR="003D7C8D" w:rsidRPr="00B25327">
        <w:t>2.</w:t>
      </w:r>
      <w:r>
        <w:t xml:space="preserve"> </w:t>
      </w:r>
      <w:r w:rsidR="003D7C8D" w:rsidRPr="00B25327">
        <w:t xml:space="preserve">Начальником табору з денним перебуванням призначити практичного-психолога школи </w:t>
      </w:r>
      <w:r w:rsidR="00916B94" w:rsidRPr="00B25327">
        <w:t xml:space="preserve">Проскуріну Ірину В’ячеславівну. </w:t>
      </w:r>
    </w:p>
    <w:p w:rsidR="00916B94" w:rsidRPr="00B25327" w:rsidRDefault="00B25327" w:rsidP="00B25327">
      <w:pPr>
        <w:pStyle w:val="a3"/>
      </w:pPr>
      <w:r>
        <w:t xml:space="preserve">   </w:t>
      </w:r>
      <w:r w:rsidR="003D7C8D" w:rsidRPr="00B25327">
        <w:t xml:space="preserve">3. </w:t>
      </w:r>
      <w:r w:rsidR="00916B94" w:rsidRPr="00B25327">
        <w:t xml:space="preserve">Начальнику пришкільного табору Проскуріній І.В. : </w:t>
      </w:r>
    </w:p>
    <w:p w:rsidR="00916B94" w:rsidRPr="00B25327" w:rsidRDefault="00B25327" w:rsidP="00B25327">
      <w:pPr>
        <w:pStyle w:val="a3"/>
      </w:pPr>
      <w:r>
        <w:t xml:space="preserve">   </w:t>
      </w:r>
      <w:r w:rsidR="00916B94" w:rsidRPr="00B25327">
        <w:t xml:space="preserve">3.1. Забезпечити у першочерговому порядку організаційне оздоровлення і відпочинок дітей, які потребують особливої соціальної уваги та підтримки, а саме: дітей сиріт та дітей, позбавлених батьківського піклування; дітей, які опинилися в складних життєвих обставинах; дітей - інвалідів; дітей , потерпілих від наслідків Чорнобильської катастрофи; дітей з багатодітних і малозабезпечених сімей; дітей, батьки яких загинули від нещасних випадків на виробництві або під час виконання службових обов’язків; талановитих та обдарованих дітей; відмінників навчання; лідерів учнівського самоврядування; вихованців дитячо-юнацьких спортивних шкіл. </w:t>
      </w:r>
    </w:p>
    <w:p w:rsidR="00916B94" w:rsidRPr="00B25327" w:rsidRDefault="00B25327" w:rsidP="00B25327">
      <w:pPr>
        <w:pStyle w:val="a3"/>
      </w:pPr>
      <w:r>
        <w:t xml:space="preserve">   </w:t>
      </w:r>
      <w:r w:rsidR="00916B94" w:rsidRPr="00B25327">
        <w:t xml:space="preserve">3.2. Забезпечити дотримання в пришкільному таборі належного догляду за дітьми, режиму харчування, денного відпочинку, прогулянок, а також відповідну виховну, фізкультурно-спортивну та культурно-екскурсійну роботу; </w:t>
      </w:r>
    </w:p>
    <w:p w:rsidR="00916B94" w:rsidRPr="00B25327" w:rsidRDefault="00B25327" w:rsidP="00B25327">
      <w:pPr>
        <w:pStyle w:val="a3"/>
      </w:pPr>
      <w:r>
        <w:t xml:space="preserve">   </w:t>
      </w:r>
      <w:r w:rsidR="00916B94" w:rsidRPr="00B25327">
        <w:t xml:space="preserve">3.3. Забезпечити контроль за дотриманням вимог Законів України «Про оздоровлення та відпочинок дітей», «Про охорону дитинства», «Про забезпечення </w:t>
      </w:r>
      <w:proofErr w:type="spellStart"/>
      <w:r w:rsidR="00916B94" w:rsidRPr="00B25327">
        <w:t>санітарноепідеміологічного</w:t>
      </w:r>
      <w:proofErr w:type="spellEnd"/>
      <w:r w:rsidR="00916B94" w:rsidRPr="00B25327">
        <w:t xml:space="preserve"> благополуччя населення», • «Про пожежну безпеку», за створенням належних умов для охорони життя і здоров’я дітей, якісного харчування, за дотриманням санітарних, протипожежних правил, правил порядку проведення </w:t>
      </w:r>
      <w:r w:rsidR="00916B94" w:rsidRPr="00B25327">
        <w:lastRenderedPageBreak/>
        <w:t>екскурсій, походів, купання у водоймах, правил перевезення дітей автомобільним та іншими видами транспорту.</w:t>
      </w:r>
    </w:p>
    <w:p w:rsidR="00C148FD" w:rsidRPr="00B25327" w:rsidRDefault="00B25327" w:rsidP="00B25327">
      <w:pPr>
        <w:pStyle w:val="a3"/>
      </w:pPr>
      <w:r>
        <w:t xml:space="preserve">   </w:t>
      </w:r>
      <w:r w:rsidR="00C148FD" w:rsidRPr="00B25327">
        <w:t xml:space="preserve">3.4. Організувати інформаційно - просвітницькі та культурно - мистецькі заходи у межах реалізації плану заходів </w:t>
      </w:r>
      <w:proofErr w:type="spellStart"/>
      <w:r w:rsidR="00C148FD" w:rsidRPr="00B25327">
        <w:t>правопросвістницького</w:t>
      </w:r>
      <w:proofErr w:type="spellEnd"/>
      <w:r w:rsidR="00C148FD" w:rsidRPr="00B25327">
        <w:t xml:space="preserve"> проекту «Я маю право!».</w:t>
      </w:r>
    </w:p>
    <w:p w:rsidR="00916B94" w:rsidRPr="00B25327" w:rsidRDefault="00B25327" w:rsidP="00B25327">
      <w:pPr>
        <w:pStyle w:val="a3"/>
      </w:pPr>
      <w:r>
        <w:t xml:space="preserve">   </w:t>
      </w:r>
      <w:r w:rsidR="00C148FD" w:rsidRPr="00B25327">
        <w:t xml:space="preserve">3.5. Провести інформаційну роботу щодо національно - патріотичного виховання, пропаганди здорового способу життя та профілактики злочинності, наркоманії, алкоголізму, ВІЛ - інфекції, хвороб, які передаються статевим шляхом, попередження проявів </w:t>
      </w:r>
      <w:proofErr w:type="spellStart"/>
      <w:r w:rsidR="00C148FD" w:rsidRPr="00B25327">
        <w:t>суїцидальної</w:t>
      </w:r>
      <w:proofErr w:type="spellEnd"/>
      <w:r w:rsidR="00C148FD" w:rsidRPr="00B25327">
        <w:t xml:space="preserve"> поведінки серед дітей, факторів, які сприяють втечам та зникненню дітей, запобіганню торгівлі людьми з урахуванням вікової категорії. </w:t>
      </w:r>
    </w:p>
    <w:p w:rsidR="003D7C8D" w:rsidRPr="00B25327" w:rsidRDefault="00B25327" w:rsidP="00B25327">
      <w:pPr>
        <w:pStyle w:val="a3"/>
      </w:pPr>
      <w:r>
        <w:t xml:space="preserve">    </w:t>
      </w:r>
      <w:r w:rsidR="00C148FD" w:rsidRPr="00B25327">
        <w:t>3</w:t>
      </w:r>
      <w:r w:rsidR="003D7C8D" w:rsidRPr="00B25327">
        <w:t>.</w:t>
      </w:r>
      <w:r w:rsidR="00C148FD" w:rsidRPr="00B25327">
        <w:t>6</w:t>
      </w:r>
      <w:r w:rsidR="003D7C8D" w:rsidRPr="00B25327">
        <w:t>. Координувати роботу педагогічних працівників табору з питань БЖЗД.</w:t>
      </w:r>
    </w:p>
    <w:p w:rsidR="003D7C8D" w:rsidRPr="00B25327" w:rsidRDefault="00B25327" w:rsidP="00B25327">
      <w:pPr>
        <w:pStyle w:val="a3"/>
      </w:pPr>
      <w:r>
        <w:t xml:space="preserve">    </w:t>
      </w:r>
      <w:r w:rsidR="00C148FD" w:rsidRPr="00B25327">
        <w:t>3</w:t>
      </w:r>
      <w:r w:rsidR="003D7C8D" w:rsidRPr="00B25327">
        <w:t>.</w:t>
      </w:r>
      <w:r w:rsidR="00C148FD" w:rsidRPr="00B25327">
        <w:t>7</w:t>
      </w:r>
      <w:r w:rsidR="003D7C8D" w:rsidRPr="00B25327">
        <w:t>. Забезпечити режим дотримання норм і правил безпеки життєдіяльності в процесі роботи табору.</w:t>
      </w:r>
    </w:p>
    <w:p w:rsidR="003D7C8D" w:rsidRPr="00B25327" w:rsidRDefault="00B25327" w:rsidP="00B25327">
      <w:pPr>
        <w:pStyle w:val="a3"/>
      </w:pPr>
      <w:r>
        <w:t xml:space="preserve">    </w:t>
      </w:r>
      <w:r w:rsidR="00C148FD" w:rsidRPr="00B25327">
        <w:t>3</w:t>
      </w:r>
      <w:r w:rsidR="003D7C8D" w:rsidRPr="00B25327">
        <w:t>.</w:t>
      </w:r>
      <w:r w:rsidR="00C148FD" w:rsidRPr="00B25327">
        <w:t>8</w:t>
      </w:r>
      <w:r w:rsidR="003D7C8D" w:rsidRPr="00B25327">
        <w:t>. Особисто інструктувати працівників перед початком проведення загальних організованих заходів.</w:t>
      </w:r>
    </w:p>
    <w:p w:rsidR="003D7C8D" w:rsidRPr="00B25327" w:rsidRDefault="00B25327" w:rsidP="00B25327">
      <w:pPr>
        <w:pStyle w:val="a3"/>
      </w:pPr>
      <w:r>
        <w:t xml:space="preserve">     </w:t>
      </w:r>
      <w:r w:rsidR="00C148FD" w:rsidRPr="00B25327">
        <w:t>3</w:t>
      </w:r>
      <w:r w:rsidR="003D7C8D" w:rsidRPr="00B25327">
        <w:t>.</w:t>
      </w:r>
      <w:r w:rsidR="00C148FD" w:rsidRPr="00B25327">
        <w:t>9</w:t>
      </w:r>
      <w:r w:rsidR="003D7C8D" w:rsidRPr="00B25327">
        <w:t>. Доповідати директору школи про всі випадки порушень вимог безпеки життєдіяльності як з боку працівників, так і з боку дітей.</w:t>
      </w:r>
    </w:p>
    <w:p w:rsidR="003D7C8D" w:rsidRPr="00B25327" w:rsidRDefault="00B25327" w:rsidP="00B25327">
      <w:pPr>
        <w:pStyle w:val="a3"/>
      </w:pPr>
      <w:r>
        <w:t xml:space="preserve">     </w:t>
      </w:r>
      <w:r w:rsidR="00C148FD" w:rsidRPr="00B25327">
        <w:t>3</w:t>
      </w:r>
      <w:r w:rsidR="003D7C8D" w:rsidRPr="00B25327">
        <w:t>.</w:t>
      </w:r>
      <w:r w:rsidR="00C148FD" w:rsidRPr="00B25327">
        <w:t>10</w:t>
      </w:r>
      <w:r w:rsidR="003D7C8D" w:rsidRPr="00B25327">
        <w:t>. Контролювати роботу вихователів з питань збереження здоров’я дітей.</w:t>
      </w:r>
    </w:p>
    <w:p w:rsidR="00B25327" w:rsidRDefault="00B25327" w:rsidP="00B25327">
      <w:pPr>
        <w:pStyle w:val="a3"/>
      </w:pPr>
      <w:r>
        <w:t xml:space="preserve">     </w:t>
      </w:r>
      <w:r w:rsidR="00C148FD" w:rsidRPr="00B25327">
        <w:t>3</w:t>
      </w:r>
      <w:r w:rsidR="003D7C8D" w:rsidRPr="00B25327">
        <w:t>.</w:t>
      </w:r>
      <w:r w:rsidR="00C148FD" w:rsidRPr="00B25327">
        <w:t>11</w:t>
      </w:r>
      <w:r w:rsidR="003D7C8D" w:rsidRPr="00B25327">
        <w:t>. Контролювати роботу харчоблоку щодо своєчасного проведення бракеражу, зберігання добових проб.</w:t>
      </w:r>
    </w:p>
    <w:p w:rsidR="003D7C8D" w:rsidRPr="00B25327" w:rsidRDefault="00B25327" w:rsidP="00B25327">
      <w:pPr>
        <w:pStyle w:val="a3"/>
      </w:pPr>
      <w:r>
        <w:t xml:space="preserve">     </w:t>
      </w:r>
      <w:r w:rsidR="00C148FD" w:rsidRPr="00B25327">
        <w:t>3</w:t>
      </w:r>
      <w:r w:rsidR="003D7C8D" w:rsidRPr="00B25327">
        <w:t>.1</w:t>
      </w:r>
      <w:r w:rsidR="00C148FD" w:rsidRPr="00B25327">
        <w:t>2</w:t>
      </w:r>
      <w:r w:rsidR="003D7C8D" w:rsidRPr="00B25327">
        <w:t>. Спланувати роботу оздоровчого табору.</w:t>
      </w:r>
    </w:p>
    <w:p w:rsidR="003D7C8D" w:rsidRPr="00B25327" w:rsidRDefault="00B25327" w:rsidP="00B25327">
      <w:pPr>
        <w:pStyle w:val="a3"/>
      </w:pPr>
      <w:r>
        <w:t xml:space="preserve">     </w:t>
      </w:r>
      <w:r w:rsidR="00C148FD" w:rsidRPr="00B25327">
        <w:t>3</w:t>
      </w:r>
      <w:r w:rsidR="003D7C8D" w:rsidRPr="00B25327">
        <w:t>.1</w:t>
      </w:r>
      <w:r w:rsidR="00C148FD" w:rsidRPr="00B25327">
        <w:t>3</w:t>
      </w:r>
      <w:r w:rsidR="003D7C8D" w:rsidRPr="00B25327">
        <w:t>. Скласти посадові інструкції, інструкції з безпеки життєдіяльності для працівників з визначенням обов’язків щодо збереження життя та здоров’я дітей.</w:t>
      </w:r>
    </w:p>
    <w:p w:rsidR="003D7C8D" w:rsidRPr="00B25327" w:rsidRDefault="00B25327" w:rsidP="00B25327">
      <w:pPr>
        <w:pStyle w:val="a3"/>
      </w:pPr>
      <w:r>
        <w:t xml:space="preserve">     </w:t>
      </w:r>
      <w:r w:rsidR="00C148FD" w:rsidRPr="00B25327">
        <w:t>3</w:t>
      </w:r>
      <w:r w:rsidR="003D7C8D" w:rsidRPr="00B25327">
        <w:t>.1</w:t>
      </w:r>
      <w:r w:rsidR="00C148FD" w:rsidRPr="00B25327">
        <w:t>4</w:t>
      </w:r>
      <w:r w:rsidR="003D7C8D" w:rsidRPr="00B25327">
        <w:t xml:space="preserve">. Перед початком загально-масового виховного заходу підготувати проект відповідного наказу. </w:t>
      </w:r>
    </w:p>
    <w:p w:rsidR="003D7C8D" w:rsidRPr="00B25327" w:rsidRDefault="00B25327" w:rsidP="00B25327">
      <w:pPr>
        <w:pStyle w:val="a3"/>
      </w:pPr>
      <w:r>
        <w:t xml:space="preserve">     </w:t>
      </w:r>
      <w:r w:rsidR="00C148FD" w:rsidRPr="00B25327">
        <w:t>3</w:t>
      </w:r>
      <w:r w:rsidR="003D7C8D" w:rsidRPr="00B25327">
        <w:t>.1</w:t>
      </w:r>
      <w:r w:rsidR="00C148FD" w:rsidRPr="00B25327">
        <w:t>5</w:t>
      </w:r>
      <w:r w:rsidR="003D7C8D" w:rsidRPr="00B25327">
        <w:t xml:space="preserve">. Розробити режим роботи табору з денним  перебуванням. </w:t>
      </w:r>
    </w:p>
    <w:p w:rsidR="003D7C8D" w:rsidRPr="00B25327" w:rsidRDefault="003A0C9D" w:rsidP="003A0C9D">
      <w:pPr>
        <w:pStyle w:val="a3"/>
      </w:pPr>
      <w:r>
        <w:t xml:space="preserve">      </w:t>
      </w:r>
      <w:r w:rsidR="00C148FD" w:rsidRPr="00B25327">
        <w:t>3</w:t>
      </w:r>
      <w:r w:rsidR="003D7C8D" w:rsidRPr="00B25327">
        <w:t>.1</w:t>
      </w:r>
      <w:r w:rsidR="00C148FD" w:rsidRPr="00B25327">
        <w:t>6</w:t>
      </w:r>
      <w:r w:rsidR="003D7C8D" w:rsidRPr="00B25327">
        <w:t>. Підготувати документацію по табору з денним перебуванням згідно вимог.</w:t>
      </w:r>
    </w:p>
    <w:p w:rsidR="003D7C8D" w:rsidRPr="00B25327" w:rsidRDefault="003A0C9D" w:rsidP="003A0C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148FD" w:rsidRPr="00B253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48FD"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приміщення для пришкільного табору з денним перебуванням в кабінетах № </w:t>
      </w:r>
      <w:r w:rsidR="009C7550">
        <w:rPr>
          <w:rFonts w:ascii="Times New Roman" w:hAnsi="Times New Roman" w:cs="Times New Roman"/>
          <w:sz w:val="28"/>
          <w:szCs w:val="28"/>
          <w:lang w:val="uk-UA"/>
        </w:rPr>
        <w:t xml:space="preserve">25,26, </w:t>
      </w:r>
      <w:r w:rsidR="00344EDE">
        <w:rPr>
          <w:rFonts w:ascii="Times New Roman" w:hAnsi="Times New Roman" w:cs="Times New Roman"/>
          <w:sz w:val="28"/>
          <w:szCs w:val="28"/>
          <w:lang w:val="uk-UA"/>
        </w:rPr>
        <w:t xml:space="preserve">28,29 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C8D" w:rsidRPr="00B25327" w:rsidRDefault="003A0C9D" w:rsidP="003A0C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148FD" w:rsidRPr="00B2532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48FD"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Призначити:</w:t>
      </w:r>
    </w:p>
    <w:p w:rsidR="00F3021D" w:rsidRDefault="003D7C8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 - вихователями: </w:t>
      </w:r>
      <w:r w:rsidR="00F3021D">
        <w:rPr>
          <w:rFonts w:ascii="Times New Roman" w:hAnsi="Times New Roman" w:cs="Times New Roman"/>
          <w:sz w:val="28"/>
          <w:szCs w:val="28"/>
          <w:lang w:val="uk-UA"/>
        </w:rPr>
        <w:t>Гордієнко В.А.;</w:t>
      </w:r>
    </w:p>
    <w:p w:rsidR="00F3021D" w:rsidRDefault="00BC74A9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="00F3021D">
        <w:rPr>
          <w:rFonts w:ascii="Times New Roman" w:hAnsi="Times New Roman" w:cs="Times New Roman"/>
          <w:sz w:val="28"/>
          <w:szCs w:val="28"/>
          <w:lang w:val="uk-UA"/>
        </w:rPr>
        <w:t>Храпакова</w:t>
      </w:r>
      <w:proofErr w:type="spellEnd"/>
      <w:r w:rsidR="00F3021D">
        <w:rPr>
          <w:rFonts w:ascii="Times New Roman" w:hAnsi="Times New Roman" w:cs="Times New Roman"/>
          <w:sz w:val="28"/>
          <w:szCs w:val="28"/>
          <w:lang w:val="uk-UA"/>
        </w:rPr>
        <w:t xml:space="preserve"> Л.В.;</w:t>
      </w:r>
    </w:p>
    <w:p w:rsidR="00F3021D" w:rsidRDefault="00BC74A9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3021D">
        <w:rPr>
          <w:rFonts w:ascii="Times New Roman" w:hAnsi="Times New Roman" w:cs="Times New Roman"/>
          <w:sz w:val="28"/>
          <w:szCs w:val="28"/>
          <w:lang w:val="uk-UA"/>
        </w:rPr>
        <w:t>Ткаченко Т.Д.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74A9" w:rsidRDefault="00BC74A9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Г.А.;</w:t>
      </w:r>
    </w:p>
    <w:p w:rsidR="00BC74A9" w:rsidRDefault="00BC74A9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Н.К.;</w:t>
      </w:r>
    </w:p>
    <w:p w:rsidR="00BC74A9" w:rsidRDefault="00BC74A9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Колісницька Н.Ю.;</w:t>
      </w:r>
    </w:p>
    <w:p w:rsidR="00BC74A9" w:rsidRDefault="00BC74A9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Фоміна О.Є.;</w:t>
      </w:r>
    </w:p>
    <w:p w:rsidR="00BC74A9" w:rsidRDefault="00BC74A9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Жук М.І.</w:t>
      </w:r>
    </w:p>
    <w:p w:rsidR="003D7C8D" w:rsidRPr="00B25327" w:rsidRDefault="003D7C8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3021D" w:rsidRDefault="003D7C8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25327">
        <w:rPr>
          <w:rFonts w:ascii="Times New Roman" w:hAnsi="Times New Roman" w:cs="Times New Roman"/>
          <w:sz w:val="28"/>
          <w:szCs w:val="28"/>
          <w:lang w:val="uk-UA"/>
        </w:rPr>
        <w:t>-кухарем</w:t>
      </w:r>
      <w:proofErr w:type="spellEnd"/>
      <w:r w:rsidR="00F30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3021D">
        <w:rPr>
          <w:rFonts w:ascii="Times New Roman" w:hAnsi="Times New Roman" w:cs="Times New Roman"/>
          <w:sz w:val="28"/>
          <w:szCs w:val="28"/>
          <w:lang w:val="uk-UA"/>
        </w:rPr>
        <w:t>Пальченко</w:t>
      </w:r>
      <w:proofErr w:type="spellEnd"/>
      <w:r w:rsidR="00F3021D">
        <w:rPr>
          <w:rFonts w:ascii="Times New Roman" w:hAnsi="Times New Roman" w:cs="Times New Roman"/>
          <w:sz w:val="28"/>
          <w:szCs w:val="28"/>
          <w:lang w:val="uk-UA"/>
        </w:rPr>
        <w:t xml:space="preserve"> О.Д.; </w:t>
      </w:r>
    </w:p>
    <w:p w:rsidR="003D7C8D" w:rsidRPr="00B25327" w:rsidRDefault="006D1348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Тодорову</w:t>
      </w:r>
      <w:r w:rsidR="00F3021D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7C8D" w:rsidRPr="00B25327" w:rsidRDefault="003D7C8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 - підсобним робітником по кухні </w:t>
      </w:r>
      <w:r w:rsidR="00F3021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21D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="00F3021D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Pr="00B253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7C8D" w:rsidRPr="00B25327" w:rsidRDefault="003D7C8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 - завгоспом – </w:t>
      </w:r>
      <w:proofErr w:type="spellStart"/>
      <w:r w:rsidR="009C7550">
        <w:rPr>
          <w:rFonts w:ascii="Times New Roman" w:hAnsi="Times New Roman" w:cs="Times New Roman"/>
          <w:sz w:val="28"/>
          <w:szCs w:val="28"/>
          <w:lang w:val="uk-UA"/>
        </w:rPr>
        <w:t>Таргоніну</w:t>
      </w:r>
      <w:proofErr w:type="spellEnd"/>
      <w:r w:rsidR="009C7550">
        <w:rPr>
          <w:rFonts w:ascii="Times New Roman" w:hAnsi="Times New Roman" w:cs="Times New Roman"/>
          <w:sz w:val="28"/>
          <w:szCs w:val="28"/>
          <w:lang w:val="uk-UA"/>
        </w:rPr>
        <w:t xml:space="preserve"> Ларису Анатоліївну</w:t>
      </w:r>
      <w:r w:rsidRPr="00B253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7C8D" w:rsidRDefault="003D7C8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25327">
        <w:rPr>
          <w:rFonts w:ascii="Times New Roman" w:hAnsi="Times New Roman" w:cs="Times New Roman"/>
          <w:sz w:val="28"/>
          <w:szCs w:val="28"/>
          <w:lang w:val="uk-UA"/>
        </w:rPr>
        <w:t>-прибиральницею</w:t>
      </w:r>
      <w:proofErr w:type="spellEnd"/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21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21D">
        <w:rPr>
          <w:rFonts w:ascii="Times New Roman" w:hAnsi="Times New Roman" w:cs="Times New Roman"/>
          <w:sz w:val="28"/>
          <w:szCs w:val="28"/>
          <w:lang w:val="uk-UA"/>
        </w:rPr>
        <w:t>Сварич</w:t>
      </w:r>
      <w:proofErr w:type="spellEnd"/>
      <w:r w:rsidR="00F3021D">
        <w:rPr>
          <w:rFonts w:ascii="Times New Roman" w:hAnsi="Times New Roman" w:cs="Times New Roman"/>
          <w:sz w:val="28"/>
          <w:szCs w:val="28"/>
          <w:lang w:val="uk-UA"/>
        </w:rPr>
        <w:t xml:space="preserve"> Л.Д.;</w:t>
      </w:r>
    </w:p>
    <w:p w:rsidR="00F3021D" w:rsidRDefault="00F3021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Савченко Л.П.;</w:t>
      </w:r>
    </w:p>
    <w:p w:rsidR="00F3021D" w:rsidRPr="00B25327" w:rsidRDefault="00F3021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D13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6D1348">
        <w:rPr>
          <w:rFonts w:ascii="Times New Roman" w:hAnsi="Times New Roman" w:cs="Times New Roman"/>
          <w:sz w:val="28"/>
          <w:szCs w:val="28"/>
          <w:lang w:val="uk-UA"/>
        </w:rPr>
        <w:t>Кальницьку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Г.В..</w:t>
      </w:r>
    </w:p>
    <w:p w:rsidR="003D7C8D" w:rsidRPr="00B25327" w:rsidRDefault="00C148F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. Затвердити режим роботи табору з денним перебуванням «</w:t>
      </w:r>
      <w:r w:rsidRPr="00B25327"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» (додаток 1).</w:t>
      </w:r>
    </w:p>
    <w:p w:rsidR="003D7C8D" w:rsidRPr="00B25327" w:rsidRDefault="00B25327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список учнів школи, членів табору відпочинку в кількості </w:t>
      </w:r>
      <w:r w:rsidRPr="00B25327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344EDE">
        <w:rPr>
          <w:rFonts w:ascii="Times New Roman" w:hAnsi="Times New Roman" w:cs="Times New Roman"/>
          <w:sz w:val="28"/>
          <w:szCs w:val="28"/>
          <w:lang w:val="uk-UA"/>
        </w:rPr>
        <w:t xml:space="preserve"> особа (д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>одаток 2).</w:t>
      </w:r>
    </w:p>
    <w:p w:rsidR="003D7C8D" w:rsidRPr="00B25327" w:rsidRDefault="003D7C8D" w:rsidP="003D7C8D">
      <w:pPr>
        <w:ind w:firstLine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8.Контроль за виконанням даного наказу залишаю за собою. </w:t>
      </w:r>
    </w:p>
    <w:p w:rsidR="003D7C8D" w:rsidRPr="00B25327" w:rsidRDefault="003D7C8D" w:rsidP="003D7C8D">
      <w:pPr>
        <w:rPr>
          <w:rFonts w:ascii="Times New Roman" w:hAnsi="Times New Roman" w:cs="Times New Roman"/>
          <w:lang w:val="uk-UA"/>
        </w:rPr>
      </w:pPr>
    </w:p>
    <w:p w:rsidR="003D7C8D" w:rsidRPr="00B25327" w:rsidRDefault="003D7C8D" w:rsidP="003D7C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7C8D" w:rsidRPr="00B25327" w:rsidRDefault="00B25327" w:rsidP="003D7C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   Директор школи                                                                             Водзяновська А.П.</w:t>
      </w:r>
      <w:r w:rsidR="003D7C8D" w:rsidRPr="00B253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7C8D" w:rsidRPr="00B25327" w:rsidRDefault="007873AD" w:rsidP="003D7C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7873AD" w:rsidRDefault="007873AD" w:rsidP="0078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                                                   Гордієнко В.А. </w:t>
      </w:r>
    </w:p>
    <w:p w:rsidR="007873AD" w:rsidRDefault="007873AD" w:rsidP="007873A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                                                        Ткаченко Т.Д.</w:t>
      </w:r>
    </w:p>
    <w:p w:rsidR="007873AD" w:rsidRDefault="007873AD" w:rsidP="0078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   </w:t>
      </w:r>
    </w:p>
    <w:p w:rsidR="007873AD" w:rsidRDefault="007873AD" w:rsidP="0078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                                                Фоміна О.Є.</w:t>
      </w:r>
    </w:p>
    <w:p w:rsidR="007873AD" w:rsidRDefault="007873AD" w:rsidP="0078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Л.П.                                                       Жук М.І.</w:t>
      </w:r>
    </w:p>
    <w:p w:rsidR="007873AD" w:rsidRDefault="007873AD" w:rsidP="0078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  <w:r w:rsidRPr="00787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4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</w:p>
    <w:p w:rsidR="007873AD" w:rsidRPr="007873AD" w:rsidRDefault="007873AD" w:rsidP="0078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Тодорову А.Г.                                                       </w:t>
      </w:r>
      <w:proofErr w:type="spellStart"/>
      <w:r w:rsidRPr="007873AD">
        <w:rPr>
          <w:rFonts w:ascii="Times New Roman" w:hAnsi="Times New Roman" w:cs="Times New Roman"/>
          <w:sz w:val="28"/>
          <w:szCs w:val="28"/>
        </w:rPr>
        <w:t>Проскуріну</w:t>
      </w:r>
      <w:proofErr w:type="spellEnd"/>
      <w:r w:rsidRPr="0078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І.В.</w:t>
      </w:r>
    </w:p>
    <w:p w:rsidR="007873AD" w:rsidRDefault="00CD24AD" w:rsidP="007873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                               </w:t>
      </w:r>
      <w:r w:rsidRPr="00787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873AD" w:rsidRDefault="007873AD" w:rsidP="00787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3AD" w:rsidRDefault="007873AD" w:rsidP="00FB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3AD" w:rsidRPr="007873AD" w:rsidRDefault="007873AD" w:rsidP="00FB52E7">
      <w:pPr>
        <w:rPr>
          <w:rFonts w:ascii="Times New Roman" w:hAnsi="Times New Roman" w:cs="Times New Roman"/>
          <w:lang w:val="uk-UA"/>
        </w:rPr>
      </w:pPr>
    </w:p>
    <w:sectPr w:rsidR="007873AD" w:rsidRPr="007873AD" w:rsidSect="007873AD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5"/>
    <w:rsid w:val="00033351"/>
    <w:rsid w:val="000D4EE9"/>
    <w:rsid w:val="00155126"/>
    <w:rsid w:val="002865CF"/>
    <w:rsid w:val="00344EDE"/>
    <w:rsid w:val="003A0C9D"/>
    <w:rsid w:val="003D7C8D"/>
    <w:rsid w:val="003F00A9"/>
    <w:rsid w:val="006D1348"/>
    <w:rsid w:val="00745A70"/>
    <w:rsid w:val="007637C7"/>
    <w:rsid w:val="00784F24"/>
    <w:rsid w:val="007873AD"/>
    <w:rsid w:val="007A40D9"/>
    <w:rsid w:val="00894585"/>
    <w:rsid w:val="00916B94"/>
    <w:rsid w:val="0093120C"/>
    <w:rsid w:val="009C7550"/>
    <w:rsid w:val="00AC099A"/>
    <w:rsid w:val="00B25327"/>
    <w:rsid w:val="00BC74A9"/>
    <w:rsid w:val="00C148FD"/>
    <w:rsid w:val="00C67D96"/>
    <w:rsid w:val="00CD24AD"/>
    <w:rsid w:val="00CF7B48"/>
    <w:rsid w:val="00F3021D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D7C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D7C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93120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D7C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D7C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93120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21</cp:revision>
  <dcterms:created xsi:type="dcterms:W3CDTF">2019-05-20T10:57:00Z</dcterms:created>
  <dcterms:modified xsi:type="dcterms:W3CDTF">2005-12-31T21:25:00Z</dcterms:modified>
</cp:coreProperties>
</file>