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72" w:rsidRPr="00B143BA" w:rsidRDefault="004C3C72" w:rsidP="004C3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3BA">
        <w:rPr>
          <w:rFonts w:ascii="Times New Roman" w:eastAsia="Times New Roman" w:hAnsi="Times New Roman"/>
          <w:b/>
          <w:sz w:val="28"/>
          <w:szCs w:val="28"/>
        </w:rPr>
        <w:t>Бросківська</w:t>
      </w:r>
      <w:r w:rsidRPr="00B143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загальноосвітня</w:t>
      </w:r>
      <w:proofErr w:type="spellEnd"/>
      <w:r w:rsidRPr="00B143BA">
        <w:rPr>
          <w:rFonts w:ascii="Times New Roman" w:eastAsia="Times New Roman" w:hAnsi="Times New Roman"/>
          <w:b/>
          <w:sz w:val="28"/>
          <w:szCs w:val="28"/>
        </w:rPr>
        <w:t xml:space="preserve"> школа І-ІІІ </w:t>
      </w: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ступені</w:t>
      </w:r>
      <w:proofErr w:type="gramStart"/>
      <w:r w:rsidRPr="00B143BA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4C3C72" w:rsidRPr="00B143BA" w:rsidRDefault="004C3C72" w:rsidP="004C3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Ізмаїльської</w:t>
      </w:r>
      <w:proofErr w:type="spellEnd"/>
      <w:r w:rsidRPr="00B143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районної</w:t>
      </w:r>
      <w:proofErr w:type="spellEnd"/>
      <w:r w:rsidRPr="00B143BA"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Одеської</w:t>
      </w:r>
      <w:proofErr w:type="spellEnd"/>
      <w:r w:rsidRPr="00B143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143BA">
        <w:rPr>
          <w:rFonts w:ascii="Times New Roman" w:eastAsia="Times New Roman" w:hAnsi="Times New Roman"/>
          <w:b/>
          <w:sz w:val="28"/>
          <w:szCs w:val="28"/>
        </w:rPr>
        <w:t>області</w:t>
      </w:r>
      <w:proofErr w:type="spellEnd"/>
    </w:p>
    <w:p w:rsidR="004C3C72" w:rsidRPr="00B143BA" w:rsidRDefault="004C3C72" w:rsidP="004C3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43BA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B143B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143BA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B143BA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B143BA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B143BA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B143BA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B143BA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4C3C72" w:rsidRPr="00B143BA" w:rsidRDefault="004C3C72" w:rsidP="004C3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43BA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B143BA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B143BA">
        <w:rPr>
          <w:rFonts w:ascii="Times New Roman" w:eastAsia="Times New Roman" w:hAnsi="Times New Roman"/>
          <w:sz w:val="28"/>
          <w:szCs w:val="28"/>
        </w:rPr>
        <w:t>. код 26110884</w:t>
      </w:r>
    </w:p>
    <w:p w:rsidR="004C3C72" w:rsidRPr="00E95399" w:rsidRDefault="004C3C72" w:rsidP="004C3C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B143B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E95399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143B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E95399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B143B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E95399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143BA">
          <w:rPr>
            <w:rFonts w:ascii="Times New Roman" w:eastAsia="Times New Roman" w:hAnsi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B143BA">
        <w:rPr>
          <w:rFonts w:eastAsiaTheme="minorHAnsi"/>
          <w:lang w:val="uk-UA"/>
        </w:rPr>
        <w:t xml:space="preserve"> </w:t>
      </w:r>
      <w:proofErr w:type="spellStart"/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E95399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E95399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E95399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B143BA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4C3C72" w:rsidRPr="00E95399" w:rsidRDefault="004C3C72" w:rsidP="004C3C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143BA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4B41947" wp14:editId="7C3A7E66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C3C72" w:rsidRDefault="004C3C72" w:rsidP="004C3C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C3C72" w:rsidRDefault="00902C93" w:rsidP="004C3C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4</w:t>
      </w:r>
      <w:bookmarkStart w:id="0" w:name="_GoBack"/>
      <w:bookmarkEnd w:id="0"/>
      <w:r w:rsidR="004C3C72">
        <w:rPr>
          <w:rFonts w:ascii="Times New Roman" w:hAnsi="Times New Roman"/>
          <w:b/>
          <w:sz w:val="28"/>
          <w:szCs w:val="28"/>
          <w:lang w:val="uk-UA"/>
        </w:rPr>
        <w:t>/О                                                                                             09.01.2020</w:t>
      </w:r>
    </w:p>
    <w:p w:rsidR="00E911D5" w:rsidRDefault="004C3C72" w:rsidP="00E911D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  <w:proofErr w:type="gramStart"/>
      <w:r w:rsidR="00E911D5">
        <w:rPr>
          <w:rFonts w:ascii="Times New Roman" w:hAnsi="Times New Roman"/>
          <w:b/>
          <w:sz w:val="28"/>
          <w:szCs w:val="28"/>
          <w:lang w:val="uk-UA"/>
        </w:rPr>
        <w:t>безкоштовним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 проїздом педагогічних  працівників Бросківської</w:t>
      </w:r>
      <w:r>
        <w:rPr>
          <w:rFonts w:ascii="Times New Roman" w:hAnsi="Times New Roman"/>
          <w:b/>
          <w:sz w:val="28"/>
          <w:szCs w:val="28"/>
        </w:rPr>
        <w:t xml:space="preserve"> ЗОШ </w:t>
      </w:r>
      <w:r>
        <w:rPr>
          <w:rFonts w:ascii="Times New Roman" w:hAnsi="Times New Roman"/>
          <w:b/>
          <w:sz w:val="28"/>
          <w:szCs w:val="28"/>
          <w:lang w:val="uk-UA"/>
        </w:rPr>
        <w:t>до місця роботи та назад.</w:t>
      </w:r>
    </w:p>
    <w:p w:rsidR="00E911D5" w:rsidRPr="00E911D5" w:rsidRDefault="00E911D5" w:rsidP="00E911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11D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рішення Ізмаїльської районної ради від</w:t>
      </w:r>
      <w:r w:rsidRPr="00E911D5">
        <w:rPr>
          <w:rFonts w:ascii="Times New Roman" w:hAnsi="Times New Roman"/>
          <w:sz w:val="28"/>
          <w:szCs w:val="28"/>
          <w:lang w:val="uk-UA"/>
        </w:rPr>
        <w:t xml:space="preserve"> 11.12.2019 року № 565-</w:t>
      </w:r>
    </w:p>
    <w:p w:rsidR="00E911D5" w:rsidRPr="00E911D5" w:rsidRDefault="00E911D5" w:rsidP="00E911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11D5">
        <w:rPr>
          <w:rFonts w:ascii="Times New Roman" w:hAnsi="Times New Roman"/>
          <w:sz w:val="28"/>
          <w:szCs w:val="28"/>
          <w:lang w:val="uk-UA"/>
        </w:rPr>
        <w:t>VII «Про орга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E911D5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цію пі</w:t>
      </w:r>
      <w:r w:rsidRPr="00E911D5">
        <w:rPr>
          <w:rFonts w:ascii="Times New Roman" w:hAnsi="Times New Roman"/>
          <w:sz w:val="28"/>
          <w:szCs w:val="28"/>
          <w:lang w:val="uk-UA"/>
        </w:rPr>
        <w:t>двозу учн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911D5">
        <w:rPr>
          <w:rFonts w:ascii="Times New Roman" w:hAnsi="Times New Roman"/>
          <w:sz w:val="28"/>
          <w:szCs w:val="28"/>
          <w:lang w:val="uk-UA"/>
        </w:rPr>
        <w:t>в та педаго</w:t>
      </w:r>
      <w:r>
        <w:rPr>
          <w:rFonts w:ascii="Times New Roman" w:hAnsi="Times New Roman"/>
          <w:sz w:val="28"/>
          <w:szCs w:val="28"/>
          <w:lang w:val="uk-UA"/>
        </w:rPr>
        <w:t>гі</w:t>
      </w:r>
      <w:r w:rsidRPr="00E911D5">
        <w:rPr>
          <w:rFonts w:ascii="Times New Roman" w:hAnsi="Times New Roman"/>
          <w:sz w:val="28"/>
          <w:szCs w:val="28"/>
          <w:lang w:val="uk-UA"/>
        </w:rPr>
        <w:t>чних пра</w:t>
      </w:r>
      <w:r>
        <w:rPr>
          <w:rFonts w:ascii="Times New Roman" w:hAnsi="Times New Roman"/>
          <w:sz w:val="28"/>
          <w:szCs w:val="28"/>
          <w:lang w:val="uk-UA"/>
        </w:rPr>
        <w:t>цівникі</w:t>
      </w:r>
      <w:r w:rsidRPr="00E911D5">
        <w:rPr>
          <w:rFonts w:ascii="Times New Roman" w:hAnsi="Times New Roman"/>
          <w:sz w:val="28"/>
          <w:szCs w:val="28"/>
          <w:lang w:val="uk-UA"/>
        </w:rPr>
        <w:t>в</w:t>
      </w:r>
    </w:p>
    <w:p w:rsidR="00E911D5" w:rsidRPr="00E911D5" w:rsidRDefault="00E911D5" w:rsidP="00E911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</w:t>
      </w:r>
      <w:r w:rsidRPr="00E911D5">
        <w:rPr>
          <w:rFonts w:ascii="Times New Roman" w:hAnsi="Times New Roman"/>
          <w:sz w:val="28"/>
          <w:szCs w:val="28"/>
          <w:lang w:val="uk-UA"/>
        </w:rPr>
        <w:t>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911D5">
        <w:rPr>
          <w:rFonts w:ascii="Times New Roman" w:hAnsi="Times New Roman"/>
          <w:sz w:val="28"/>
          <w:szCs w:val="28"/>
          <w:lang w:val="uk-UA"/>
        </w:rPr>
        <w:t>х шк</w:t>
      </w:r>
      <w:r>
        <w:rPr>
          <w:rFonts w:ascii="Times New Roman" w:hAnsi="Times New Roman"/>
          <w:sz w:val="28"/>
          <w:szCs w:val="28"/>
          <w:lang w:val="uk-UA"/>
        </w:rPr>
        <w:t>іл</w:t>
      </w:r>
      <w:r w:rsidRPr="00E911D5">
        <w:rPr>
          <w:rFonts w:ascii="Times New Roman" w:hAnsi="Times New Roman"/>
          <w:sz w:val="28"/>
          <w:szCs w:val="28"/>
          <w:lang w:val="uk-UA"/>
        </w:rPr>
        <w:t xml:space="preserve"> району до м</w:t>
      </w:r>
      <w:r>
        <w:rPr>
          <w:rFonts w:ascii="Times New Roman" w:hAnsi="Times New Roman"/>
          <w:sz w:val="28"/>
          <w:szCs w:val="28"/>
          <w:lang w:val="uk-UA"/>
        </w:rPr>
        <w:t>іс</w:t>
      </w:r>
      <w:r w:rsidRPr="00E911D5">
        <w:rPr>
          <w:rFonts w:ascii="Times New Roman" w:hAnsi="Times New Roman"/>
          <w:sz w:val="28"/>
          <w:szCs w:val="28"/>
          <w:lang w:val="uk-UA"/>
        </w:rPr>
        <w:t>ця навчання, роботи i додому на 2020</w:t>
      </w:r>
    </w:p>
    <w:p w:rsidR="004C3C72" w:rsidRDefault="00E911D5" w:rsidP="00E911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</w:t>
      </w:r>
      <w:r w:rsidRPr="00E911D5">
        <w:rPr>
          <w:rFonts w:ascii="Times New Roman" w:hAnsi="Times New Roman"/>
          <w:sz w:val="28"/>
          <w:szCs w:val="28"/>
          <w:lang w:val="uk-UA"/>
        </w:rPr>
        <w:t>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C72">
        <w:rPr>
          <w:rFonts w:ascii="Times New Roman" w:hAnsi="Times New Roman"/>
          <w:sz w:val="28"/>
          <w:szCs w:val="28"/>
          <w:lang w:val="uk-UA"/>
        </w:rPr>
        <w:t>та на</w:t>
      </w:r>
      <w:r>
        <w:rPr>
          <w:rFonts w:ascii="Times New Roman" w:hAnsi="Times New Roman"/>
          <w:sz w:val="28"/>
          <w:szCs w:val="28"/>
          <w:lang w:val="uk-UA"/>
        </w:rPr>
        <w:t>казу районного відділу ІРДА № 3</w:t>
      </w:r>
      <w:r w:rsidR="004C3C72">
        <w:rPr>
          <w:rFonts w:ascii="Times New Roman" w:hAnsi="Times New Roman"/>
          <w:sz w:val="28"/>
          <w:szCs w:val="28"/>
          <w:lang w:val="uk-UA"/>
        </w:rPr>
        <w:t>-О від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C3C72">
        <w:rPr>
          <w:rFonts w:ascii="Times New Roman" w:hAnsi="Times New Roman"/>
          <w:sz w:val="28"/>
          <w:szCs w:val="28"/>
          <w:lang w:val="uk-UA"/>
        </w:rPr>
        <w:t>.01.20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4C3C72">
        <w:rPr>
          <w:rFonts w:ascii="Times New Roman" w:hAnsi="Times New Roman"/>
          <w:sz w:val="28"/>
          <w:szCs w:val="28"/>
          <w:lang w:val="uk-UA"/>
        </w:rPr>
        <w:t xml:space="preserve"> р. «Про забезпечення безкоштовним проїздом педагогічних працівників до місця роботи та назад»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C72" w:rsidRDefault="004C3C72" w:rsidP="004C3C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C3C72" w:rsidRPr="00E95399" w:rsidRDefault="004C3C72" w:rsidP="004C3C7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95399">
        <w:rPr>
          <w:rFonts w:ascii="Times New Roman" w:hAnsi="Times New Roman"/>
          <w:sz w:val="28"/>
          <w:szCs w:val="28"/>
          <w:lang w:val="uk-UA"/>
        </w:rPr>
        <w:t xml:space="preserve">Забезпечити регулярним безкоштовним проїздом до місця роботи та назад наступних педагогічних працівників </w:t>
      </w:r>
      <w:proofErr w:type="spellStart"/>
      <w:r w:rsidRPr="00E95399">
        <w:rPr>
          <w:rFonts w:ascii="Times New Roman" w:hAnsi="Times New Roman"/>
          <w:sz w:val="28"/>
          <w:szCs w:val="28"/>
          <w:lang w:val="uk-UA"/>
        </w:rPr>
        <w:t>Бросківського</w:t>
      </w:r>
      <w:proofErr w:type="spellEnd"/>
      <w:r w:rsidRPr="00E95399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освіти, що мешкають в м. Ізмаїл 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48"/>
        <w:gridCol w:w="2675"/>
        <w:gridCol w:w="1767"/>
      </w:tblGrid>
      <w:tr w:rsidR="004C3C72" w:rsidTr="00A01188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Маршрут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роб. днів</w:t>
            </w:r>
          </w:p>
        </w:tc>
      </w:tr>
      <w:tr w:rsidR="004C3C72" w:rsidTr="00A01188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Журавльову Ірину Іванівну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45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Решельян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Лідію Василівну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Храпавицьку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Валентину Дмитрівну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Проскуріну Ірину В’ячеславівну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психолог,вчитель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фізкультури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E911D5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Зєнченко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Вікторію Анатолії</w:t>
            </w:r>
            <w:r w:rsidR="004C3C72">
              <w:rPr>
                <w:rFonts w:ascii="Times New Roman" w:hAnsi="Times New Roman"/>
                <w:sz w:val="24"/>
                <w:szCs w:val="24"/>
                <w:lang w:val="uk-UA"/>
              </w:rPr>
              <w:t>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Ткаченко Тетяну Дмитрівну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Іовчеву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Вікторію Вікторівну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E911D5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Наталію Юрі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 Марію Ігорівну</w:t>
            </w:r>
          </w:p>
          <w:p w:rsidR="004C3C72" w:rsidRDefault="004C3C72" w:rsidP="00A01188">
            <w:pPr>
              <w:pStyle w:val="a3"/>
              <w:ind w:left="906" w:right="17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B963C9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Кукліну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3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Ольгу Геннадіївну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B963C9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Конькову</w:t>
            </w:r>
            <w:proofErr w:type="spellEnd"/>
            <w:r w:rsidR="004C3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Світлану Олександрівну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Надію В’ячеславівну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фізкультури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C3C72" w:rsidTr="00A01188">
        <w:trPr>
          <w:trHeight w:val="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Фоміну Олену Євгеніївну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музичного виховання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 –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C3C72" w:rsidRPr="00E95399" w:rsidRDefault="004C3C72" w:rsidP="00A0118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Броска</w:t>
            </w:r>
            <w:proofErr w:type="spellEnd"/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911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99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2" w:rsidRDefault="004C3C72" w:rsidP="00A01188">
            <w:pPr>
              <w:pStyle w:val="a3"/>
              <w:ind w:left="90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Вищезазначеним педагогам щомісячно, до 5-го числа, надавати звіти до централізованої бухгалтерії відділу освіти про витрати за проїзд з місця проживання та у зворотному напрямку</w:t>
      </w: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Надавати щомісячно до централізованої бухгалтерії  інформацію про підвоз педагогічних працівників до місця роботи 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напрямку. </w:t>
      </w: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 наказу залишаю за собою: </w:t>
      </w: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C3C72" w:rsidRDefault="004C3C72" w:rsidP="004C3C7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           Водзяновська А.П. </w:t>
      </w:r>
    </w:p>
    <w:p w:rsidR="004C3C72" w:rsidRDefault="004C3C72" w:rsidP="004C3C72"/>
    <w:p w:rsidR="008C703D" w:rsidRDefault="00902C93">
      <w:pPr>
        <w:rPr>
          <w:lang w:val="uk-UA"/>
        </w:rPr>
      </w:pP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ознайомлені: 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Журавльова І.І.__________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Проскуріна І.В.___________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В.А.____________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Т.Д.____________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Іовчева В.В.______________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Колісницька Н.Ю._________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 М.І._______________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О.Г.____________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С.О.__________</w:t>
      </w:r>
    </w:p>
    <w:p w:rsidR="00024EE1" w:rsidRDefault="00024EE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Картелян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Н.В.__________</w:t>
      </w:r>
    </w:p>
    <w:p w:rsidR="00024EE1" w:rsidRPr="00024EE1" w:rsidRDefault="00024E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Фоміна О.Є.____________</w:t>
      </w:r>
    </w:p>
    <w:sectPr w:rsidR="00024EE1" w:rsidRPr="0002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E6"/>
    <w:multiLevelType w:val="hybridMultilevel"/>
    <w:tmpl w:val="67D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FC3"/>
    <w:multiLevelType w:val="hybridMultilevel"/>
    <w:tmpl w:val="B7CA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F"/>
    <w:rsid w:val="00024EE1"/>
    <w:rsid w:val="0026713E"/>
    <w:rsid w:val="004C3C72"/>
    <w:rsid w:val="007711B6"/>
    <w:rsid w:val="00784F24"/>
    <w:rsid w:val="00902C93"/>
    <w:rsid w:val="009931FC"/>
    <w:rsid w:val="009B17EF"/>
    <w:rsid w:val="00AC099A"/>
    <w:rsid w:val="00B963C9"/>
    <w:rsid w:val="00E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cp:lastPrinted>2020-01-15T10:13:00Z</cp:lastPrinted>
  <dcterms:created xsi:type="dcterms:W3CDTF">2020-01-13T08:39:00Z</dcterms:created>
  <dcterms:modified xsi:type="dcterms:W3CDTF">2020-02-24T12:07:00Z</dcterms:modified>
</cp:coreProperties>
</file>