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00" w:rsidRPr="00B73C00" w:rsidRDefault="00B73C00" w:rsidP="00B7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C00">
        <w:rPr>
          <w:rFonts w:ascii="Times New Roman" w:hAnsi="Times New Roman" w:cs="Times New Roman"/>
          <w:b/>
          <w:sz w:val="28"/>
          <w:szCs w:val="28"/>
          <w:lang w:val="uk-UA"/>
        </w:rPr>
        <w:t>БРОСКІВСЬКИЙ ЗАКЛАД  ЗАГАЛЬНОЇ</w:t>
      </w:r>
    </w:p>
    <w:p w:rsidR="00B73C00" w:rsidRPr="00B73C00" w:rsidRDefault="00B73C00" w:rsidP="00B7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C00"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</w:p>
    <w:p w:rsidR="00B73C00" w:rsidRPr="00B73C00" w:rsidRDefault="00B73C00" w:rsidP="00B7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C00">
        <w:rPr>
          <w:rFonts w:ascii="Times New Roman" w:hAnsi="Times New Roman" w:cs="Times New Roman"/>
          <w:b/>
          <w:sz w:val="28"/>
          <w:szCs w:val="28"/>
          <w:lang w:val="uk-UA"/>
        </w:rPr>
        <w:t>САФ'ЯНІВСЬКОЇ СІЛЬСЬКОЇ РАДИ</w:t>
      </w:r>
    </w:p>
    <w:p w:rsidR="00B73C00" w:rsidRPr="00B73C00" w:rsidRDefault="00B73C00" w:rsidP="00B7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C0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</w:t>
      </w:r>
    </w:p>
    <w:p w:rsidR="00B73C00" w:rsidRPr="00B73C00" w:rsidRDefault="00B73C00" w:rsidP="00B7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C00"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</w:t>
      </w:r>
    </w:p>
    <w:p w:rsidR="00B73C00" w:rsidRPr="00AD032F" w:rsidRDefault="00B73C00" w:rsidP="00AD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spellStart"/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>вул</w:t>
      </w:r>
      <w:proofErr w:type="spellEnd"/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. </w:t>
      </w:r>
      <w:proofErr w:type="spellStart"/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>Болградська</w:t>
      </w:r>
      <w:proofErr w:type="spellEnd"/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, 90, с. Броска, </w:t>
      </w:r>
      <w:proofErr w:type="spellStart"/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>Одеська</w:t>
      </w:r>
      <w:proofErr w:type="spellEnd"/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обл., </w:t>
      </w:r>
      <w:proofErr w:type="spellStart"/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>Ізмаїльський</w:t>
      </w:r>
      <w:proofErr w:type="spellEnd"/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район, 68663,</w:t>
      </w:r>
      <w:r w:rsidRPr="00AD032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тел./факс (04841) 4-08-02,  </w:t>
      </w:r>
      <w:proofErr w:type="spellStart"/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>Ід</w:t>
      </w:r>
      <w:proofErr w:type="spellEnd"/>
      <w:r w:rsidRPr="00AD032F">
        <w:rPr>
          <w:rFonts w:ascii="Times New Roman" w:eastAsia="Times New Roman" w:hAnsi="Times New Roman" w:cs="Times New Roman"/>
          <w:sz w:val="28"/>
          <w:szCs w:val="24"/>
          <w:lang w:val="ru-RU"/>
        </w:rPr>
        <w:t>. код 26110884</w:t>
      </w:r>
    </w:p>
    <w:p w:rsidR="00B73C00" w:rsidRPr="00AD032F" w:rsidRDefault="00B73C00" w:rsidP="00AD032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4"/>
          <w:u w:val="single"/>
          <w:shd w:val="clear" w:color="auto" w:fill="F2FAFF"/>
        </w:rPr>
      </w:pPr>
      <w:r w:rsidRPr="00AD03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val="uk-UA"/>
        </w:rPr>
        <w:t>e-</w:t>
      </w:r>
      <w:proofErr w:type="spellStart"/>
      <w:r w:rsidRPr="00AD03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val="uk-UA"/>
        </w:rPr>
        <w:t>mail</w:t>
      </w:r>
      <w:proofErr w:type="spellEnd"/>
      <w:r w:rsidRPr="00AD03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val="uk-UA"/>
        </w:rPr>
        <w:t xml:space="preserve">: </w:t>
      </w:r>
      <w:hyperlink r:id="rId6" w:tgtFrame="_blank" w:history="1">
        <w:r w:rsidRPr="00AD032F">
          <w:rPr>
            <w:rStyle w:val="a4"/>
            <w:rFonts w:ascii="Times New Roman" w:hAnsi="Times New Roman" w:cs="Times New Roman"/>
            <w:color w:val="1155CC"/>
            <w:sz w:val="28"/>
            <w:szCs w:val="24"/>
            <w:shd w:val="clear" w:color="auto" w:fill="FFFFFF"/>
          </w:rPr>
          <w:t>broska.school75@ukr.net</w:t>
        </w:r>
      </w:hyperlink>
      <w:r w:rsidRPr="00AD03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val="uk-UA"/>
        </w:rPr>
        <w:t xml:space="preserve"> </w:t>
      </w:r>
      <w:hyperlink r:id="rId7" w:tgtFrame="_blank" w:history="1">
        <w:r w:rsidRPr="00AD032F">
          <w:rPr>
            <w:rStyle w:val="a4"/>
            <w:rFonts w:ascii="Times New Roman" w:hAnsi="Times New Roman" w:cs="Times New Roman"/>
            <w:sz w:val="28"/>
            <w:szCs w:val="24"/>
            <w:shd w:val="clear" w:color="auto" w:fill="F2FAFF"/>
          </w:rPr>
          <w:t>https://broska-school.e-schools.info</w:t>
        </w:r>
      </w:hyperlink>
    </w:p>
    <w:p w:rsidR="00B73C00" w:rsidRPr="00AD032F" w:rsidRDefault="00B73C00" w:rsidP="00B73C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AD032F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91FEDF" wp14:editId="52EB83A8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73C00" w:rsidRPr="00B73C00" w:rsidRDefault="00B73C00" w:rsidP="00B73C00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B73C00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247EE2" w:rsidRPr="00245744" w:rsidRDefault="00B73C00" w:rsidP="00B73C00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73C00">
        <w:rPr>
          <w:rFonts w:ascii="Times New Roman" w:hAnsi="Times New Roman" w:cs="Times New Roman"/>
          <w:b/>
          <w:sz w:val="28"/>
          <w:lang w:val="uk-UA"/>
        </w:rPr>
        <w:t>№</w:t>
      </w:r>
      <w:r w:rsidRPr="00B73C00">
        <w:rPr>
          <w:rFonts w:ascii="Times New Roman" w:hAnsi="Times New Roman" w:cs="Times New Roman"/>
          <w:b/>
          <w:sz w:val="28"/>
          <w:lang w:val="ru-RU"/>
        </w:rPr>
        <w:t>45</w:t>
      </w:r>
      <w:r w:rsidRPr="00B73C00">
        <w:rPr>
          <w:rFonts w:ascii="Times New Roman" w:hAnsi="Times New Roman" w:cs="Times New Roman"/>
          <w:b/>
          <w:sz w:val="28"/>
          <w:lang w:val="uk-UA"/>
        </w:rPr>
        <w:t xml:space="preserve">/О                                                                            </w:t>
      </w:r>
      <w:r w:rsidRPr="00B73C00">
        <w:rPr>
          <w:rFonts w:ascii="Times New Roman" w:hAnsi="Times New Roman" w:cs="Times New Roman"/>
          <w:b/>
          <w:sz w:val="28"/>
          <w:lang w:val="ru-RU"/>
        </w:rPr>
        <w:t>31.05.2021</w:t>
      </w:r>
    </w:p>
    <w:p w:rsidR="00247EE2" w:rsidRPr="00B73C00" w:rsidRDefault="00247EE2" w:rsidP="00247EE2">
      <w:pPr>
        <w:rPr>
          <w:rFonts w:ascii="Times New Roman" w:hAnsi="Times New Roman" w:cs="Times New Roman"/>
          <w:b/>
          <w:sz w:val="28"/>
          <w:lang w:val="ru-RU"/>
        </w:rPr>
      </w:pPr>
      <w:r w:rsidRPr="00B73C00">
        <w:rPr>
          <w:rFonts w:ascii="Times New Roman" w:hAnsi="Times New Roman" w:cs="Times New Roman"/>
          <w:b/>
          <w:sz w:val="28"/>
          <w:lang w:val="uk-UA"/>
        </w:rPr>
        <w:t>Про ефективність науково-методичної роботи в закладі</w:t>
      </w:r>
    </w:p>
    <w:p w:rsidR="00247EE2" w:rsidRDefault="00247EE2" w:rsidP="00247EE2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викликає сумніву, що основним фактором успішного навчального закладу, який працює в інноваційному режимі та забезпечує якісною освітою підростаюче покоління, є наявність у ньому висококваліфікованих фахівців. Йдеться про педагогів, які спроможні працювати відповідно до зростаючих потоків наукової інформації, оволодівати інноваційними освітніми технологіями і впроваджувати їх, сприяти розвитку інтересу учнів до навчання та їх творчих здібностей. Саме від учителя, його теоретичної підготовки, педагогічної та методичної майстерності значною мірою залежать якість та результати навчально-виховного процесу закладу. З метою поліпшення фахової підготовки педагогічних кадрів у школі проводиться спеціальна науково-методична робота, яка спонукає кожного вчителя до підвищення свого фахового рівня; сприяє взаємному збагаченню членів педагогічного колективу власними знахідками, забезпечує підтримку в ньому духу творчості, прагнення до пошуку.</w:t>
      </w:r>
    </w:p>
    <w:p w:rsidR="00247EE2" w:rsidRDefault="00247EE2" w:rsidP="00247EE2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Науково-методична робота навчального закладу</w:t>
      </w:r>
      <w:r>
        <w:rPr>
          <w:rFonts w:ascii="Times New Roman" w:hAnsi="Times New Roman" w:cs="Times New Roman"/>
          <w:sz w:val="28"/>
          <w:lang w:val="uk-UA"/>
        </w:rPr>
        <w:t xml:space="preserve"> – це багатогранний творчий процес, який складається з комплексу систематичної, цілеспрямованої, колективної, групової та індивідуальної діяльності педагогів для підвищення їх наукового і загальнокультурного рівня, вдосконалення психолого-педагогічної підготовки, професійної майстерності. </w:t>
      </w:r>
      <w:r w:rsidRPr="00247EE2">
        <w:rPr>
          <w:rFonts w:ascii="Times New Roman" w:hAnsi="Times New Roman" w:cs="Times New Roman"/>
          <w:sz w:val="28"/>
          <w:lang w:val="ru-RU"/>
        </w:rPr>
        <w:t xml:space="preserve">Головне в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методичній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роботі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надання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систематичної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своєчасної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достатньо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практичної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допомоги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вчителям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закладу</w:t>
      </w:r>
      <w:r w:rsidRPr="00247EE2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247EE2" w:rsidRDefault="00247EE2" w:rsidP="00247EE2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Методична робота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Броскіівському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ЗЗСО спрямована на планомірне підвищення рівня професійної компетентності кожного вчителя, що передбачає:</w:t>
      </w:r>
    </w:p>
    <w:p w:rsidR="00247EE2" w:rsidRDefault="00247EE2" w:rsidP="00247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Збагачення, нарощення знань педагогів.</w:t>
      </w:r>
    </w:p>
    <w:p w:rsidR="00247EE2" w:rsidRDefault="00247EE2" w:rsidP="00247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Розвиток світогляду, ціннісних орієнтирів, що відповідає завданням оновлення закладу.</w:t>
      </w:r>
    </w:p>
    <w:p w:rsidR="00247EE2" w:rsidRDefault="00247EE2" w:rsidP="00247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Розвиток мотивів творчої діяльності.</w:t>
      </w:r>
    </w:p>
    <w:p w:rsidR="00247EE2" w:rsidRDefault="00247EE2" w:rsidP="00247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Розвиток стійких моральних якостей особистості.</w:t>
      </w:r>
    </w:p>
    <w:p w:rsidR="00247EE2" w:rsidRDefault="00247EE2" w:rsidP="00247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Розвиток сучасного стилю педагогічного мислення.</w:t>
      </w:r>
    </w:p>
    <w:p w:rsidR="00247EE2" w:rsidRDefault="00247EE2" w:rsidP="00247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Розвиток педагогічної техніки.</w:t>
      </w:r>
    </w:p>
    <w:p w:rsidR="00247EE2" w:rsidRDefault="00247EE2" w:rsidP="00247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Розвиток емоційно-рольової саморегуляції.</w:t>
      </w:r>
    </w:p>
    <w:p w:rsidR="00247EE2" w:rsidRDefault="00247EE2" w:rsidP="00247EE2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Змістом методичної роботи в закладі є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247EE2" w:rsidRDefault="00247EE2" w:rsidP="00247E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Моніторингові дослідження з різних питань навчальної і виховної роботи.</w:t>
      </w:r>
    </w:p>
    <w:p w:rsidR="00247EE2" w:rsidRDefault="00247EE2" w:rsidP="00247E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Координація розроблення авторських навчальних планів і програм, їх узгодження із суміжними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взаємозабезпечуючими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дисциплінами.</w:t>
      </w:r>
    </w:p>
    <w:p w:rsidR="00247EE2" w:rsidRDefault="00247EE2" w:rsidP="00247E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Обговорення проблем інформатизації освіти, підвищення якості професійної підготовки вчителів на основі широкого використання засобів інформаційно-обчислювальної техніки.</w:t>
      </w:r>
    </w:p>
    <w:p w:rsidR="00247EE2" w:rsidRDefault="00247EE2" w:rsidP="00247E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Аналіз і корекція підготовки учнів за результатами поточної успішності, заліків, державної підсумкової атестації, зовнішнього незалежного оцінювання, контрольних відвідувань занять.</w:t>
      </w:r>
    </w:p>
    <w:p w:rsidR="00247EE2" w:rsidRDefault="00247EE2" w:rsidP="00247E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навчально-просвітницьких заходів для адміністрації і вчителів з питань педагогіки і психології, новітніх наукових досягнень з проблем навчання і виховання учнів, методики проведення окремих видів навчальних занять.</w:t>
      </w:r>
    </w:p>
    <w:p w:rsidR="00247EE2" w:rsidRDefault="00247EE2" w:rsidP="00247E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Виявлення, узагальнення і розповсюдження позитивного досвіду навчальної, виховної і методичної роботи окремих вчителів і шкільних методичних об’єднань в цілому.</w:t>
      </w:r>
    </w:p>
    <w:p w:rsidR="00247EE2" w:rsidRDefault="00247EE2" w:rsidP="00247E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Вивчення і впровадження в навчальний процес передового педагогічного досвіду роботи інших закладів освіти.</w:t>
      </w:r>
    </w:p>
    <w:p w:rsidR="00247EE2" w:rsidRDefault="00247EE2" w:rsidP="0024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Планування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 методичної роботи відображено у І</w:t>
      </w:r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  <w:lang w:val="uk-UA"/>
        </w:rPr>
        <w:t xml:space="preserve"> розділі річного плану роботи ЗЗСО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„Методична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робота з педагогічними кадрами, інноваційна та дослідно-експериментальна робота” і здійснюється на підставі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 аналізу діяльності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 педагогічного колективу за попередній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 навчальний рік. </w:t>
      </w:r>
    </w:p>
    <w:p w:rsidR="00247EE2" w:rsidRDefault="00247EE2" w:rsidP="0024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 На початку </w:t>
      </w:r>
      <w:proofErr w:type="spellStart"/>
      <w:r>
        <w:rPr>
          <w:rFonts w:ascii="Times New Roman" w:hAnsi="Times New Roman" w:cs="Times New Roman"/>
          <w:sz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</w:rPr>
        <w:t xml:space="preserve"> року в </w:t>
      </w:r>
      <w:r>
        <w:rPr>
          <w:rFonts w:ascii="Times New Roman" w:hAnsi="Times New Roman" w:cs="Times New Roman"/>
          <w:sz w:val="28"/>
          <w:lang w:val="uk-UA"/>
        </w:rPr>
        <w:t>закладі</w:t>
      </w:r>
      <w:r>
        <w:rPr>
          <w:rFonts w:ascii="Times New Roman" w:hAnsi="Times New Roman" w:cs="Times New Roman"/>
          <w:sz w:val="28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</w:rPr>
        <w:t>видається</w:t>
      </w:r>
      <w:proofErr w:type="spellEnd"/>
      <w:r>
        <w:rPr>
          <w:rFonts w:ascii="Times New Roman" w:hAnsi="Times New Roman" w:cs="Times New Roman"/>
          <w:sz w:val="28"/>
        </w:rPr>
        <w:t xml:space="preserve"> наказ про  </w:t>
      </w:r>
      <w:proofErr w:type="spellStart"/>
      <w:r>
        <w:rPr>
          <w:rFonts w:ascii="Times New Roman" w:hAnsi="Times New Roman" w:cs="Times New Roman"/>
          <w:sz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</w:rPr>
        <w:t>якому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визначається</w:t>
      </w:r>
      <w:proofErr w:type="spellEnd"/>
      <w:r>
        <w:rPr>
          <w:rFonts w:ascii="Times New Roman" w:hAnsi="Times New Roman" w:cs="Times New Roman"/>
          <w:sz w:val="28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</w:rPr>
        <w:t>головна</w:t>
      </w:r>
      <w:proofErr w:type="spellEnd"/>
      <w:r>
        <w:rPr>
          <w:rFonts w:ascii="Times New Roman" w:hAnsi="Times New Roman" w:cs="Times New Roman"/>
          <w:sz w:val="28"/>
        </w:rPr>
        <w:t xml:space="preserve">  методична проблема </w:t>
      </w:r>
      <w:r>
        <w:rPr>
          <w:rFonts w:ascii="Times New Roman" w:hAnsi="Times New Roman" w:cs="Times New Roman"/>
          <w:sz w:val="28"/>
          <w:lang w:val="uk-UA"/>
        </w:rPr>
        <w:t>закладу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охоплення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всіх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педпрацівників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ізними</w:t>
      </w:r>
      <w:proofErr w:type="spellEnd"/>
      <w:r>
        <w:rPr>
          <w:rFonts w:ascii="Times New Roman" w:hAnsi="Times New Roman" w:cs="Times New Roman"/>
          <w:sz w:val="28"/>
        </w:rPr>
        <w:t xml:space="preserve"> формами методичного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  на </w:t>
      </w:r>
      <w:proofErr w:type="spellStart"/>
      <w:r>
        <w:rPr>
          <w:rFonts w:ascii="Times New Roman" w:hAnsi="Times New Roman" w:cs="Times New Roman"/>
          <w:sz w:val="28"/>
        </w:rPr>
        <w:t>шкільному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міському</w:t>
      </w:r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обласному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рівнях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</w:rPr>
        <w:t xml:space="preserve"> до наказу в </w:t>
      </w:r>
      <w:r>
        <w:rPr>
          <w:rFonts w:ascii="Times New Roman" w:hAnsi="Times New Roman" w:cs="Times New Roman"/>
          <w:sz w:val="28"/>
          <w:lang w:val="uk-UA"/>
        </w:rPr>
        <w:t>закладі</w:t>
      </w:r>
      <w:r>
        <w:rPr>
          <w:rFonts w:ascii="Times New Roman" w:hAnsi="Times New Roman" w:cs="Times New Roman"/>
          <w:sz w:val="28"/>
        </w:rPr>
        <w:t xml:space="preserve"> створено  </w:t>
      </w:r>
      <w:proofErr w:type="spellStart"/>
      <w:r>
        <w:rPr>
          <w:rFonts w:ascii="Times New Roman" w:hAnsi="Times New Roman" w:cs="Times New Roman"/>
          <w:sz w:val="28"/>
        </w:rPr>
        <w:t>методичну</w:t>
      </w:r>
      <w:proofErr w:type="spellEnd"/>
      <w:r>
        <w:rPr>
          <w:rFonts w:ascii="Times New Roman" w:hAnsi="Times New Roman" w:cs="Times New Roman"/>
          <w:sz w:val="28"/>
        </w:rPr>
        <w:t xml:space="preserve"> раду та </w:t>
      </w:r>
      <w:r>
        <w:rPr>
          <w:rFonts w:ascii="Times New Roman" w:hAnsi="Times New Roman" w:cs="Times New Roman"/>
          <w:sz w:val="28"/>
          <w:lang w:val="uk-UA"/>
        </w:rPr>
        <w:t>сім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об’єднань</w:t>
      </w:r>
      <w:proofErr w:type="gramStart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lang w:val="uk-UA"/>
        </w:rPr>
        <w:lastRenderedPageBreak/>
        <w:t>кінці навчального року видається наказ про підсумки організації методичної роботи у навчальному році.</w:t>
      </w:r>
    </w:p>
    <w:p w:rsidR="00247EE2" w:rsidRDefault="00247EE2" w:rsidP="00247EE2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Реалізація проблемного питання навчального закладу відбувається як шляхом колективного опрацювання, так і через індивідуальну науково-методичну діяльність учителів, що спрямована на усвідомлену, планомірну та безперервну роботу щодо вдосконалення їх теоретичної та практичної підготовки, необхідної для практичної діяльності. </w:t>
      </w:r>
    </w:p>
    <w:p w:rsidR="00247EE2" w:rsidRDefault="00247EE2" w:rsidP="00247EE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Домінуючою формою методичної роботи є шкільні методичні об'єднання  педагогічних працівників, які створюються, якщо в закладі є три чи більше вчителів однієї спеціальності.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Керівниками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методичних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об’єднань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обирають</w:t>
      </w:r>
      <w:proofErr w:type="spellEnd"/>
      <w:r>
        <w:rPr>
          <w:rFonts w:ascii="Times New Roman" w:hAnsi="Times New Roman" w:cs="Times New Roman"/>
          <w:sz w:val="28"/>
          <w:lang w:val="uk-UA"/>
        </w:rPr>
        <w:t>ся</w:t>
      </w:r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кращ</w:t>
      </w:r>
      <w:proofErr w:type="spellEnd"/>
      <w:r>
        <w:rPr>
          <w:rFonts w:ascii="Times New Roman" w:hAnsi="Times New Roman" w:cs="Times New Roman"/>
          <w:sz w:val="28"/>
          <w:lang w:val="uk-UA"/>
        </w:rPr>
        <w:t>і</w:t>
      </w:r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досвідчен</w:t>
      </w:r>
      <w:proofErr w:type="spellEnd"/>
      <w:r>
        <w:rPr>
          <w:rFonts w:ascii="Times New Roman" w:hAnsi="Times New Roman" w:cs="Times New Roman"/>
          <w:sz w:val="28"/>
          <w:lang w:val="uk-UA"/>
        </w:rPr>
        <w:t>і</w:t>
      </w:r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вчителі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Засідання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метод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ичних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об’єднань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проходять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зазвичай п’ять </w:t>
      </w:r>
      <w:r w:rsidRPr="00247EE2">
        <w:rPr>
          <w:rFonts w:ascii="Times New Roman" w:hAnsi="Times New Roman" w:cs="Times New Roman"/>
          <w:sz w:val="28"/>
          <w:lang w:val="ru-RU"/>
        </w:rPr>
        <w:t>раз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рік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247EE2" w:rsidRDefault="00247EE2" w:rsidP="00247EE2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47EE2">
        <w:rPr>
          <w:rFonts w:ascii="Times New Roman" w:hAnsi="Times New Roman" w:cs="Times New Roman"/>
          <w:sz w:val="28"/>
          <w:lang w:val="ru-RU"/>
        </w:rPr>
        <w:t xml:space="preserve">Форма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планування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методичн</w:t>
      </w:r>
      <w:r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об’єднання 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довільна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. При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плануванні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врахову</w:t>
      </w:r>
      <w:r>
        <w:rPr>
          <w:rFonts w:ascii="Times New Roman" w:hAnsi="Times New Roman" w:cs="Times New Roman"/>
          <w:sz w:val="28"/>
          <w:lang w:val="uk-UA"/>
        </w:rPr>
        <w:t>ються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конкретні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умови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закладу</w:t>
      </w:r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досвід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вчителів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їх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здібності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інтереси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План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  <w:lang w:val="uk-UA"/>
        </w:rPr>
        <w:t>є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розділи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247EE2" w:rsidRPr="00247EE2" w:rsidRDefault="00247EE2" w:rsidP="00247EE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вступ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у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якому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аналізується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робота за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минулий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навчаль</w:t>
      </w:r>
      <w:r w:rsidRPr="00247EE2">
        <w:rPr>
          <w:rFonts w:ascii="Times New Roman" w:hAnsi="Times New Roman" w:cs="Times New Roman"/>
          <w:sz w:val="28"/>
          <w:lang w:val="ru-RU"/>
        </w:rPr>
        <w:softHyphen/>
        <w:t>ний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рік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намічаються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основні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наступний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>;</w:t>
      </w:r>
    </w:p>
    <w:p w:rsidR="00247EE2" w:rsidRPr="00247EE2" w:rsidRDefault="00247EE2" w:rsidP="00247EE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організація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засідань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метод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ичного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об'єднання</w:t>
      </w:r>
      <w:proofErr w:type="gramStart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47EE2">
        <w:rPr>
          <w:rFonts w:ascii="Times New Roman" w:hAnsi="Times New Roman" w:cs="Times New Roman"/>
          <w:sz w:val="28"/>
          <w:lang w:val="ru-RU"/>
        </w:rPr>
        <w:t>;</w:t>
      </w:r>
      <w:proofErr w:type="gramEnd"/>
    </w:p>
    <w:p w:rsidR="00247EE2" w:rsidRPr="00247EE2" w:rsidRDefault="00247EE2" w:rsidP="00247EE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удосконалення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методичної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майстерності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вчителів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членів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>;</w:t>
      </w:r>
    </w:p>
    <w:p w:rsidR="00247EE2" w:rsidRPr="00247EE2" w:rsidRDefault="00247EE2" w:rsidP="00247EE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ru-RU"/>
        </w:rPr>
      </w:pPr>
      <w:r w:rsidRPr="00247EE2">
        <w:rPr>
          <w:rFonts w:ascii="Times New Roman" w:hAnsi="Times New Roman" w:cs="Times New Roman"/>
          <w:sz w:val="28"/>
          <w:lang w:val="ru-RU"/>
        </w:rPr>
        <w:t xml:space="preserve">контроль за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якістю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знань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умінь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навичок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учнів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>;</w:t>
      </w:r>
    </w:p>
    <w:p w:rsidR="00247EE2" w:rsidRDefault="00247EE2" w:rsidP="00247EE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організація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позакласної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247EE2" w:rsidRDefault="00247EE2" w:rsidP="00247EE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навчально-матеріальної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бази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247EE2" w:rsidRPr="00247EE2" w:rsidRDefault="00247EE2" w:rsidP="00247EE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графік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проведення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членами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відкритих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уроків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>;</w:t>
      </w:r>
    </w:p>
    <w:p w:rsidR="00247EE2" w:rsidRPr="00247EE2" w:rsidRDefault="00247EE2" w:rsidP="00247EE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проблеми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над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розв'язанням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яких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працюють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>.</w:t>
      </w:r>
    </w:p>
    <w:p w:rsidR="00247EE2" w:rsidRDefault="00247EE2" w:rsidP="00247EE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47EE2">
        <w:rPr>
          <w:rFonts w:ascii="Times New Roman" w:hAnsi="Times New Roman" w:cs="Times New Roman"/>
          <w:sz w:val="28"/>
          <w:lang w:val="ru-RU"/>
        </w:rPr>
        <w:t xml:space="preserve">На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засіданнях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47EE2">
        <w:rPr>
          <w:rFonts w:ascii="Times New Roman" w:hAnsi="Times New Roman" w:cs="Times New Roman"/>
          <w:sz w:val="28"/>
          <w:lang w:val="ru-RU"/>
        </w:rPr>
        <w:t xml:space="preserve">звучать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змістовні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до</w:t>
      </w:r>
      <w:r w:rsidRPr="00247EE2">
        <w:rPr>
          <w:rFonts w:ascii="Times New Roman" w:hAnsi="Times New Roman" w:cs="Times New Roman"/>
          <w:sz w:val="28"/>
          <w:lang w:val="ru-RU"/>
        </w:rPr>
        <w:softHyphen/>
        <w:t>повіді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лекції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виступи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слухачі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беруть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участь у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прак</w:t>
      </w:r>
      <w:r w:rsidRPr="00247EE2">
        <w:rPr>
          <w:rFonts w:ascii="Times New Roman" w:hAnsi="Times New Roman" w:cs="Times New Roman"/>
          <w:sz w:val="28"/>
          <w:lang w:val="ru-RU"/>
        </w:rPr>
        <w:softHyphen/>
        <w:t>тичних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заняттях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інформують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про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самоосвіту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курсову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перепідготовку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обговорюють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результати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інспекторсько-методичних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перевірок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навчально-виховного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проце</w:t>
      </w:r>
      <w:r w:rsidRPr="00247EE2">
        <w:rPr>
          <w:rFonts w:ascii="Times New Roman" w:hAnsi="Times New Roman" w:cs="Times New Roman"/>
          <w:sz w:val="28"/>
          <w:lang w:val="ru-RU"/>
        </w:rPr>
        <w:softHyphen/>
        <w:t>су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обмінюються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досвідом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тощо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>. Метод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ичні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об'єднання </w:t>
      </w:r>
      <w:r w:rsidRPr="00247EE2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обмежуються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проведенням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засідань</w:t>
      </w:r>
      <w:proofErr w:type="spellEnd"/>
      <w:proofErr w:type="gramStart"/>
      <w:r w:rsidRPr="00247EE2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Ї</w:t>
      </w:r>
      <w:proofErr w:type="gramStart"/>
      <w:r w:rsidRPr="00247EE2">
        <w:rPr>
          <w:rFonts w:ascii="Times New Roman" w:hAnsi="Times New Roman" w:cs="Times New Roman"/>
          <w:sz w:val="28"/>
          <w:lang w:val="ru-RU"/>
        </w:rPr>
        <w:t>х</w:t>
      </w:r>
      <w:proofErr w:type="gram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діяльність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три</w:t>
      </w:r>
      <w:r w:rsidRPr="00247EE2">
        <w:rPr>
          <w:rFonts w:ascii="Times New Roman" w:hAnsi="Times New Roman" w:cs="Times New Roman"/>
          <w:sz w:val="28"/>
          <w:lang w:val="ru-RU"/>
        </w:rPr>
        <w:softHyphen/>
        <w:t>ває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протягом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усього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навчального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року: члени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беруть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участь у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вивченні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стану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навчально-виховної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передового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педагогічного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досвіду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проводять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консультації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взаємовідвідування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7EE2">
        <w:rPr>
          <w:rFonts w:ascii="Times New Roman" w:hAnsi="Times New Roman" w:cs="Times New Roman"/>
          <w:sz w:val="28"/>
          <w:lang w:val="ru-RU"/>
        </w:rPr>
        <w:t>уроків</w:t>
      </w:r>
      <w:proofErr w:type="spellEnd"/>
      <w:r w:rsidRPr="00247EE2">
        <w:rPr>
          <w:rFonts w:ascii="Times New Roman" w:hAnsi="Times New Roman" w:cs="Times New Roman"/>
          <w:sz w:val="28"/>
          <w:lang w:val="ru-RU"/>
        </w:rPr>
        <w:t>.</w:t>
      </w:r>
    </w:p>
    <w:p w:rsidR="00247EE2" w:rsidRDefault="00247EE2" w:rsidP="00247EE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діяльності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практикуються різноманітні види роботи, але найбільшого поширення набули заслуховування й обговорення доповідей,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взаємовідвідування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відкритих уроків і виховних заходів, бібліографічні огляди, вивчення методичних матеріалів, практичні заняття з учителями тощо.</w:t>
      </w:r>
    </w:p>
    <w:p w:rsidR="00247EE2" w:rsidRDefault="00247EE2" w:rsidP="00247EE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Виходячи з вищезазначеного наказую:</w:t>
      </w:r>
    </w:p>
    <w:p w:rsidR="00247EE2" w:rsidRDefault="00247EE2" w:rsidP="00247E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Заступнику з  НВ роботи Лепській Н.І.</w:t>
      </w:r>
    </w:p>
    <w:p w:rsidR="00247EE2" w:rsidRDefault="00247EE2" w:rsidP="00247EE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Створити єдиний інформаційний простір, програмно-методичного та наукового забезпечення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освітньо-виховного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процесу.</w:t>
      </w:r>
    </w:p>
    <w:p w:rsidR="00247EE2" w:rsidRDefault="00247EE2" w:rsidP="00247EE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Вивчати  цінний досвід  досягнень в освітній практиці.</w:t>
      </w:r>
    </w:p>
    <w:p w:rsidR="00247EE2" w:rsidRDefault="00247EE2" w:rsidP="00247EE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Модернізувати методи  роботи з обдарованими учнями</w:t>
      </w:r>
    </w:p>
    <w:p w:rsidR="00247EE2" w:rsidRDefault="00247EE2" w:rsidP="00247E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Вчителям:</w:t>
      </w:r>
    </w:p>
    <w:p w:rsidR="00247EE2" w:rsidRDefault="00247EE2" w:rsidP="00247EE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проводити належну роботу з підвищення інтересу учнів до вивчення шкільних предметів</w:t>
      </w:r>
    </w:p>
    <w:p w:rsidR="00247EE2" w:rsidRDefault="00247EE2" w:rsidP="00247EE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урізноманітнювати позакласну і позашкільну роботу.</w:t>
      </w:r>
    </w:p>
    <w:p w:rsidR="00247EE2" w:rsidRDefault="00247EE2" w:rsidP="00247EE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підвищувати психолого-педагогічних знання</w:t>
      </w:r>
    </w:p>
    <w:p w:rsidR="00247EE2" w:rsidRDefault="00247EE2" w:rsidP="00247E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даного</w:t>
      </w:r>
      <w:proofErr w:type="spellEnd"/>
      <w:r>
        <w:rPr>
          <w:rFonts w:ascii="Times New Roman" w:hAnsi="Times New Roman" w:cs="Times New Roman"/>
          <w:sz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</w:rPr>
        <w:t xml:space="preserve"> на заступника директора з </w:t>
      </w:r>
      <w:proofErr w:type="spellStart"/>
      <w:r>
        <w:rPr>
          <w:rFonts w:ascii="Times New Roman" w:hAnsi="Times New Roman" w:cs="Times New Roman"/>
          <w:sz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Лепську</w:t>
      </w:r>
      <w:proofErr w:type="spellEnd"/>
      <w:r>
        <w:rPr>
          <w:rFonts w:ascii="Times New Roman" w:hAnsi="Times New Roman" w:cs="Times New Roman"/>
          <w:sz w:val="28"/>
        </w:rPr>
        <w:t xml:space="preserve"> Н.І.</w:t>
      </w:r>
    </w:p>
    <w:p w:rsidR="00247EE2" w:rsidRDefault="00247EE2" w:rsidP="00247EE2">
      <w:pPr>
        <w:pStyle w:val="a3"/>
        <w:ind w:left="1069"/>
        <w:jc w:val="both"/>
        <w:rPr>
          <w:rFonts w:ascii="Times New Roman" w:hAnsi="Times New Roman" w:cs="Times New Roman"/>
          <w:sz w:val="28"/>
          <w:lang w:val="uk-UA"/>
        </w:rPr>
      </w:pPr>
    </w:p>
    <w:p w:rsidR="00247EE2" w:rsidRDefault="00247EE2" w:rsidP="00247EE2">
      <w:pPr>
        <w:pStyle w:val="a3"/>
        <w:ind w:left="1069"/>
        <w:jc w:val="both"/>
        <w:rPr>
          <w:rFonts w:ascii="Times New Roman" w:hAnsi="Times New Roman" w:cs="Times New Roman"/>
          <w:sz w:val="28"/>
          <w:lang w:val="uk-UA"/>
        </w:rPr>
      </w:pPr>
    </w:p>
    <w:p w:rsidR="00B73C00" w:rsidRDefault="00B73C00" w:rsidP="00247EE2">
      <w:pPr>
        <w:pStyle w:val="a3"/>
        <w:ind w:left="1069"/>
        <w:jc w:val="both"/>
        <w:rPr>
          <w:rFonts w:ascii="Times New Roman" w:hAnsi="Times New Roman" w:cs="Times New Roman"/>
          <w:sz w:val="28"/>
          <w:lang w:val="uk-UA"/>
        </w:rPr>
      </w:pPr>
    </w:p>
    <w:p w:rsidR="00247EE2" w:rsidRPr="00B73C00" w:rsidRDefault="00247EE2" w:rsidP="00B73C00">
      <w:pPr>
        <w:pStyle w:val="a3"/>
        <w:ind w:left="106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</w:t>
      </w:r>
      <w:r w:rsidR="00245744" w:rsidRPr="00245744">
        <w:rPr>
          <w:rFonts w:ascii="Times New Roman" w:hAnsi="Times New Roman" w:cs="Times New Roman"/>
          <w:sz w:val="28"/>
        </w:rPr>
        <w:t xml:space="preserve"> </w:t>
      </w:r>
      <w:r w:rsidR="00245744">
        <w:rPr>
          <w:rFonts w:ascii="Times New Roman" w:hAnsi="Times New Roman" w:cs="Times New Roman"/>
          <w:sz w:val="28"/>
        </w:rPr>
        <w:t>закладу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</w:t>
      </w:r>
      <w:r w:rsidR="00B73C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Водзяновська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73C00">
        <w:rPr>
          <w:rFonts w:ascii="Times New Roman" w:hAnsi="Times New Roman" w:cs="Times New Roman"/>
          <w:sz w:val="28"/>
          <w:lang w:val="uk-UA"/>
        </w:rPr>
        <w:t>А.П.</w:t>
      </w:r>
    </w:p>
    <w:p w:rsidR="00247EE2" w:rsidRDefault="00247EE2" w:rsidP="00247EE2">
      <w:pPr>
        <w:pStyle w:val="a3"/>
        <w:ind w:left="1069"/>
        <w:jc w:val="both"/>
        <w:rPr>
          <w:rFonts w:ascii="Times New Roman" w:hAnsi="Times New Roman" w:cs="Times New Roman"/>
          <w:sz w:val="28"/>
          <w:lang w:val="uk-UA"/>
        </w:rPr>
      </w:pPr>
    </w:p>
    <w:p w:rsidR="00247EE2" w:rsidRDefault="00247EE2" w:rsidP="00247EE2">
      <w:pPr>
        <w:ind w:firstLine="709"/>
        <w:jc w:val="both"/>
        <w:rPr>
          <w:lang w:val="uk-UA"/>
        </w:rPr>
      </w:pPr>
    </w:p>
    <w:p w:rsidR="00247EE2" w:rsidRDefault="00247EE2" w:rsidP="00247EE2">
      <w:pPr>
        <w:rPr>
          <w:rFonts w:ascii="Times New Roman" w:hAnsi="Times New Roman" w:cs="Times New Roman"/>
          <w:sz w:val="28"/>
          <w:lang w:val="uk-UA"/>
        </w:rPr>
      </w:pPr>
    </w:p>
    <w:p w:rsidR="00247EE2" w:rsidRPr="004F3D89" w:rsidRDefault="00247EE2">
      <w:pPr>
        <w:rPr>
          <w:lang w:val="uk-UA"/>
        </w:rPr>
      </w:pPr>
    </w:p>
    <w:sectPr w:rsidR="00247EE2" w:rsidRPr="004F3D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D44"/>
    <w:multiLevelType w:val="hybridMultilevel"/>
    <w:tmpl w:val="F364C3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504ADD"/>
    <w:multiLevelType w:val="hybridMultilevel"/>
    <w:tmpl w:val="69A8D8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BF019B"/>
    <w:multiLevelType w:val="hybridMultilevel"/>
    <w:tmpl w:val="A1084668"/>
    <w:lvl w:ilvl="0" w:tplc="F45039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1745BFB"/>
    <w:multiLevelType w:val="multilevel"/>
    <w:tmpl w:val="F45C2BE0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D"/>
    <w:rsid w:val="00245744"/>
    <w:rsid w:val="00247EE2"/>
    <w:rsid w:val="004F3D89"/>
    <w:rsid w:val="00AD032F"/>
    <w:rsid w:val="00B73C00"/>
    <w:rsid w:val="00E7699C"/>
    <w:rsid w:val="00E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E2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B73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E2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B73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380968151858</dc:creator>
  <cp:keywords/>
  <dc:description/>
  <cp:lastModifiedBy>Компас</cp:lastModifiedBy>
  <cp:revision>6</cp:revision>
  <dcterms:created xsi:type="dcterms:W3CDTF">2021-05-14T10:28:00Z</dcterms:created>
  <dcterms:modified xsi:type="dcterms:W3CDTF">2021-06-25T08:31:00Z</dcterms:modified>
</cp:coreProperties>
</file>