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6A" w:rsidRDefault="00D90A6A" w:rsidP="00A530D3">
      <w:pPr>
        <w:spacing w:before="0"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БРОСКІВСЬКИЙ ЗАКЛАД  ЗАГАЛЬНОЇ</w:t>
      </w:r>
    </w:p>
    <w:p w:rsidR="00D90A6A" w:rsidRDefault="00D90A6A" w:rsidP="00A530D3">
      <w:pPr>
        <w:spacing w:before="0"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СЕРЕДНЬОЇ ОСВІТИ</w:t>
      </w:r>
    </w:p>
    <w:p w:rsidR="00D90A6A" w:rsidRDefault="00D90A6A" w:rsidP="00A530D3">
      <w:pPr>
        <w:spacing w:before="0"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САФ'ЯНІВСЬКОЇ СІЛЬСЬКОЇ РАДИ</w:t>
      </w:r>
    </w:p>
    <w:p w:rsidR="00D90A6A" w:rsidRDefault="00D90A6A" w:rsidP="00A530D3">
      <w:pPr>
        <w:spacing w:before="0"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ІЗМАЇЛЬСЬКОГО РАЙОНУ</w:t>
      </w:r>
    </w:p>
    <w:p w:rsidR="00D90A6A" w:rsidRDefault="00D90A6A" w:rsidP="00A530D3">
      <w:pPr>
        <w:spacing w:before="0"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ОДЕСЬКОЇ ОБЛАСТІ</w:t>
      </w:r>
    </w:p>
    <w:p w:rsidR="00D90A6A" w:rsidRDefault="00D90A6A" w:rsidP="00A530D3">
      <w:pPr>
        <w:spacing w:before="0" w:line="240" w:lineRule="auto"/>
        <w:jc w:val="center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вул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Болградська</w:t>
      </w:r>
      <w:proofErr w:type="spellEnd"/>
      <w:r>
        <w:rPr>
          <w:rFonts w:eastAsia="Times New Roman"/>
          <w:sz w:val="24"/>
          <w:szCs w:val="24"/>
        </w:rPr>
        <w:t xml:space="preserve">, 90, с. Броска, </w:t>
      </w:r>
      <w:proofErr w:type="spellStart"/>
      <w:r>
        <w:rPr>
          <w:rFonts w:eastAsia="Times New Roman"/>
          <w:sz w:val="24"/>
          <w:szCs w:val="24"/>
        </w:rPr>
        <w:t>Одеська</w:t>
      </w:r>
      <w:proofErr w:type="spellEnd"/>
      <w:r>
        <w:rPr>
          <w:rFonts w:eastAsia="Times New Roman"/>
          <w:sz w:val="24"/>
          <w:szCs w:val="24"/>
        </w:rPr>
        <w:t xml:space="preserve"> обл., </w:t>
      </w:r>
      <w:proofErr w:type="spellStart"/>
      <w:r>
        <w:rPr>
          <w:rFonts w:eastAsia="Times New Roman"/>
          <w:sz w:val="24"/>
          <w:szCs w:val="24"/>
        </w:rPr>
        <w:t>Ізмаїльський</w:t>
      </w:r>
      <w:proofErr w:type="spellEnd"/>
      <w:r>
        <w:rPr>
          <w:rFonts w:eastAsia="Times New Roman"/>
          <w:sz w:val="24"/>
          <w:szCs w:val="24"/>
        </w:rPr>
        <w:t xml:space="preserve"> район, 68663,</w:t>
      </w:r>
      <w:r>
        <w:rPr>
          <w:rFonts w:eastAsia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тел./факс (04841) 4-08-02,  </w:t>
      </w:r>
      <w:proofErr w:type="spellStart"/>
      <w:r>
        <w:rPr>
          <w:rFonts w:eastAsia="Times New Roman"/>
          <w:sz w:val="24"/>
          <w:szCs w:val="24"/>
        </w:rPr>
        <w:t>Ід</w:t>
      </w:r>
      <w:proofErr w:type="spellEnd"/>
      <w:r>
        <w:rPr>
          <w:rFonts w:eastAsia="Times New Roman"/>
          <w:sz w:val="24"/>
          <w:szCs w:val="24"/>
        </w:rPr>
        <w:t>. код 26110884</w:t>
      </w:r>
    </w:p>
    <w:p w:rsidR="00D90A6A" w:rsidRDefault="00D90A6A" w:rsidP="00A530D3">
      <w:pPr>
        <w:widowControl w:val="0"/>
        <w:spacing w:before="0" w:line="240" w:lineRule="auto"/>
        <w:jc w:val="center"/>
        <w:rPr>
          <w:rFonts w:ascii="Arial" w:hAnsi="Arial" w:cs="Arial"/>
          <w:color w:val="0000FF" w:themeColor="hyperlink"/>
          <w:sz w:val="24"/>
          <w:szCs w:val="24"/>
          <w:u w:val="single"/>
          <w:shd w:val="clear" w:color="auto" w:fill="F2FAFF"/>
          <w:lang w:val="en-US"/>
        </w:rPr>
      </w:pPr>
      <w:r>
        <w:rPr>
          <w:rFonts w:eastAsia="Times New Roman"/>
          <w:bCs/>
          <w:color w:val="000000"/>
          <w:kern w:val="28"/>
          <w:sz w:val="24"/>
          <w:szCs w:val="24"/>
          <w:lang w:val="uk-UA"/>
        </w:rPr>
        <w:t>e-</w:t>
      </w:r>
      <w:proofErr w:type="spellStart"/>
      <w:r>
        <w:rPr>
          <w:rFonts w:eastAsia="Times New Roman"/>
          <w:bCs/>
          <w:color w:val="000000"/>
          <w:kern w:val="28"/>
          <w:sz w:val="24"/>
          <w:szCs w:val="24"/>
          <w:lang w:val="uk-UA"/>
        </w:rPr>
        <w:t>mail</w:t>
      </w:r>
      <w:proofErr w:type="spellEnd"/>
      <w:r>
        <w:rPr>
          <w:rFonts w:eastAsia="Times New Roman"/>
          <w:bCs/>
          <w:color w:val="000000"/>
          <w:kern w:val="28"/>
          <w:sz w:val="24"/>
          <w:szCs w:val="24"/>
          <w:lang w:val="uk-UA"/>
        </w:rPr>
        <w:t xml:space="preserve">: </w:t>
      </w:r>
      <w:hyperlink r:id="rId6" w:tgtFrame="_blank" w:history="1">
        <w:r>
          <w:rPr>
            <w:rStyle w:val="a3"/>
            <w:color w:val="1155CC"/>
            <w:sz w:val="24"/>
            <w:szCs w:val="24"/>
            <w:shd w:val="clear" w:color="auto" w:fill="FFFFFF"/>
            <w:lang w:val="en-US"/>
          </w:rPr>
          <w:t>broska.school75@ukr.net</w:t>
        </w:r>
      </w:hyperlink>
      <w:r>
        <w:rPr>
          <w:rFonts w:eastAsia="Times New Roman"/>
          <w:bCs/>
          <w:color w:val="000000"/>
          <w:kern w:val="28"/>
          <w:sz w:val="24"/>
          <w:szCs w:val="24"/>
          <w:lang w:val="uk-UA"/>
        </w:rPr>
        <w:t xml:space="preserve"> </w:t>
      </w:r>
      <w:hyperlink r:id="rId7" w:tgtFrame="_blank" w:history="1">
        <w:r>
          <w:rPr>
            <w:rStyle w:val="a3"/>
            <w:sz w:val="24"/>
            <w:szCs w:val="24"/>
            <w:shd w:val="clear" w:color="auto" w:fill="F2FAFF"/>
            <w:lang w:val="en-US"/>
          </w:rPr>
          <w:t>https://broska-school.e-schools.info</w:t>
        </w:r>
      </w:hyperlink>
    </w:p>
    <w:p w:rsidR="00D90A6A" w:rsidRDefault="00D90A6A" w:rsidP="00D90A6A">
      <w:pPr>
        <w:spacing w:line="240" w:lineRule="auto"/>
        <w:rPr>
          <w:rFonts w:eastAsia="Times New Roman"/>
          <w:sz w:val="24"/>
          <w:szCs w:val="2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4E9D9B2" wp14:editId="5A514F70">
                <wp:simplePos x="0" y="0"/>
                <wp:positionH relativeFrom="column">
                  <wp:posOffset>173355</wp:posOffset>
                </wp:positionH>
                <wp:positionV relativeFrom="paragraph">
                  <wp:posOffset>97790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8F07A6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dFXtu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D90A6A" w:rsidRPr="00B2717A" w:rsidRDefault="00D90A6A" w:rsidP="00D90A6A">
      <w:pPr>
        <w:tabs>
          <w:tab w:val="left" w:pos="3650"/>
        </w:tabs>
        <w:ind w:left="0"/>
        <w:rPr>
          <w:b/>
          <w:lang w:val="uk-UA"/>
        </w:rPr>
      </w:pPr>
      <w:r>
        <w:rPr>
          <w:lang w:val="uk-UA"/>
        </w:rPr>
        <w:tab/>
      </w:r>
    </w:p>
    <w:p w:rsidR="00D90A6A" w:rsidRPr="00825800" w:rsidRDefault="00D90A6A" w:rsidP="00D90A6A">
      <w:pPr>
        <w:spacing w:before="0" w:after="0" w:line="240" w:lineRule="auto"/>
        <w:ind w:left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825800">
        <w:rPr>
          <w:rFonts w:eastAsia="Times New Roman" w:cs="Times New Roman"/>
          <w:b/>
          <w:szCs w:val="28"/>
          <w:lang w:val="uk-UA" w:eastAsia="ru-RU"/>
        </w:rPr>
        <w:t>НАКАЗ</w:t>
      </w:r>
    </w:p>
    <w:p w:rsidR="00D90A6A" w:rsidRDefault="00D90A6A" w:rsidP="00D90A6A">
      <w:pPr>
        <w:spacing w:before="0" w:after="0" w:line="240" w:lineRule="auto"/>
        <w:ind w:left="0"/>
        <w:jc w:val="left"/>
        <w:rPr>
          <w:rFonts w:eastAsia="Times New Roman" w:cs="Times New Roman"/>
          <w:b/>
          <w:szCs w:val="28"/>
          <w:lang w:val="uk-UA" w:eastAsia="ru-RU"/>
        </w:rPr>
      </w:pPr>
      <w:r w:rsidRPr="00825800">
        <w:rPr>
          <w:rFonts w:eastAsia="Times New Roman" w:cs="Times New Roman"/>
          <w:b/>
          <w:color w:val="000000" w:themeColor="text1"/>
          <w:szCs w:val="28"/>
          <w:lang w:val="uk-UA" w:eastAsia="ru-RU"/>
        </w:rPr>
        <w:t>№</w:t>
      </w:r>
      <w:r w:rsidR="00A530D3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>35</w:t>
      </w:r>
      <w:r w:rsidRPr="00825800">
        <w:rPr>
          <w:rFonts w:eastAsia="Times New Roman" w:cs="Times New Roman"/>
          <w:b/>
          <w:color w:val="000000" w:themeColor="text1"/>
          <w:szCs w:val="28"/>
          <w:lang w:val="uk-UA" w:eastAsia="ru-RU"/>
        </w:rPr>
        <w:t xml:space="preserve">/О </w:t>
      </w:r>
      <w:r w:rsidR="00DB405A">
        <w:rPr>
          <w:rFonts w:eastAsia="Times New Roman" w:cs="Times New Roman"/>
          <w:b/>
          <w:szCs w:val="28"/>
          <w:lang w:val="uk-UA" w:eastAsia="ru-RU"/>
        </w:rPr>
        <w:tab/>
      </w:r>
      <w:r w:rsidR="00DB405A">
        <w:rPr>
          <w:rFonts w:eastAsia="Times New Roman" w:cs="Times New Roman"/>
          <w:b/>
          <w:szCs w:val="28"/>
          <w:lang w:val="uk-UA" w:eastAsia="ru-RU"/>
        </w:rPr>
        <w:tab/>
      </w:r>
      <w:r w:rsidR="00DB405A">
        <w:rPr>
          <w:rFonts w:eastAsia="Times New Roman" w:cs="Times New Roman"/>
          <w:b/>
          <w:szCs w:val="28"/>
          <w:lang w:val="uk-UA" w:eastAsia="ru-RU"/>
        </w:rPr>
        <w:tab/>
      </w:r>
      <w:r w:rsidR="00DB405A">
        <w:rPr>
          <w:rFonts w:eastAsia="Times New Roman" w:cs="Times New Roman"/>
          <w:b/>
          <w:szCs w:val="28"/>
          <w:lang w:val="uk-UA" w:eastAsia="ru-RU"/>
        </w:rPr>
        <w:tab/>
      </w:r>
      <w:r w:rsidR="00DB405A">
        <w:rPr>
          <w:rFonts w:eastAsia="Times New Roman" w:cs="Times New Roman"/>
          <w:b/>
          <w:szCs w:val="28"/>
          <w:lang w:val="uk-UA" w:eastAsia="ru-RU"/>
        </w:rPr>
        <w:tab/>
      </w:r>
      <w:r w:rsidR="00DB405A">
        <w:rPr>
          <w:rFonts w:eastAsia="Times New Roman" w:cs="Times New Roman"/>
          <w:b/>
          <w:szCs w:val="28"/>
          <w:lang w:val="uk-UA" w:eastAsia="ru-RU"/>
        </w:rPr>
        <w:tab/>
      </w:r>
      <w:r w:rsidR="00DB405A">
        <w:rPr>
          <w:rFonts w:eastAsia="Times New Roman" w:cs="Times New Roman"/>
          <w:b/>
          <w:szCs w:val="28"/>
          <w:lang w:val="uk-UA" w:eastAsia="ru-RU"/>
        </w:rPr>
        <w:tab/>
      </w:r>
      <w:r w:rsidR="00DB405A">
        <w:rPr>
          <w:rFonts w:eastAsia="Times New Roman" w:cs="Times New Roman"/>
          <w:b/>
          <w:szCs w:val="28"/>
          <w:lang w:val="uk-UA" w:eastAsia="ru-RU"/>
        </w:rPr>
        <w:tab/>
      </w:r>
      <w:r w:rsidR="00DB405A">
        <w:rPr>
          <w:rFonts w:eastAsia="Times New Roman" w:cs="Times New Roman"/>
          <w:b/>
          <w:szCs w:val="28"/>
          <w:lang w:val="uk-UA" w:eastAsia="ru-RU"/>
        </w:rPr>
        <w:tab/>
      </w:r>
      <w:r w:rsidR="00DB405A">
        <w:rPr>
          <w:rFonts w:eastAsia="Times New Roman" w:cs="Times New Roman"/>
          <w:b/>
          <w:szCs w:val="28"/>
          <w:lang w:val="uk-UA" w:eastAsia="ru-RU"/>
        </w:rPr>
        <w:tab/>
        <w:t>0</w:t>
      </w:r>
      <w:r w:rsidR="00DB405A">
        <w:rPr>
          <w:rFonts w:eastAsia="Times New Roman" w:cs="Times New Roman"/>
          <w:b/>
          <w:szCs w:val="28"/>
          <w:lang w:val="en-US" w:eastAsia="ru-RU"/>
        </w:rPr>
        <w:t>7</w:t>
      </w:r>
      <w:r w:rsidRPr="00825800">
        <w:rPr>
          <w:rFonts w:eastAsia="Times New Roman" w:cs="Times New Roman"/>
          <w:b/>
          <w:szCs w:val="28"/>
          <w:lang w:val="uk-UA" w:eastAsia="ru-RU"/>
        </w:rPr>
        <w:t>.0</w:t>
      </w:r>
      <w:r>
        <w:rPr>
          <w:rFonts w:eastAsia="Times New Roman" w:cs="Times New Roman"/>
          <w:b/>
          <w:szCs w:val="28"/>
          <w:lang w:val="uk-UA" w:eastAsia="ru-RU"/>
        </w:rPr>
        <w:t>4</w:t>
      </w:r>
      <w:r w:rsidRPr="00825800">
        <w:rPr>
          <w:rFonts w:eastAsia="Times New Roman" w:cs="Times New Roman"/>
          <w:b/>
          <w:szCs w:val="28"/>
          <w:lang w:val="uk-UA" w:eastAsia="ru-RU"/>
        </w:rPr>
        <w:t>.202</w:t>
      </w:r>
      <w:r>
        <w:rPr>
          <w:rFonts w:eastAsia="Times New Roman" w:cs="Times New Roman"/>
          <w:b/>
          <w:szCs w:val="28"/>
          <w:lang w:val="uk-UA" w:eastAsia="ru-RU"/>
        </w:rPr>
        <w:t>1</w:t>
      </w:r>
    </w:p>
    <w:p w:rsidR="00D90A6A" w:rsidRDefault="00D90A6A" w:rsidP="00D90A6A">
      <w:pPr>
        <w:spacing w:before="0" w:after="0" w:line="240" w:lineRule="auto"/>
        <w:ind w:left="0"/>
        <w:jc w:val="left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Про методику повторення при вивчені </w:t>
      </w:r>
    </w:p>
    <w:p w:rsidR="00A961AB" w:rsidRPr="00DB405A" w:rsidRDefault="00D90A6A" w:rsidP="00DB405A">
      <w:pPr>
        <w:spacing w:before="0" w:after="0" w:line="240" w:lineRule="auto"/>
        <w:ind w:left="0"/>
        <w:jc w:val="left"/>
        <w:rPr>
          <w:rFonts w:eastAsia="Times New Roman" w:cs="Times New Roman"/>
          <w:b/>
          <w:szCs w:val="28"/>
          <w:lang w:val="en-US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>суспільствознавчих дисциплін</w:t>
      </w:r>
      <w:bookmarkStart w:id="0" w:name="_GoBack"/>
      <w:bookmarkEnd w:id="0"/>
    </w:p>
    <w:p w:rsidR="00A961AB" w:rsidRDefault="00A961AB" w:rsidP="00A530D3">
      <w:pPr>
        <w:ind w:firstLine="708"/>
        <w:rPr>
          <w:rFonts w:cs="Times New Roman"/>
          <w:lang w:val="uk-UA"/>
        </w:rPr>
      </w:pPr>
      <w:r>
        <w:rPr>
          <w:rFonts w:cs="Times New Roman"/>
          <w:lang w:val="uk-UA"/>
        </w:rPr>
        <w:t>Згідно річного плану закладу протягом квітня відбулось спостереження за повторення навчального матеріалу на уроках суспільствознавчих дисциплін( історія України, всесвітня історія, правознавство, громадянська освіта)</w:t>
      </w:r>
    </w:p>
    <w:p w:rsidR="00A961AB" w:rsidRDefault="00A961AB" w:rsidP="00A530D3">
      <w:pPr>
        <w:ind w:firstLine="708"/>
        <w:rPr>
          <w:rFonts w:cs="Times New Roman"/>
          <w:lang w:val="uk-UA"/>
        </w:rPr>
      </w:pPr>
      <w:r>
        <w:rPr>
          <w:rFonts w:cs="Times New Roman"/>
          <w:lang w:val="uk-UA"/>
        </w:rPr>
        <w:t>Одним із головних завдань в історії – це зрозуміти та запам’ятати дати історичних подій, особливо вивчення дат актуальне при підготовці до уроків узагальнення, ЗНО та ДПА</w:t>
      </w:r>
      <w:r>
        <w:rPr>
          <w:lang w:val="uk-UA"/>
        </w:rPr>
        <w:t xml:space="preserve">. </w:t>
      </w:r>
      <w:r>
        <w:rPr>
          <w:rFonts w:cs="Times New Roman"/>
          <w:lang w:val="uk-UA"/>
        </w:rPr>
        <w:t xml:space="preserve">На будь-яких уроках суспільствознавчих дисциплін постійно використовується прийом повторення. Особливо це спостерігається у ІІ семестрі, в 11 класі для якісної підготовки випускників до складання ЗНО. Відвідуючи уроки вчителів історії , правознавства, громадянської освіти </w:t>
      </w:r>
      <w:proofErr w:type="spellStart"/>
      <w:r>
        <w:rPr>
          <w:rFonts w:cs="Times New Roman"/>
          <w:lang w:val="uk-UA"/>
        </w:rPr>
        <w:t>Тарахтієнко</w:t>
      </w:r>
      <w:proofErr w:type="spellEnd"/>
      <w:r>
        <w:rPr>
          <w:rFonts w:cs="Times New Roman"/>
          <w:lang w:val="uk-UA"/>
        </w:rPr>
        <w:t xml:space="preserve"> А.М., Лепської Н.І. спостерігається постійне повторення навчального матеріалу на різних етапах проведення уроків.</w:t>
      </w:r>
    </w:p>
    <w:p w:rsidR="00A961AB" w:rsidRDefault="00A961AB" w:rsidP="00A530D3">
      <w:pPr>
        <w:ind w:firstLine="708"/>
        <w:rPr>
          <w:rFonts w:cs="Times New Roman"/>
          <w:lang w:val="uk-UA"/>
        </w:rPr>
      </w:pPr>
      <w:r>
        <w:rPr>
          <w:rFonts w:cs="Times New Roman"/>
        </w:rPr>
        <w:t xml:space="preserve">При </w:t>
      </w:r>
      <w:proofErr w:type="spellStart"/>
      <w:r>
        <w:rPr>
          <w:rFonts w:cs="Times New Roman"/>
        </w:rPr>
        <w:t>вивченні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історії</w:t>
      </w:r>
      <w:proofErr w:type="spellEnd"/>
      <w:r>
        <w:rPr>
          <w:rFonts w:cs="Times New Roman"/>
        </w:rPr>
        <w:t xml:space="preserve">, є теми, коли </w:t>
      </w:r>
      <w:proofErr w:type="spellStart"/>
      <w:r>
        <w:rPr>
          <w:rFonts w:cs="Times New Roman"/>
        </w:rPr>
        <w:t>потрібно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чітко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запам’ятати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хронологічну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посл</w:t>
      </w:r>
      <w:proofErr w:type="gramEnd"/>
      <w:r>
        <w:rPr>
          <w:rFonts w:cs="Times New Roman"/>
        </w:rPr>
        <w:t>ідовність</w:t>
      </w:r>
      <w:proofErr w:type="spellEnd"/>
      <w:r>
        <w:rPr>
          <w:rFonts w:cs="Times New Roman"/>
        </w:rPr>
        <w:t xml:space="preserve">, тому на </w:t>
      </w:r>
      <w:proofErr w:type="spellStart"/>
      <w:r>
        <w:rPr>
          <w:rFonts w:cs="Times New Roman"/>
        </w:rPr>
        <w:t>допомогу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приходять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скоромовки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uk-UA"/>
        </w:rPr>
        <w:t xml:space="preserve"> Так, вивчаючи тему з історії України у 7 класі «Утворення Галицько-Волинської держави» на такому етапі як актуалізація знань можна повторити перше державне утворення на  території українських земель, причини розпаду та 5 князівств, що виникли на теренах України- Русі, а потім розпочинати знайомство з Галицько- Волинською державою.</w:t>
      </w:r>
    </w:p>
    <w:p w:rsidR="00A961AB" w:rsidRDefault="00A961AB" w:rsidP="00A530D3">
      <w:pPr>
        <w:ind w:firstLine="708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У 8 класі при вивчені теми «Поділи Речі Посполитої» - перед початком викладу нового матеріалу можна пригадати, як виникла Річ Посполита, коли, за яких умов, дати та наслідки. Порівнявши дати </w:t>
      </w:r>
      <w:r>
        <w:rPr>
          <w:rFonts w:cs="Times New Roman"/>
          <w:lang w:val="uk-UA"/>
        </w:rPr>
        <w:lastRenderedPageBreak/>
        <w:t xml:space="preserve">виникнення та поділу вчитель вирішує хронологічну задачу, скільки років проіснувала Річ Посполита.  </w:t>
      </w:r>
    </w:p>
    <w:p w:rsidR="00A961AB" w:rsidRDefault="00A961AB" w:rsidP="00A530D3">
      <w:pPr>
        <w:ind w:firstLine="708"/>
        <w:rPr>
          <w:rFonts w:cs="Times New Roman"/>
          <w:lang w:val="uk-UA"/>
        </w:rPr>
      </w:pPr>
      <w:r>
        <w:rPr>
          <w:rFonts w:cs="Times New Roman"/>
          <w:lang w:val="uk-UA"/>
        </w:rPr>
        <w:t>У 9-11 класах на уроках відбувається постійне повторення вивченого матеріалу наряду з новим. Розбираються теми, проводяться бесіди, тестування, складаються схеми, лінії хронологічної послідовності.</w:t>
      </w:r>
    </w:p>
    <w:p w:rsidR="00A961AB" w:rsidRDefault="00A961AB" w:rsidP="00A530D3">
      <w:pPr>
        <w:ind w:firstLine="708"/>
        <w:rPr>
          <w:rFonts w:cs="Times New Roman"/>
          <w:lang w:val="uk-UA"/>
        </w:rPr>
      </w:pPr>
      <w:r>
        <w:rPr>
          <w:rFonts w:cs="Times New Roman"/>
          <w:lang w:val="uk-UA"/>
        </w:rPr>
        <w:t>При вивчені курсу «Правознавство» в 9 –х класах та «Громадянська освіти» в 10 –му спостерігається збільшення теоретичного матеріалу в І семестрі та виконання практичних занять у ІІ семестрах, які не проходять без повторення основних термінів, основних законів України, Конституції України. Діти постійно знайомляться з новими законодавчими актами.</w:t>
      </w:r>
    </w:p>
    <w:p w:rsidR="00A961AB" w:rsidRDefault="00A961AB" w:rsidP="00A961AB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>Виходячи з вище викладеного наказую:</w:t>
      </w:r>
    </w:p>
    <w:p w:rsidR="00A961AB" w:rsidRDefault="00A961AB" w:rsidP="00A961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Вчителям суспільствознавчих дисциплін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Тарахтієнко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А.М., Лепській Н.І. продовжувати вводити на різних етапах уроку елементи повторення навчального матеріалу.</w:t>
      </w:r>
    </w:p>
    <w:p w:rsidR="00A961AB" w:rsidRDefault="00A961AB" w:rsidP="00A961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Урізноманітнити форми та  види повторення матеріалу.</w:t>
      </w:r>
    </w:p>
    <w:p w:rsidR="00A961AB" w:rsidRDefault="00A961AB" w:rsidP="00A961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Звернути увагу в період повторення на учнів початкового рівня.</w:t>
      </w:r>
    </w:p>
    <w:p w:rsidR="00A961AB" w:rsidRDefault="00A961AB" w:rsidP="00A961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Повторювати матеріал, який вивчався в період дистанційного навчання.</w:t>
      </w:r>
    </w:p>
    <w:p w:rsidR="00A961AB" w:rsidRDefault="00A961AB" w:rsidP="00A961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Контроль за виконання цього наказу залишаю за собою</w:t>
      </w:r>
    </w:p>
    <w:p w:rsidR="00A530D3" w:rsidRDefault="00A530D3" w:rsidP="00A961AB">
      <w:pPr>
        <w:ind w:left="360"/>
        <w:rPr>
          <w:rFonts w:cs="Times New Roman"/>
          <w:lang w:val="uk-UA"/>
        </w:rPr>
      </w:pPr>
    </w:p>
    <w:p w:rsidR="00A530D3" w:rsidRDefault="00A530D3" w:rsidP="00A961AB">
      <w:pPr>
        <w:ind w:left="360"/>
        <w:rPr>
          <w:rFonts w:cs="Times New Roman"/>
          <w:lang w:val="uk-UA"/>
        </w:rPr>
      </w:pPr>
    </w:p>
    <w:p w:rsidR="00A961AB" w:rsidRDefault="00A961AB" w:rsidP="00A530D3">
      <w:pPr>
        <w:ind w:left="360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>Директор</w:t>
      </w:r>
      <w:r w:rsidR="00A530D3" w:rsidRPr="00A530D3">
        <w:rPr>
          <w:rFonts w:cs="Times New Roman"/>
        </w:rPr>
        <w:t xml:space="preserve"> </w:t>
      </w:r>
      <w:r w:rsidR="00A530D3">
        <w:rPr>
          <w:rFonts w:cs="Times New Roman"/>
          <w:lang w:val="uk-UA"/>
        </w:rPr>
        <w:t>закладу</w:t>
      </w:r>
      <w:r>
        <w:rPr>
          <w:rFonts w:cs="Times New Roman"/>
          <w:lang w:val="uk-UA"/>
        </w:rPr>
        <w:t xml:space="preserve">                                    </w:t>
      </w:r>
      <w:proofErr w:type="spellStart"/>
      <w:r>
        <w:rPr>
          <w:rFonts w:cs="Times New Roman"/>
          <w:lang w:val="uk-UA"/>
        </w:rPr>
        <w:t>Водзяновська</w:t>
      </w:r>
      <w:proofErr w:type="spellEnd"/>
      <w:r>
        <w:rPr>
          <w:rFonts w:cs="Times New Roman"/>
          <w:lang w:val="uk-UA"/>
        </w:rPr>
        <w:t xml:space="preserve"> </w:t>
      </w:r>
      <w:r w:rsidR="00A530D3">
        <w:rPr>
          <w:rFonts w:cs="Times New Roman"/>
          <w:lang w:val="uk-UA"/>
        </w:rPr>
        <w:t>А.П.</w:t>
      </w:r>
    </w:p>
    <w:p w:rsidR="00A961AB" w:rsidRDefault="00A961AB" w:rsidP="00A961AB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</w:t>
      </w:r>
    </w:p>
    <w:p w:rsidR="00D93F28" w:rsidRDefault="00D93F28"/>
    <w:sectPr w:rsidR="00D9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F201E"/>
    <w:multiLevelType w:val="hybridMultilevel"/>
    <w:tmpl w:val="9462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8"/>
    <w:rsid w:val="006928E3"/>
    <w:rsid w:val="00A530D3"/>
    <w:rsid w:val="00A961AB"/>
    <w:rsid w:val="00AA0588"/>
    <w:rsid w:val="00D90A6A"/>
    <w:rsid w:val="00D93F28"/>
    <w:rsid w:val="00DB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0A6A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0A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61AB"/>
    <w:pPr>
      <w:spacing w:before="0" w:after="200"/>
      <w:ind w:left="72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0A6A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0A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61AB"/>
    <w:pPr>
      <w:spacing w:before="0" w:after="200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Компас</cp:lastModifiedBy>
  <cp:revision>5</cp:revision>
  <dcterms:created xsi:type="dcterms:W3CDTF">2021-04-12T09:37:00Z</dcterms:created>
  <dcterms:modified xsi:type="dcterms:W3CDTF">2021-08-04T08:33:00Z</dcterms:modified>
</cp:coreProperties>
</file>