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18" w:rsidRPr="00A22818" w:rsidRDefault="00A22818" w:rsidP="00A22818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818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A22818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A22818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A2281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A22818" w:rsidRPr="00A22818" w:rsidRDefault="00A22818" w:rsidP="00A22818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818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A22818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A22818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A22818" w:rsidRPr="00A22818" w:rsidRDefault="00A22818" w:rsidP="00A22818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281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228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2818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A22818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A22818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A22818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A22818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A22818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A22818" w:rsidRPr="00A22818" w:rsidRDefault="00A22818" w:rsidP="00A22818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2818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A2281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22818">
        <w:rPr>
          <w:rFonts w:ascii="Times New Roman" w:hAnsi="Times New Roman" w:cs="Times New Roman"/>
          <w:sz w:val="28"/>
          <w:szCs w:val="28"/>
        </w:rPr>
        <w:t>. код 26110884</w:t>
      </w:r>
    </w:p>
    <w:p w:rsidR="00A22818" w:rsidRPr="00A22818" w:rsidRDefault="00A22818" w:rsidP="00A22818">
      <w:pPr>
        <w:widowControl w:val="0"/>
        <w:spacing w:before="120" w:after="12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2FAFF"/>
        </w:rPr>
      </w:pPr>
      <w:r w:rsidRPr="00A2281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A2281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A2281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A22818">
          <w:rPr>
            <w:rStyle w:val="a3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A22818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https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://</w:t>
        </w:r>
        <w:proofErr w:type="spellStart"/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e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schools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A22818">
          <w:rPr>
            <w:rStyle w:val="a3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A22818" w:rsidRPr="00A22818" w:rsidRDefault="00A22818" w:rsidP="00A228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228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D6A221" wp14:editId="2E16BDBB">
                <wp:simplePos x="0" y="0"/>
                <wp:positionH relativeFrom="column">
                  <wp:posOffset>377190</wp:posOffset>
                </wp:positionH>
                <wp:positionV relativeFrom="paragraph">
                  <wp:posOffset>167004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22818" w:rsidRDefault="00A22818" w:rsidP="00A228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845440" w:rsidRDefault="00A22818" w:rsidP="00E164D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№29                                                                                                          </w:t>
      </w:r>
      <w:r w:rsidR="00845440">
        <w:rPr>
          <w:rFonts w:ascii="Times New Roman" w:hAnsi="Times New Roman" w:cs="Times New Roman"/>
          <w:b/>
          <w:bCs/>
          <w:sz w:val="28"/>
          <w:szCs w:val="28"/>
          <w:lang w:val="uk-UA"/>
        </w:rPr>
        <w:t>01.03.2019</w:t>
      </w:r>
    </w:p>
    <w:p w:rsidR="00E164DF" w:rsidRPr="00AD7568" w:rsidRDefault="00E164DF" w:rsidP="00E164DF">
      <w:r w:rsidRPr="00AD756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заходів щодо підготовки здобувачів освіти до навчання у 1 класі 2019/2020 навчального року,</w:t>
      </w:r>
      <w:r w:rsidRPr="00AD7568">
        <w:rPr>
          <w:rFonts w:ascii="Times New Roman" w:hAnsi="Times New Roman" w:cs="Times New Roman"/>
          <w:sz w:val="28"/>
          <w:szCs w:val="28"/>
        </w:rPr>
        <w:t> </w:t>
      </w:r>
      <w:r w:rsidRPr="00AD7568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Концепції нової української школи</w:t>
      </w:r>
    </w:p>
    <w:p w:rsidR="00E164DF" w:rsidRPr="004D4140" w:rsidRDefault="00E164DF" w:rsidP="00E164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7568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AD756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Концепцією реалізації державної політики у сфері реформування загальної середньої освіти «Нова українська школа» на період до 2029 року,  згідно з планом наступності між дошкільним та початковим ступенем навчанням, з метою підготовки дітей до навчання у 1 класі у2019/2020 навчальному році, з метою узагальнення світового досвіду з освітньої діяльності, перебудови освітнього процесу на </w:t>
      </w:r>
      <w:proofErr w:type="spellStart"/>
      <w:r w:rsidRPr="00AD7568">
        <w:rPr>
          <w:rFonts w:ascii="Times New Roman" w:hAnsi="Times New Roman" w:cs="Times New Roman"/>
          <w:sz w:val="28"/>
          <w:szCs w:val="28"/>
          <w:lang w:val="uk-UA"/>
        </w:rPr>
        <w:t>компетентнісних</w:t>
      </w:r>
      <w:proofErr w:type="spellEnd"/>
      <w:r w:rsidRPr="00AD7568">
        <w:rPr>
          <w:rFonts w:ascii="Times New Roman" w:hAnsi="Times New Roman" w:cs="Times New Roman"/>
          <w:sz w:val="28"/>
          <w:szCs w:val="28"/>
          <w:lang w:val="uk-UA"/>
        </w:rPr>
        <w:t xml:space="preserve"> засадах, підготовці вчителя відповідно до Концепції нової української школи,</w:t>
      </w:r>
    </w:p>
    <w:p w:rsidR="00E164DF" w:rsidRPr="004D4140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56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E164DF" w:rsidRPr="004D4140" w:rsidRDefault="00E164DF" w:rsidP="00E164D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Затвердити заходи щодо підготовки здобувачів освіти до навчання у 1 класі у 2019/2020 навчальному році (додаток 1).</w:t>
      </w:r>
    </w:p>
    <w:p w:rsidR="00E164DF" w:rsidRPr="004D4140" w:rsidRDefault="00E164DF" w:rsidP="00E164D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Відповідальним особам забезпечити виконання заходів у повному обсязі.</w:t>
      </w:r>
    </w:p>
    <w:p w:rsidR="00E164DF" w:rsidRPr="00AD7568" w:rsidRDefault="00E164DF" w:rsidP="00E164DF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>Вч</w:t>
      </w:r>
      <w:r w:rsidR="000C45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ителям 1- х  класів  2019-2020 </w:t>
      </w:r>
      <w:proofErr w:type="spellStart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>Рубцовій</w:t>
      </w:r>
      <w:proofErr w:type="spellEnd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Н.О</w:t>
      </w:r>
      <w:r w:rsidR="000C458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>Фільчаковій</w:t>
      </w:r>
      <w:proofErr w:type="spellEnd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В.І..:</w:t>
      </w:r>
    </w:p>
    <w:p w:rsidR="00E164DF" w:rsidRPr="006D1DAE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AD7568">
        <w:rPr>
          <w:rFonts w:ascii="Times New Roman" w:hAnsi="Times New Roman" w:cs="Times New Roman"/>
          <w:sz w:val="28"/>
          <w:szCs w:val="28"/>
          <w:lang w:val="uk-UA"/>
        </w:rPr>
        <w:t>3.1.           </w:t>
      </w:r>
      <w:r w:rsidRPr="00AD7568">
        <w:rPr>
          <w:rFonts w:ascii="Times New Roman" w:hAnsi="Times New Roman" w:cs="Times New Roman"/>
          <w:sz w:val="28"/>
          <w:szCs w:val="28"/>
        </w:rPr>
        <w:t> </w:t>
      </w:r>
      <w:r w:rsidRPr="00AD7568">
        <w:rPr>
          <w:rFonts w:ascii="Times New Roman" w:hAnsi="Times New Roman" w:cs="Times New Roman"/>
          <w:sz w:val="28"/>
          <w:szCs w:val="28"/>
          <w:lang w:val="uk-UA"/>
        </w:rPr>
        <w:t>Опрацювати до 01.05.2019 року нормативну базу:</w:t>
      </w:r>
    </w:p>
    <w:p w:rsidR="00E164DF" w:rsidRPr="00AD7568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3.2.           </w:t>
      </w:r>
      <w:r w:rsidRPr="00AD7568">
        <w:rPr>
          <w:rFonts w:ascii="Times New Roman" w:hAnsi="Times New Roman" w:cs="Times New Roman"/>
          <w:sz w:val="28"/>
          <w:szCs w:val="28"/>
        </w:rPr>
        <w:t> </w:t>
      </w:r>
      <w:r w:rsidRPr="00AD7568">
        <w:rPr>
          <w:rFonts w:ascii="Times New Roman" w:hAnsi="Times New Roman" w:cs="Times New Roman"/>
          <w:sz w:val="28"/>
          <w:szCs w:val="28"/>
          <w:lang w:val="uk-UA"/>
        </w:rPr>
        <w:t>Звітувати про проведену роботу на педагогічній раді у травні 2019 року.</w:t>
      </w:r>
    </w:p>
    <w:p w:rsidR="00E164DF" w:rsidRPr="00AD7568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E164DF" w:rsidRPr="00AD7568" w:rsidRDefault="00E164DF" w:rsidP="00E164DF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164DF" w:rsidRPr="00AD7568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E164DF" w:rsidRPr="00AD7568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E164DF" w:rsidRPr="00AD7568" w:rsidRDefault="00E164DF" w:rsidP="00E164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Директор школи             </w:t>
      </w:r>
      <w:r w:rsidR="00130E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AD7568">
        <w:rPr>
          <w:rFonts w:ascii="Times New Roman" w:hAnsi="Times New Roman" w:cs="Times New Roman"/>
          <w:sz w:val="28"/>
          <w:szCs w:val="28"/>
          <w:lang w:val="uk-UA"/>
        </w:rPr>
        <w:t xml:space="preserve">        А.П. Водзяновська </w:t>
      </w:r>
    </w:p>
    <w:p w:rsidR="00E164DF" w:rsidRPr="00AD7568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E164DF" w:rsidRPr="00AD7568" w:rsidRDefault="00130E14" w:rsidP="00E16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наказом по школі  </w:t>
      </w:r>
      <w:r w:rsidR="00E164DF" w:rsidRPr="00AD7568">
        <w:rPr>
          <w:rFonts w:ascii="Times New Roman" w:hAnsi="Times New Roman" w:cs="Times New Roman"/>
          <w:sz w:val="28"/>
          <w:szCs w:val="28"/>
          <w:lang w:val="uk-UA"/>
        </w:rPr>
        <w:t>ознайомлені:</w:t>
      </w:r>
    </w:p>
    <w:p w:rsidR="00E164DF" w:rsidRDefault="00E164DF" w:rsidP="00E164D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D756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130E14" w:rsidRPr="00AD7568">
        <w:rPr>
          <w:rFonts w:ascii="Times New Roman" w:hAnsi="Times New Roman" w:cs="Times New Roman"/>
          <w:bCs/>
          <w:sz w:val="28"/>
          <w:szCs w:val="28"/>
          <w:lang w:val="uk-UA"/>
        </w:rPr>
        <w:t>Рубцов</w:t>
      </w:r>
      <w:r w:rsidR="00130E1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spellEnd"/>
      <w:r w:rsidR="00130E14" w:rsidRPr="00AD75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Н.О</w:t>
      </w:r>
    </w:p>
    <w:p w:rsidR="00130E14" w:rsidRPr="00AD7568" w:rsidRDefault="00130E14" w:rsidP="00E16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>Фільчаков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spellEnd"/>
      <w:r w:rsidRPr="00AD75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В.І.</w:t>
      </w:r>
    </w:p>
    <w:p w:rsidR="00160D91" w:rsidRDefault="00E164DF" w:rsidP="00E164D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     </w:t>
      </w:r>
    </w:p>
    <w:p w:rsidR="00160D91" w:rsidRDefault="00160D91" w:rsidP="00E164D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60D91" w:rsidRDefault="00160D91" w:rsidP="00E164D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164DF" w:rsidRPr="000403C6" w:rsidRDefault="00E164DF" w:rsidP="00E164D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E164DF" w:rsidRPr="000403C6" w:rsidRDefault="00E164DF" w:rsidP="00E164DF">
      <w:pPr>
        <w:jc w:val="right"/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  <w:lang w:val="uk-UA"/>
        </w:rPr>
        <w:t>          до наказу від року №</w:t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E164DF" w:rsidRPr="000403C6" w:rsidRDefault="00E164DF" w:rsidP="00E16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DF" w:rsidRPr="000403C6" w:rsidRDefault="00E164DF" w:rsidP="00E16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</w:t>
      </w:r>
    </w:p>
    <w:p w:rsidR="00E164DF" w:rsidRPr="000403C6" w:rsidRDefault="00E164DF" w:rsidP="00E16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підготовки здобувачів освіти до навчання у 1 класі</w:t>
      </w:r>
    </w:p>
    <w:p w:rsidR="00E164DF" w:rsidRPr="000403C6" w:rsidRDefault="00E164DF" w:rsidP="00E16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відповідно до Концепції нової української школи</w:t>
      </w:r>
    </w:p>
    <w:p w:rsidR="00E164DF" w:rsidRPr="000403C6" w:rsidRDefault="00E164DF" w:rsidP="00E16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b/>
          <w:bCs/>
          <w:sz w:val="28"/>
          <w:szCs w:val="28"/>
          <w:lang w:val="uk-UA"/>
        </w:rPr>
        <w:t>у 2019/2020 навчальному році</w:t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tbl>
      <w:tblPr>
        <w:tblW w:w="1008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5400"/>
        <w:gridCol w:w="2100"/>
        <w:gridCol w:w="1989"/>
      </w:tblGrid>
      <w:tr w:rsidR="00E164DF" w:rsidRPr="000403C6" w:rsidTr="006D1DAE"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164DF" w:rsidRPr="000403C6" w:rsidTr="006D1DAE">
        <w:trPr>
          <w:trHeight w:val="1107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з майбутніми першокласниками шляхом відвідування занять підготовчої групи ДНЗ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Рубцова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– квітень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року</w:t>
            </w:r>
          </w:p>
        </w:tc>
      </w:tr>
      <w:tr w:rsidR="00E164DF" w:rsidRPr="000403C6" w:rsidTr="006D1DAE">
        <w:trPr>
          <w:trHeight w:val="88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зборів батьків майбутніх першокласників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Рубцова Н.О</w:t>
            </w: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В.І</w:t>
            </w: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Лепська Н.І.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31.05..2019 р.</w:t>
            </w:r>
          </w:p>
        </w:tc>
      </w:tr>
      <w:tr w:rsidR="00E164DF" w:rsidRPr="000403C6" w:rsidTr="006D1DAE">
        <w:trPr>
          <w:trHeight w:val="892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списку здобувачів освіти 1 класу 2019/2020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Рубцова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До31.05..2019 р.</w:t>
            </w:r>
          </w:p>
        </w:tc>
      </w:tr>
      <w:tr w:rsidR="00E164DF" w:rsidRPr="000403C6" w:rsidTr="006D1DAE">
        <w:trPr>
          <w:trHeight w:val="143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із нормативними документами,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освітні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 за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Державним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стандартом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Рубцова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01.05.2019 р.</w:t>
            </w:r>
          </w:p>
        </w:tc>
      </w:tr>
      <w:tr w:rsidR="00E164DF" w:rsidRPr="000403C6" w:rsidTr="006D1DAE">
        <w:trPr>
          <w:trHeight w:val="177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роз’яснювальної роботи серед батьків майбутніх першокласників з питань організації навчання в умовах змін у початковій школі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Рубцова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Квітень- травень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року</w:t>
            </w:r>
          </w:p>
        </w:tc>
      </w:tr>
      <w:tr w:rsidR="00E164DF" w:rsidRPr="000403C6" w:rsidTr="006D1DAE">
        <w:trPr>
          <w:trHeight w:val="10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6D1DAE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E164DF"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Остаточне формування списку здобувачів освіти 1 класу (створення бази даних про учнів, розгляд заяв батьків)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школи,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Рубцова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Н.О., </w:t>
            </w:r>
            <w:proofErr w:type="spellStart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01.09.2019 р.</w:t>
            </w:r>
          </w:p>
        </w:tc>
      </w:tr>
      <w:tr w:rsidR="00E164DF" w:rsidRPr="000403C6" w:rsidTr="006D1DAE">
        <w:trPr>
          <w:trHeight w:val="10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6D1DAE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DAE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Організація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нового</w:t>
            </w:r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освітнього</w:t>
            </w:r>
            <w:proofErr w:type="spellEnd"/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середовищ</w:t>
            </w:r>
            <w:proofErr w:type="gramStart"/>
            <w:r w:rsidRPr="00040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proofErr w:type="gram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меблями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обладнанням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дидактични</w:t>
            </w:r>
            <w:r w:rsidR="006D1DA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 w:rsidR="006D1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DAE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="006D1D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D1DAE">
              <w:rPr>
                <w:rFonts w:ascii="Times New Roman" w:hAnsi="Times New Roman" w:cs="Times New Roman"/>
                <w:sz w:val="28"/>
                <w:szCs w:val="28"/>
              </w:rPr>
              <w:t>необхідними</w:t>
            </w:r>
            <w:proofErr w:type="spellEnd"/>
            <w:r w:rsidR="006D1D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proofErr w:type="gram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proofErr w:type="gramEnd"/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мобільно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меблі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малих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групах</w:t>
            </w:r>
            <w:proofErr w:type="spellEnd"/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доступ до Інтернету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організаційна техніка (комп’ютер, ксерокс тощо) та витратні матеріали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 Батьківський комітет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01.09.2019 р.</w:t>
            </w:r>
          </w:p>
        </w:tc>
      </w:tr>
      <w:tr w:rsidR="00E164DF" w:rsidRPr="000403C6" w:rsidTr="006D1DAE">
        <w:trPr>
          <w:trHeight w:val="10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6D1DAE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вчител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нового Державного стандарту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семінарах, тематичних тренінгах, курсах підвищення кваліфікації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Рубцова Н.О.,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2019 року</w:t>
            </w:r>
          </w:p>
        </w:tc>
      </w:tr>
      <w:tr w:rsidR="00E164DF" w:rsidRPr="000403C6" w:rsidTr="006D1DAE">
        <w:trPr>
          <w:trHeight w:val="10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6D1DAE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психолого-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педагогічного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супроводу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вчител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 у рамках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Концепції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Нової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Проскуріна І.І.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року</w:t>
            </w:r>
          </w:p>
        </w:tc>
      </w:tr>
      <w:tr w:rsidR="00E164DF" w:rsidRPr="000403C6" w:rsidTr="006D1DAE">
        <w:trPr>
          <w:trHeight w:val="1075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6D1DAE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bookmarkStart w:id="0" w:name="_GoBack"/>
            <w:bookmarkEnd w:id="0"/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6D1DAE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164DF" w:rsidRPr="000403C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lang w:val="uk-UA"/>
                </w:rPr>
                <w:t>Проведення круглого столу  «Професійне удосконалення вчителів початкових класів у контексті реформування початкової освіти»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>Фільчакова</w:t>
            </w:r>
            <w:proofErr w:type="spellEnd"/>
            <w:r w:rsidRPr="000403C6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E164DF" w:rsidRPr="000403C6" w:rsidRDefault="00E164DF" w:rsidP="00FC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3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року</w:t>
            </w:r>
          </w:p>
        </w:tc>
      </w:tr>
    </w:tbl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</w:rPr>
        <w:t> </w:t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</w:rPr>
        <w:t> </w:t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</w:rPr>
        <w:br/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</w:rPr>
        <w:t> </w:t>
      </w:r>
    </w:p>
    <w:p w:rsidR="00E164DF" w:rsidRPr="000403C6" w:rsidRDefault="00E164DF" w:rsidP="00E164DF">
      <w:pPr>
        <w:rPr>
          <w:rFonts w:ascii="Times New Roman" w:hAnsi="Times New Roman" w:cs="Times New Roman"/>
          <w:sz w:val="28"/>
          <w:szCs w:val="28"/>
        </w:rPr>
      </w:pPr>
      <w:r w:rsidRPr="000403C6">
        <w:rPr>
          <w:rFonts w:ascii="Times New Roman" w:hAnsi="Times New Roman" w:cs="Times New Roman"/>
          <w:sz w:val="28"/>
          <w:szCs w:val="28"/>
        </w:rPr>
        <w:t> </w:t>
      </w:r>
    </w:p>
    <w:p w:rsidR="00E164DF" w:rsidRPr="00E164DF" w:rsidRDefault="00E16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7CB9" w:rsidRDefault="006C7CB9"/>
    <w:sectPr w:rsidR="006C7CB9" w:rsidSect="00A228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597"/>
    <w:multiLevelType w:val="multilevel"/>
    <w:tmpl w:val="AE7E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25C8C"/>
    <w:multiLevelType w:val="multilevel"/>
    <w:tmpl w:val="60C02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01CE9"/>
    <w:multiLevelType w:val="multilevel"/>
    <w:tmpl w:val="75720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153D7"/>
    <w:multiLevelType w:val="multilevel"/>
    <w:tmpl w:val="5568E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CE"/>
    <w:rsid w:val="00057207"/>
    <w:rsid w:val="000C4580"/>
    <w:rsid w:val="00130E14"/>
    <w:rsid w:val="00160D91"/>
    <w:rsid w:val="004D4140"/>
    <w:rsid w:val="004D4ACE"/>
    <w:rsid w:val="006C7CB9"/>
    <w:rsid w:val="006D1DAE"/>
    <w:rsid w:val="00784F24"/>
    <w:rsid w:val="00845440"/>
    <w:rsid w:val="00A22818"/>
    <w:rsid w:val="00AC099A"/>
    <w:rsid w:val="00E164DF"/>
    <w:rsid w:val="00E65AC7"/>
    <w:rsid w:val="00E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ppo.edu.ua/index.php/home/2218-profesijne-udoskonalennya-vchiteliv-pochatkovikh-klasiv-u-konteksti-reformuvannya-pochatkovoji-osvi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12</cp:revision>
  <dcterms:created xsi:type="dcterms:W3CDTF">2019-04-03T05:22:00Z</dcterms:created>
  <dcterms:modified xsi:type="dcterms:W3CDTF">2019-04-19T09:23:00Z</dcterms:modified>
</cp:coreProperties>
</file>