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12" w:rsidRPr="009E08F3" w:rsidRDefault="004C3612" w:rsidP="004C3612">
      <w:pPr>
        <w:spacing w:before="120" w:after="120" w:line="240" w:lineRule="atLeast"/>
        <w:jc w:val="center"/>
        <w:rPr>
          <w:rFonts w:ascii="Times New Roman" w:hAnsi="Times New Roman" w:cs="Times New Roman"/>
          <w:b/>
          <w:sz w:val="28"/>
          <w:szCs w:val="28"/>
        </w:rPr>
      </w:pPr>
      <w:proofErr w:type="spellStart"/>
      <w:r w:rsidRPr="009E08F3">
        <w:rPr>
          <w:rFonts w:ascii="Times New Roman" w:hAnsi="Times New Roman" w:cs="Times New Roman"/>
          <w:b/>
          <w:sz w:val="28"/>
          <w:szCs w:val="28"/>
        </w:rPr>
        <w:t>Бросківськазагальноосвітня</w:t>
      </w:r>
      <w:proofErr w:type="spellEnd"/>
      <w:r w:rsidRPr="009E08F3">
        <w:rPr>
          <w:rFonts w:ascii="Times New Roman" w:hAnsi="Times New Roman" w:cs="Times New Roman"/>
          <w:b/>
          <w:sz w:val="28"/>
          <w:szCs w:val="28"/>
        </w:rPr>
        <w:t xml:space="preserve"> школа І-ІІІ </w:t>
      </w:r>
      <w:proofErr w:type="spellStart"/>
      <w:r w:rsidRPr="009E08F3">
        <w:rPr>
          <w:rFonts w:ascii="Times New Roman" w:hAnsi="Times New Roman" w:cs="Times New Roman"/>
          <w:b/>
          <w:sz w:val="28"/>
          <w:szCs w:val="28"/>
        </w:rPr>
        <w:t>ступені</w:t>
      </w:r>
      <w:proofErr w:type="gramStart"/>
      <w:r w:rsidRPr="009E08F3">
        <w:rPr>
          <w:rFonts w:ascii="Times New Roman" w:hAnsi="Times New Roman" w:cs="Times New Roman"/>
          <w:b/>
          <w:sz w:val="28"/>
          <w:szCs w:val="28"/>
        </w:rPr>
        <w:t>в</w:t>
      </w:r>
      <w:proofErr w:type="spellEnd"/>
      <w:proofErr w:type="gramEnd"/>
    </w:p>
    <w:p w:rsidR="004C3612" w:rsidRPr="009E08F3" w:rsidRDefault="004C3612" w:rsidP="004C3612">
      <w:pPr>
        <w:spacing w:before="120" w:after="120" w:line="240" w:lineRule="atLeast"/>
        <w:jc w:val="center"/>
        <w:rPr>
          <w:rFonts w:ascii="Times New Roman" w:hAnsi="Times New Roman" w:cs="Times New Roman"/>
          <w:b/>
          <w:sz w:val="28"/>
          <w:szCs w:val="28"/>
        </w:rPr>
      </w:pPr>
      <w:proofErr w:type="spellStart"/>
      <w:r w:rsidRPr="009E08F3">
        <w:rPr>
          <w:rFonts w:ascii="Times New Roman" w:hAnsi="Times New Roman" w:cs="Times New Roman"/>
          <w:b/>
          <w:sz w:val="28"/>
          <w:szCs w:val="28"/>
        </w:rPr>
        <w:t>Ізмаїльськоїрайонної</w:t>
      </w:r>
      <w:proofErr w:type="spellEnd"/>
      <w:r w:rsidRPr="009E08F3">
        <w:rPr>
          <w:rFonts w:ascii="Times New Roman" w:hAnsi="Times New Roman" w:cs="Times New Roman"/>
          <w:b/>
          <w:sz w:val="28"/>
          <w:szCs w:val="28"/>
        </w:rPr>
        <w:t xml:space="preserve"> ради </w:t>
      </w:r>
      <w:proofErr w:type="spellStart"/>
      <w:r w:rsidRPr="009E08F3">
        <w:rPr>
          <w:rFonts w:ascii="Times New Roman" w:hAnsi="Times New Roman" w:cs="Times New Roman"/>
          <w:b/>
          <w:sz w:val="28"/>
          <w:szCs w:val="28"/>
        </w:rPr>
        <w:t>Одеськоїобласті</w:t>
      </w:r>
      <w:proofErr w:type="spellEnd"/>
    </w:p>
    <w:p w:rsidR="004C3612" w:rsidRPr="009E08F3" w:rsidRDefault="004C3612" w:rsidP="004C3612">
      <w:pPr>
        <w:spacing w:before="120" w:after="120" w:line="240" w:lineRule="atLeast"/>
        <w:jc w:val="center"/>
        <w:rPr>
          <w:rFonts w:ascii="Times New Roman" w:hAnsi="Times New Roman" w:cs="Times New Roman"/>
          <w:sz w:val="28"/>
          <w:szCs w:val="28"/>
        </w:rPr>
      </w:pPr>
      <w:proofErr w:type="spellStart"/>
      <w:r w:rsidRPr="009E08F3">
        <w:rPr>
          <w:rFonts w:ascii="Times New Roman" w:hAnsi="Times New Roman" w:cs="Times New Roman"/>
          <w:sz w:val="28"/>
          <w:szCs w:val="28"/>
        </w:rPr>
        <w:t>вул</w:t>
      </w:r>
      <w:proofErr w:type="spellEnd"/>
      <w:r w:rsidRPr="009E08F3">
        <w:rPr>
          <w:rFonts w:ascii="Times New Roman" w:hAnsi="Times New Roman" w:cs="Times New Roman"/>
          <w:sz w:val="28"/>
          <w:szCs w:val="28"/>
        </w:rPr>
        <w:t xml:space="preserve">. </w:t>
      </w:r>
      <w:proofErr w:type="spellStart"/>
      <w:r w:rsidRPr="009E08F3">
        <w:rPr>
          <w:rFonts w:ascii="Times New Roman" w:hAnsi="Times New Roman" w:cs="Times New Roman"/>
          <w:sz w:val="28"/>
          <w:szCs w:val="28"/>
        </w:rPr>
        <w:t>Болградська</w:t>
      </w:r>
      <w:proofErr w:type="spellEnd"/>
      <w:r w:rsidRPr="009E08F3">
        <w:rPr>
          <w:rFonts w:ascii="Times New Roman" w:hAnsi="Times New Roman" w:cs="Times New Roman"/>
          <w:sz w:val="28"/>
          <w:szCs w:val="28"/>
        </w:rPr>
        <w:t xml:space="preserve">, 90, </w:t>
      </w:r>
      <w:bookmarkStart w:id="0" w:name="_GoBack"/>
      <w:bookmarkEnd w:id="0"/>
      <w:r w:rsidRPr="009E08F3">
        <w:rPr>
          <w:rFonts w:ascii="Times New Roman" w:hAnsi="Times New Roman" w:cs="Times New Roman"/>
          <w:sz w:val="28"/>
          <w:szCs w:val="28"/>
        </w:rPr>
        <w:t xml:space="preserve">с. Броска, </w:t>
      </w:r>
      <w:proofErr w:type="spellStart"/>
      <w:r w:rsidRPr="009E08F3">
        <w:rPr>
          <w:rFonts w:ascii="Times New Roman" w:hAnsi="Times New Roman" w:cs="Times New Roman"/>
          <w:sz w:val="28"/>
          <w:szCs w:val="28"/>
        </w:rPr>
        <w:t>Одеська</w:t>
      </w:r>
      <w:proofErr w:type="spellEnd"/>
      <w:r w:rsidRPr="009E08F3">
        <w:rPr>
          <w:rFonts w:ascii="Times New Roman" w:hAnsi="Times New Roman" w:cs="Times New Roman"/>
          <w:sz w:val="28"/>
          <w:szCs w:val="28"/>
        </w:rPr>
        <w:t xml:space="preserve"> обл., </w:t>
      </w:r>
      <w:proofErr w:type="spellStart"/>
      <w:r w:rsidRPr="009E08F3">
        <w:rPr>
          <w:rFonts w:ascii="Times New Roman" w:hAnsi="Times New Roman" w:cs="Times New Roman"/>
          <w:sz w:val="28"/>
          <w:szCs w:val="28"/>
        </w:rPr>
        <w:t>Ізмаїльський</w:t>
      </w:r>
      <w:proofErr w:type="spellEnd"/>
      <w:r w:rsidRPr="009E08F3">
        <w:rPr>
          <w:rFonts w:ascii="Times New Roman" w:hAnsi="Times New Roman" w:cs="Times New Roman"/>
          <w:sz w:val="28"/>
          <w:szCs w:val="28"/>
        </w:rPr>
        <w:t xml:space="preserve"> район, </w:t>
      </w:r>
    </w:p>
    <w:p w:rsidR="004C3612" w:rsidRPr="009E08F3" w:rsidRDefault="004C3612" w:rsidP="004C3612">
      <w:pPr>
        <w:spacing w:before="120" w:after="120" w:line="240" w:lineRule="atLeast"/>
        <w:jc w:val="center"/>
        <w:rPr>
          <w:rFonts w:ascii="Times New Roman" w:hAnsi="Times New Roman" w:cs="Times New Roman"/>
          <w:sz w:val="28"/>
          <w:szCs w:val="28"/>
        </w:rPr>
      </w:pPr>
      <w:r w:rsidRPr="009E08F3">
        <w:rPr>
          <w:rFonts w:ascii="Times New Roman" w:hAnsi="Times New Roman" w:cs="Times New Roman"/>
          <w:sz w:val="28"/>
          <w:szCs w:val="28"/>
        </w:rPr>
        <w:t xml:space="preserve">68663, тел./факс (04841) 4-08-02,  </w:t>
      </w:r>
      <w:proofErr w:type="spellStart"/>
      <w:r w:rsidRPr="009E08F3">
        <w:rPr>
          <w:rFonts w:ascii="Times New Roman" w:hAnsi="Times New Roman" w:cs="Times New Roman"/>
          <w:sz w:val="28"/>
          <w:szCs w:val="28"/>
        </w:rPr>
        <w:t>Ід</w:t>
      </w:r>
      <w:proofErr w:type="spellEnd"/>
      <w:r w:rsidRPr="009E08F3">
        <w:rPr>
          <w:rFonts w:ascii="Times New Roman" w:hAnsi="Times New Roman" w:cs="Times New Roman"/>
          <w:sz w:val="28"/>
          <w:szCs w:val="28"/>
        </w:rPr>
        <w:t>. код 26110884</w:t>
      </w:r>
    </w:p>
    <w:p w:rsidR="004C3612" w:rsidRPr="009E08F3" w:rsidRDefault="004C3612" w:rsidP="004C3612">
      <w:pPr>
        <w:widowControl w:val="0"/>
        <w:spacing w:before="120" w:after="120" w:line="240" w:lineRule="atLeast"/>
        <w:jc w:val="center"/>
        <w:rPr>
          <w:rStyle w:val="a4"/>
          <w:sz w:val="28"/>
          <w:szCs w:val="28"/>
          <w:shd w:val="clear" w:color="auto" w:fill="F2FAFF"/>
        </w:rPr>
      </w:pPr>
      <w:r w:rsidRPr="009E08F3">
        <w:rPr>
          <w:rFonts w:ascii="Times New Roman" w:hAnsi="Times New Roman" w:cs="Times New Roman"/>
          <w:bCs/>
          <w:color w:val="000000"/>
          <w:kern w:val="28"/>
          <w:sz w:val="28"/>
          <w:szCs w:val="28"/>
          <w:lang w:val="uk-UA"/>
        </w:rPr>
        <w:t>e-</w:t>
      </w:r>
      <w:proofErr w:type="spellStart"/>
      <w:r w:rsidRPr="009E08F3">
        <w:rPr>
          <w:rFonts w:ascii="Times New Roman" w:hAnsi="Times New Roman" w:cs="Times New Roman"/>
          <w:bCs/>
          <w:color w:val="000000"/>
          <w:kern w:val="28"/>
          <w:sz w:val="28"/>
          <w:szCs w:val="28"/>
          <w:lang w:val="uk-UA"/>
        </w:rPr>
        <w:t>mail</w:t>
      </w:r>
      <w:proofErr w:type="spellEnd"/>
      <w:r w:rsidRPr="009E08F3">
        <w:rPr>
          <w:rFonts w:ascii="Times New Roman" w:hAnsi="Times New Roman" w:cs="Times New Roman"/>
          <w:bCs/>
          <w:color w:val="000000"/>
          <w:kern w:val="28"/>
          <w:sz w:val="28"/>
          <w:szCs w:val="28"/>
          <w:lang w:val="uk-UA"/>
        </w:rPr>
        <w:t xml:space="preserve">: </w:t>
      </w:r>
      <w:hyperlink r:id="rId6" w:tgtFrame="_blank" w:history="1">
        <w:r w:rsidRPr="009E08F3">
          <w:rPr>
            <w:rStyle w:val="a4"/>
            <w:rFonts w:eastAsia="Calibri"/>
            <w:color w:val="1155CC"/>
            <w:sz w:val="28"/>
            <w:szCs w:val="28"/>
            <w:shd w:val="clear" w:color="auto" w:fill="FFFFFF"/>
            <w:lang w:val="en-US"/>
          </w:rPr>
          <w:t>broska</w:t>
        </w:r>
        <w:r w:rsidRPr="009E08F3">
          <w:rPr>
            <w:rStyle w:val="a4"/>
            <w:rFonts w:eastAsia="Calibri"/>
            <w:color w:val="1155CC"/>
            <w:sz w:val="28"/>
            <w:szCs w:val="28"/>
            <w:shd w:val="clear" w:color="auto" w:fill="FFFFFF"/>
          </w:rPr>
          <w:t>.</w:t>
        </w:r>
        <w:r w:rsidRPr="009E08F3">
          <w:rPr>
            <w:rStyle w:val="a4"/>
            <w:rFonts w:eastAsia="Calibri"/>
            <w:color w:val="1155CC"/>
            <w:sz w:val="28"/>
            <w:szCs w:val="28"/>
            <w:shd w:val="clear" w:color="auto" w:fill="FFFFFF"/>
            <w:lang w:val="en-US"/>
          </w:rPr>
          <w:t>school</w:t>
        </w:r>
        <w:r w:rsidRPr="009E08F3">
          <w:rPr>
            <w:rStyle w:val="a4"/>
            <w:rFonts w:eastAsia="Calibri"/>
            <w:color w:val="1155CC"/>
            <w:sz w:val="28"/>
            <w:szCs w:val="28"/>
            <w:shd w:val="clear" w:color="auto" w:fill="FFFFFF"/>
          </w:rPr>
          <w:t>75@</w:t>
        </w:r>
        <w:r w:rsidRPr="009E08F3">
          <w:rPr>
            <w:rStyle w:val="a4"/>
            <w:rFonts w:eastAsia="Calibri"/>
            <w:color w:val="1155CC"/>
            <w:sz w:val="28"/>
            <w:szCs w:val="28"/>
            <w:shd w:val="clear" w:color="auto" w:fill="FFFFFF"/>
            <w:lang w:val="en-US"/>
          </w:rPr>
          <w:t>ukr</w:t>
        </w:r>
        <w:r w:rsidRPr="009E08F3">
          <w:rPr>
            <w:rStyle w:val="a4"/>
            <w:rFonts w:eastAsia="Calibri"/>
            <w:color w:val="1155CC"/>
            <w:sz w:val="28"/>
            <w:szCs w:val="28"/>
            <w:shd w:val="clear" w:color="auto" w:fill="FFFFFF"/>
          </w:rPr>
          <w:t>.</w:t>
        </w:r>
        <w:r w:rsidRPr="009E08F3">
          <w:rPr>
            <w:rStyle w:val="a4"/>
            <w:rFonts w:eastAsia="Calibri"/>
            <w:color w:val="1155CC"/>
            <w:sz w:val="28"/>
            <w:szCs w:val="28"/>
            <w:shd w:val="clear" w:color="auto" w:fill="FFFFFF"/>
            <w:lang w:val="en-US"/>
          </w:rPr>
          <w:t>net</w:t>
        </w:r>
      </w:hyperlink>
      <w:r w:rsidRPr="009E08F3">
        <w:rPr>
          <w:rFonts w:ascii="Times New Roman" w:hAnsi="Times New Roman" w:cs="Times New Roman"/>
          <w:color w:val="333333"/>
          <w:sz w:val="28"/>
          <w:szCs w:val="28"/>
          <w:shd w:val="clear" w:color="auto" w:fill="F2FAFF"/>
          <w:lang w:val="en-US"/>
        </w:rPr>
        <w:t> </w:t>
      </w:r>
      <w:hyperlink r:id="rId7" w:tgtFrame="_blank" w:history="1">
        <w:r w:rsidRPr="009E08F3">
          <w:rPr>
            <w:rStyle w:val="a4"/>
            <w:sz w:val="28"/>
            <w:szCs w:val="28"/>
            <w:shd w:val="clear" w:color="auto" w:fill="F2FAFF"/>
            <w:lang w:val="en-US"/>
          </w:rPr>
          <w:t>https</w:t>
        </w:r>
        <w:r w:rsidRPr="009E08F3">
          <w:rPr>
            <w:rStyle w:val="a4"/>
            <w:sz w:val="28"/>
            <w:szCs w:val="28"/>
            <w:shd w:val="clear" w:color="auto" w:fill="F2FAFF"/>
          </w:rPr>
          <w:t>://</w:t>
        </w:r>
        <w:proofErr w:type="spellStart"/>
        <w:r w:rsidRPr="009E08F3">
          <w:rPr>
            <w:rStyle w:val="a4"/>
            <w:sz w:val="28"/>
            <w:szCs w:val="28"/>
            <w:shd w:val="clear" w:color="auto" w:fill="F2FAFF"/>
            <w:lang w:val="en-US"/>
          </w:rPr>
          <w:t>broska</w:t>
        </w:r>
        <w:proofErr w:type="spellEnd"/>
        <w:r w:rsidRPr="009E08F3">
          <w:rPr>
            <w:rStyle w:val="a4"/>
            <w:sz w:val="28"/>
            <w:szCs w:val="28"/>
            <w:shd w:val="clear" w:color="auto" w:fill="F2FAFF"/>
          </w:rPr>
          <w:t>-</w:t>
        </w:r>
        <w:r w:rsidRPr="009E08F3">
          <w:rPr>
            <w:rStyle w:val="a4"/>
            <w:sz w:val="28"/>
            <w:szCs w:val="28"/>
            <w:shd w:val="clear" w:color="auto" w:fill="F2FAFF"/>
            <w:lang w:val="en-US"/>
          </w:rPr>
          <w:t>school</w:t>
        </w:r>
        <w:r w:rsidRPr="009E08F3">
          <w:rPr>
            <w:rStyle w:val="a4"/>
            <w:sz w:val="28"/>
            <w:szCs w:val="28"/>
            <w:shd w:val="clear" w:color="auto" w:fill="F2FAFF"/>
          </w:rPr>
          <w:t>.</w:t>
        </w:r>
        <w:r w:rsidRPr="009E08F3">
          <w:rPr>
            <w:rStyle w:val="a4"/>
            <w:sz w:val="28"/>
            <w:szCs w:val="28"/>
            <w:shd w:val="clear" w:color="auto" w:fill="F2FAFF"/>
            <w:lang w:val="en-US"/>
          </w:rPr>
          <w:t>e</w:t>
        </w:r>
        <w:r w:rsidRPr="009E08F3">
          <w:rPr>
            <w:rStyle w:val="a4"/>
            <w:sz w:val="28"/>
            <w:szCs w:val="28"/>
            <w:shd w:val="clear" w:color="auto" w:fill="F2FAFF"/>
          </w:rPr>
          <w:t>-</w:t>
        </w:r>
        <w:r w:rsidRPr="009E08F3">
          <w:rPr>
            <w:rStyle w:val="a4"/>
            <w:sz w:val="28"/>
            <w:szCs w:val="28"/>
            <w:shd w:val="clear" w:color="auto" w:fill="F2FAFF"/>
            <w:lang w:val="en-US"/>
          </w:rPr>
          <w:t>schools</w:t>
        </w:r>
        <w:r w:rsidRPr="009E08F3">
          <w:rPr>
            <w:rStyle w:val="a4"/>
            <w:sz w:val="28"/>
            <w:szCs w:val="28"/>
            <w:shd w:val="clear" w:color="auto" w:fill="F2FAFF"/>
          </w:rPr>
          <w:t>.</w:t>
        </w:r>
        <w:r w:rsidRPr="009E08F3">
          <w:rPr>
            <w:rStyle w:val="a4"/>
            <w:sz w:val="28"/>
            <w:szCs w:val="28"/>
            <w:shd w:val="clear" w:color="auto" w:fill="F2FAFF"/>
            <w:lang w:val="en-US"/>
          </w:rPr>
          <w:t>info</w:t>
        </w:r>
      </w:hyperlink>
    </w:p>
    <w:p w:rsidR="004C3612" w:rsidRPr="009E08F3" w:rsidRDefault="009E08F3" w:rsidP="004C3612">
      <w:pPr>
        <w:rPr>
          <w:rFonts w:ascii="Times New Roman" w:hAnsi="Times New Roman" w:cs="Times New Roman"/>
          <w:sz w:val="28"/>
          <w:szCs w:val="28"/>
          <w:lang w:val="uk-UA"/>
        </w:rPr>
      </w:pPr>
      <w:r w:rsidRPr="009E08F3">
        <w:rPr>
          <w:rFonts w:ascii="Times New Roman" w:hAnsi="Times New Roman" w:cs="Times New Roman"/>
          <w:noProof/>
          <w:sz w:val="28"/>
          <w:szCs w:val="28"/>
          <w:lang w:eastAsia="ru-RU"/>
        </w:rPr>
        <w:pict>
          <v:line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7pt,13.15pt" to="46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aWAIAAGoEAAAOAAAAZHJzL2Uyb0RvYy54bWysVN1u0zAUvkfiHazcd2mydj/R0gk1LTcD&#10;Km08gGs7jTXHtmy3aYWQYNdIfQRegQuQJg14hvSNOHZ/tMENQuTCObaPv3znO59zcbmsBVowY7mS&#10;eZQcdSPEJFGUy1kevb0Zd84iZB2WFAslWR6tmI0uB8+fXTQ6Y6mqlKDMIACRNmt0HlXO6SyOLalY&#10;je2R0kzCZqlMjR1MzSymBjeAXos47XZP4kYZqo0izFpYLbab0SDglyUj7k1ZWuaQyCPg5sJowjj1&#10;Yzy4wNnMYF1xsqOB/4FFjbmEjx6gCuwwmhv+B1TNiVFWle6IqDpWZckJCzVANUn3t2quK6xZqAXE&#10;sfogk/1/sOT1YmIQp3mURkjiGlrUft582Kzb7+2XzRptPrY/22/t1/a+/dHeb+4gfth8gthvtg+7&#10;5TVKvZKNthkADuXEeC3IUl7rK0VuLZJqWGE5Y6Gim5WGzyT+RPzkiJ9YDXymzStFIQfPnQqyLktT&#10;e0gQDC1D91aH7rGlQwQW+/3jNEmhyWS/F+Nsf1Ab614yVSMf5JHg0guLM7y4ss4Twdk+xS9LNeZC&#10;BHMIiRoAP036HrrWIJWruLwBw9wGCKsEpz7dH7RmNh0KgxbYGy48oU7YeZxm1FzSAF8xTEe72GEu&#10;tjHQEdLjQXFAcBdtHfXuvHs+Ohud9Tq99GTU6XWLovNiPOx1TsbJab84LobDInnvqSW9rOKUMunZ&#10;7d2d9P7OPbt7tvXlwd8HYeKn6EFBILt/B9Khu76hW2tMFV1NzL7rYOiQvLt8/sY8nkP8+Bcx+AUA&#10;AP//AwBQSwMEFAAGAAgAAAAhAKqdcJTfAAAACAEAAA8AAABkcnMvZG93bnJldi54bWxMj8FOwzAQ&#10;RO9I/IO1SFwq6tBAlIZsKlTBhQNSWw5wc+MliYjXqe02ga/HiAMcZ2c087ZcTaYXJ3K+s4xwPU9A&#10;ENdWd9wgvOwer3IQPijWqrdMCJ/kYVWdn5Wq0HbkDZ22oRGxhH2hENoQhkJKX7dklJ/bgTh679YZ&#10;FaJ0jdROjbHc9HKRJJk0quO40KqB1i3VH9ujQdAb7x/WU/6VPrunw+E1n72Nuxni5cV0fwci0BT+&#10;wvCDH9Ghikx7e2TtRY9wu7yJSYRFloKI/jJNMhD734OsSvn/geobAAD//wMAUEsBAi0AFAAGAAgA&#10;AAAhALaDOJL+AAAA4QEAABMAAAAAAAAAAAAAAAAAAAAAAFtDb250ZW50X1R5cGVzXS54bWxQSwEC&#10;LQAUAAYACAAAACEAOP0h/9YAAACUAQAACwAAAAAAAAAAAAAAAAAvAQAAX3JlbHMvLnJlbHNQSwEC&#10;LQAUAAYACAAAACEAORwimlgCAABqBAAADgAAAAAAAAAAAAAAAAAuAgAAZHJzL2Uyb0RvYy54bWxQ&#10;SwECLQAUAAYACAAAACEAqp1wlN8AAAAIAQAADwAAAAAAAAAAAAAAAACyBAAAZHJzL2Rvd25yZXYu&#10;eG1sUEsFBgAAAAAEAAQA8wAAAL4FAAAAAA==&#10;" strokeweight="4.5pt">
            <v:stroke linestyle="thinThick"/>
          </v:line>
        </w:pict>
      </w:r>
    </w:p>
    <w:p w:rsidR="004C3612" w:rsidRPr="004C3612" w:rsidRDefault="004C3612" w:rsidP="004C3612">
      <w:pPr>
        <w:jc w:val="center"/>
        <w:rPr>
          <w:rFonts w:ascii="Times New Roman" w:hAnsi="Times New Roman" w:cs="Times New Roman"/>
          <w:b/>
          <w:sz w:val="28"/>
          <w:szCs w:val="28"/>
          <w:lang w:val="uk-UA"/>
        </w:rPr>
      </w:pPr>
      <w:r w:rsidRPr="004C3612">
        <w:rPr>
          <w:rFonts w:ascii="Times New Roman" w:hAnsi="Times New Roman" w:cs="Times New Roman"/>
          <w:b/>
          <w:sz w:val="28"/>
          <w:szCs w:val="28"/>
          <w:lang w:val="uk-UA"/>
        </w:rPr>
        <w:t>Наказ</w:t>
      </w:r>
    </w:p>
    <w:p w:rsidR="008C703D" w:rsidRPr="004C3612" w:rsidRDefault="004C3612" w:rsidP="004C3612">
      <w:pPr>
        <w:tabs>
          <w:tab w:val="right" w:pos="9355"/>
        </w:tabs>
        <w:rPr>
          <w:rFonts w:ascii="Times New Roman" w:hAnsi="Times New Roman" w:cs="Times New Roman"/>
          <w:b/>
          <w:sz w:val="28"/>
          <w:szCs w:val="28"/>
          <w:lang w:val="uk-UA"/>
        </w:rPr>
      </w:pPr>
      <w:r>
        <w:rPr>
          <w:rFonts w:ascii="Times New Roman" w:hAnsi="Times New Roman" w:cs="Times New Roman"/>
          <w:b/>
          <w:sz w:val="28"/>
          <w:szCs w:val="28"/>
          <w:lang w:val="uk-UA"/>
        </w:rPr>
        <w:t>№ 2</w:t>
      </w:r>
      <w:r w:rsidR="00196540">
        <w:rPr>
          <w:rFonts w:ascii="Times New Roman" w:hAnsi="Times New Roman" w:cs="Times New Roman"/>
          <w:b/>
          <w:sz w:val="28"/>
          <w:szCs w:val="28"/>
          <w:lang w:val="uk-UA"/>
        </w:rPr>
        <w:t>7</w:t>
      </w:r>
      <w:r>
        <w:rPr>
          <w:rFonts w:ascii="Times New Roman" w:hAnsi="Times New Roman" w:cs="Times New Roman"/>
          <w:b/>
          <w:sz w:val="28"/>
          <w:szCs w:val="28"/>
          <w:lang w:val="uk-UA"/>
        </w:rPr>
        <w:tab/>
      </w:r>
      <w:r w:rsidR="00641AAA">
        <w:rPr>
          <w:rFonts w:ascii="Times New Roman" w:hAnsi="Times New Roman" w:cs="Times New Roman"/>
          <w:b/>
          <w:sz w:val="28"/>
          <w:szCs w:val="28"/>
          <w:lang w:val="uk-UA"/>
        </w:rPr>
        <w:t xml:space="preserve"> </w:t>
      </w:r>
      <w:r w:rsidR="00087D8B" w:rsidRPr="004C3612">
        <w:rPr>
          <w:rFonts w:ascii="Times New Roman" w:hAnsi="Times New Roman" w:cs="Times New Roman"/>
          <w:b/>
          <w:sz w:val="28"/>
          <w:szCs w:val="28"/>
          <w:lang w:val="uk-UA"/>
        </w:rPr>
        <w:t>28.02.</w:t>
      </w:r>
      <w:r w:rsidRPr="004C3612">
        <w:rPr>
          <w:rFonts w:ascii="Times New Roman" w:hAnsi="Times New Roman" w:cs="Times New Roman"/>
          <w:b/>
          <w:sz w:val="28"/>
          <w:szCs w:val="28"/>
          <w:lang w:val="uk-UA"/>
        </w:rPr>
        <w:t>2019</w:t>
      </w:r>
    </w:p>
    <w:p w:rsidR="00092E54" w:rsidRPr="00116946" w:rsidRDefault="00092E54" w:rsidP="00092E54">
      <w:pPr>
        <w:tabs>
          <w:tab w:val="left" w:pos="6015"/>
        </w:tabs>
        <w:spacing w:after="0"/>
        <w:rPr>
          <w:rFonts w:ascii="Times New Roman" w:hAnsi="Times New Roman" w:cs="Times New Roman"/>
          <w:b/>
          <w:sz w:val="28"/>
          <w:szCs w:val="28"/>
          <w:lang w:val="uk-UA"/>
        </w:rPr>
      </w:pPr>
      <w:r w:rsidRPr="00116946">
        <w:rPr>
          <w:rFonts w:ascii="Times New Roman" w:hAnsi="Times New Roman" w:cs="Times New Roman"/>
          <w:b/>
          <w:sz w:val="28"/>
          <w:szCs w:val="28"/>
          <w:lang w:val="uk-UA"/>
        </w:rPr>
        <w:t xml:space="preserve">Про підсумки вивчення стану </w:t>
      </w:r>
    </w:p>
    <w:p w:rsidR="00092E54" w:rsidRPr="00116946" w:rsidRDefault="00092E54" w:rsidP="00092E54">
      <w:pPr>
        <w:tabs>
          <w:tab w:val="left" w:pos="6015"/>
        </w:tabs>
        <w:spacing w:after="0"/>
        <w:rPr>
          <w:rFonts w:ascii="Times New Roman" w:hAnsi="Times New Roman" w:cs="Times New Roman"/>
          <w:b/>
          <w:sz w:val="28"/>
          <w:szCs w:val="28"/>
          <w:lang w:val="uk-UA"/>
        </w:rPr>
      </w:pPr>
      <w:r w:rsidRPr="00116946">
        <w:rPr>
          <w:rFonts w:ascii="Times New Roman" w:hAnsi="Times New Roman" w:cs="Times New Roman"/>
          <w:b/>
          <w:sz w:val="28"/>
          <w:szCs w:val="28"/>
          <w:lang w:val="uk-UA"/>
        </w:rPr>
        <w:t xml:space="preserve">викладання біології, природознавства, </w:t>
      </w:r>
    </w:p>
    <w:p w:rsidR="00092E54" w:rsidRPr="00116946" w:rsidRDefault="00092E54" w:rsidP="00092E54">
      <w:pPr>
        <w:tabs>
          <w:tab w:val="left" w:pos="6015"/>
        </w:tabs>
        <w:spacing w:after="0"/>
        <w:rPr>
          <w:rFonts w:ascii="Times New Roman" w:hAnsi="Times New Roman" w:cs="Times New Roman"/>
          <w:b/>
          <w:sz w:val="28"/>
          <w:szCs w:val="28"/>
          <w:lang w:val="uk-UA"/>
        </w:rPr>
      </w:pPr>
      <w:r w:rsidRPr="00116946">
        <w:rPr>
          <w:rFonts w:ascii="Times New Roman" w:hAnsi="Times New Roman" w:cs="Times New Roman"/>
          <w:b/>
          <w:sz w:val="28"/>
          <w:szCs w:val="28"/>
          <w:lang w:val="uk-UA"/>
        </w:rPr>
        <w:t>екології та рівень навчальних досягнень учнів</w:t>
      </w:r>
    </w:p>
    <w:p w:rsidR="00092E54" w:rsidRPr="00116946" w:rsidRDefault="00092E54" w:rsidP="00092E54">
      <w:pPr>
        <w:tabs>
          <w:tab w:val="left" w:pos="6015"/>
        </w:tabs>
        <w:spacing w:after="0"/>
        <w:rPr>
          <w:rFonts w:ascii="Times New Roman" w:hAnsi="Times New Roman" w:cs="Times New Roman"/>
          <w:sz w:val="28"/>
          <w:szCs w:val="28"/>
          <w:lang w:val="uk-UA"/>
        </w:rPr>
      </w:pP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Відповідно до перспективного плану роботи школи, річного плану роботи на 201</w:t>
      </w:r>
      <w:r>
        <w:rPr>
          <w:rFonts w:ascii="Times New Roman" w:hAnsi="Times New Roman" w:cs="Times New Roman"/>
          <w:sz w:val="28"/>
          <w:szCs w:val="28"/>
          <w:lang w:val="uk-UA"/>
        </w:rPr>
        <w:t>8</w:t>
      </w:r>
      <w:r w:rsidRPr="00116946">
        <w:rPr>
          <w:rFonts w:ascii="Times New Roman" w:hAnsi="Times New Roman" w:cs="Times New Roman"/>
          <w:sz w:val="28"/>
          <w:szCs w:val="28"/>
          <w:lang w:val="uk-UA"/>
        </w:rPr>
        <w:t>/201</w:t>
      </w:r>
      <w:r>
        <w:rPr>
          <w:rFonts w:ascii="Times New Roman" w:hAnsi="Times New Roman" w:cs="Times New Roman"/>
          <w:sz w:val="28"/>
          <w:szCs w:val="28"/>
          <w:lang w:val="uk-UA"/>
        </w:rPr>
        <w:t>9</w:t>
      </w:r>
      <w:r w:rsidRPr="00116946">
        <w:rPr>
          <w:rFonts w:ascii="Times New Roman" w:hAnsi="Times New Roman" w:cs="Times New Roman"/>
          <w:sz w:val="28"/>
          <w:szCs w:val="28"/>
          <w:lang w:val="uk-UA"/>
        </w:rPr>
        <w:t xml:space="preserve"> навчальний рік, адміністрацією школи</w:t>
      </w:r>
      <w:r>
        <w:rPr>
          <w:rFonts w:ascii="Times New Roman" w:hAnsi="Times New Roman" w:cs="Times New Roman"/>
          <w:sz w:val="28"/>
          <w:szCs w:val="28"/>
          <w:lang w:val="uk-UA"/>
        </w:rPr>
        <w:t xml:space="preserve"> протягом лютого вивчалося</w:t>
      </w:r>
      <w:r w:rsidRPr="00116946">
        <w:rPr>
          <w:rFonts w:ascii="Times New Roman" w:hAnsi="Times New Roman" w:cs="Times New Roman"/>
          <w:sz w:val="28"/>
          <w:szCs w:val="28"/>
          <w:lang w:val="uk-UA"/>
        </w:rPr>
        <w:t xml:space="preserve"> питання</w:t>
      </w:r>
      <w:r>
        <w:rPr>
          <w:rFonts w:ascii="Times New Roman" w:hAnsi="Times New Roman" w:cs="Times New Roman"/>
          <w:sz w:val="28"/>
          <w:szCs w:val="28"/>
          <w:lang w:val="uk-UA"/>
        </w:rPr>
        <w:t xml:space="preserve"> щодо</w:t>
      </w:r>
      <w:r w:rsidRPr="00116946">
        <w:rPr>
          <w:rFonts w:ascii="Times New Roman" w:hAnsi="Times New Roman" w:cs="Times New Roman"/>
          <w:sz w:val="28"/>
          <w:szCs w:val="28"/>
          <w:lang w:val="uk-UA"/>
        </w:rPr>
        <w:t xml:space="preserve"> стану викладання природознавства, біології, екології та рівень знань, умінь і навичок учнів.</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Контроль здійснювався за такими напрямами:</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навчально-виховна робота:</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планування навчального матеріалу;</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підбір наочності, індивідуальних завдань тощо;</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розуміння завдань викладання біології;</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виконання навчальних програм;</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науковість, системність викладу матеріалу;</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формування в учнів умінь і навичок, зв</w:t>
      </w:r>
      <w:r w:rsidRPr="00116946">
        <w:rPr>
          <w:rFonts w:ascii="Times New Roman" w:hAnsi="Times New Roman" w:cs="Times New Roman"/>
          <w:sz w:val="28"/>
          <w:szCs w:val="28"/>
        </w:rPr>
        <w:t>’</w:t>
      </w:r>
      <w:proofErr w:type="spellStart"/>
      <w:r w:rsidRPr="00116946">
        <w:rPr>
          <w:rFonts w:ascii="Times New Roman" w:hAnsi="Times New Roman" w:cs="Times New Roman"/>
          <w:sz w:val="28"/>
          <w:szCs w:val="28"/>
          <w:lang w:val="uk-UA"/>
        </w:rPr>
        <w:t>язок</w:t>
      </w:r>
      <w:proofErr w:type="spellEnd"/>
      <w:r w:rsidRPr="00116946">
        <w:rPr>
          <w:rFonts w:ascii="Times New Roman" w:hAnsi="Times New Roman" w:cs="Times New Roman"/>
          <w:sz w:val="28"/>
          <w:szCs w:val="28"/>
          <w:lang w:val="uk-UA"/>
        </w:rPr>
        <w:t xml:space="preserve"> з іншими навчальними дисциплінами;</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упровадження в практику викладання основних компонентів навчальних програм (виділення ідей, понять), реалізація міжпредметних зв’язків, дотримання норм оцінювання, аналіз домашніх завдань для учнів, організація повторення матеріалу, підготовка до </w:t>
      </w:r>
      <w:r>
        <w:rPr>
          <w:rFonts w:ascii="Times New Roman" w:hAnsi="Times New Roman" w:cs="Times New Roman"/>
          <w:sz w:val="28"/>
          <w:szCs w:val="28"/>
          <w:lang w:val="uk-UA"/>
        </w:rPr>
        <w:t>ЗНО</w:t>
      </w:r>
      <w:r w:rsidRPr="00116946">
        <w:rPr>
          <w:rFonts w:ascii="Times New Roman" w:hAnsi="Times New Roman" w:cs="Times New Roman"/>
          <w:sz w:val="28"/>
          <w:szCs w:val="28"/>
          <w:lang w:val="uk-UA"/>
        </w:rPr>
        <w:t>;</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виконання дидактичних вимог:</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характеристика завдань і структури уроку;</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характеристика методів, прийомів і засобів навчання;</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позакласна робота з предмета, форми позакласної роботи;</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матеріальне забезпечення навчально-виховного процесу;</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результати навчальних досягнень учнів, якість знань, умінь і навичок; систематизація; аналіз; узагальнення фактичного матеріалу.</w:t>
      </w:r>
    </w:p>
    <w:p w:rsidR="00092E54" w:rsidRPr="00116946" w:rsidRDefault="00092E54" w:rsidP="00092E54">
      <w:pPr>
        <w:pStyle w:val="2"/>
        <w:shd w:val="clear" w:color="auto" w:fill="auto"/>
        <w:spacing w:before="0" w:after="0" w:line="276" w:lineRule="auto"/>
        <w:ind w:left="20" w:right="20" w:firstLine="40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Курс «Природознавство» ви</w:t>
      </w:r>
      <w:r>
        <w:rPr>
          <w:rFonts w:ascii="Times New Roman" w:hAnsi="Times New Roman" w:cs="Times New Roman"/>
          <w:sz w:val="28"/>
          <w:szCs w:val="28"/>
          <w:lang w:val="uk-UA"/>
        </w:rPr>
        <w:t>вчається  у початковій школі в 2</w:t>
      </w:r>
      <w:r w:rsidRPr="00116946">
        <w:rPr>
          <w:rFonts w:ascii="Times New Roman" w:hAnsi="Times New Roman" w:cs="Times New Roman"/>
          <w:sz w:val="28"/>
          <w:szCs w:val="28"/>
          <w:lang w:val="uk-UA"/>
        </w:rPr>
        <w:t>-4 класах.</w:t>
      </w:r>
    </w:p>
    <w:p w:rsidR="00092E54" w:rsidRPr="00116946" w:rsidRDefault="00092E54" w:rsidP="00092E54">
      <w:pPr>
        <w:pStyle w:val="2"/>
        <w:shd w:val="clear" w:color="auto" w:fill="auto"/>
        <w:spacing w:before="0" w:after="0" w:line="240" w:lineRule="auto"/>
        <w:ind w:left="20" w:right="20" w:firstLine="40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Вчителі</w:t>
      </w:r>
      <w:r w:rsidR="00641AAA">
        <w:rPr>
          <w:rFonts w:ascii="Times New Roman" w:hAnsi="Times New Roman" w:cs="Times New Roman"/>
          <w:sz w:val="28"/>
          <w:szCs w:val="28"/>
          <w:lang w:val="uk-UA"/>
        </w:rPr>
        <w:t xml:space="preserve"> </w:t>
      </w:r>
      <w:r w:rsidRPr="00116946">
        <w:rPr>
          <w:rFonts w:ascii="Times New Roman" w:hAnsi="Times New Roman" w:cs="Times New Roman"/>
          <w:sz w:val="28"/>
          <w:szCs w:val="28"/>
          <w:lang w:val="uk-UA"/>
        </w:rPr>
        <w:t xml:space="preserve"> початкових класів</w:t>
      </w:r>
      <w:r w:rsidR="00641AAA">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Бордіян</w:t>
      </w:r>
      <w:proofErr w:type="spellEnd"/>
      <w:r>
        <w:rPr>
          <w:rFonts w:ascii="Times New Roman" w:hAnsi="Times New Roman" w:cs="Times New Roman"/>
          <w:sz w:val="28"/>
          <w:szCs w:val="28"/>
          <w:lang w:val="uk-UA"/>
        </w:rPr>
        <w:t xml:space="preserve"> Г.А., </w:t>
      </w:r>
      <w:proofErr w:type="spellStart"/>
      <w:r>
        <w:rPr>
          <w:rFonts w:ascii="Times New Roman" w:hAnsi="Times New Roman" w:cs="Times New Roman"/>
          <w:sz w:val="28"/>
          <w:szCs w:val="28"/>
          <w:lang w:val="uk-UA"/>
        </w:rPr>
        <w:t>Іовчева</w:t>
      </w:r>
      <w:proofErr w:type="spellEnd"/>
      <w:r>
        <w:rPr>
          <w:rFonts w:ascii="Times New Roman" w:hAnsi="Times New Roman" w:cs="Times New Roman"/>
          <w:sz w:val="28"/>
          <w:szCs w:val="28"/>
          <w:lang w:val="uk-UA"/>
        </w:rPr>
        <w:t xml:space="preserve"> В.В. – 2 </w:t>
      </w:r>
      <w:proofErr w:type="spellStart"/>
      <w:r>
        <w:rPr>
          <w:rFonts w:ascii="Times New Roman" w:hAnsi="Times New Roman" w:cs="Times New Roman"/>
          <w:sz w:val="28"/>
          <w:szCs w:val="28"/>
          <w:lang w:val="uk-UA"/>
        </w:rPr>
        <w:t>кл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Михальченко</w:t>
      </w:r>
      <w:proofErr w:type="spellEnd"/>
      <w:r>
        <w:rPr>
          <w:rFonts w:ascii="Times New Roman" w:hAnsi="Times New Roman" w:cs="Times New Roman"/>
          <w:sz w:val="28"/>
          <w:szCs w:val="28"/>
          <w:lang w:val="uk-UA"/>
        </w:rPr>
        <w:t xml:space="preserve"> Н.К., Колісницька Н.Ю. – 3 </w:t>
      </w:r>
      <w:proofErr w:type="spellStart"/>
      <w:r>
        <w:rPr>
          <w:rFonts w:ascii="Times New Roman" w:hAnsi="Times New Roman" w:cs="Times New Roman"/>
          <w:sz w:val="28"/>
          <w:szCs w:val="28"/>
          <w:lang w:val="uk-UA"/>
        </w:rPr>
        <w:t>кл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Рубцова</w:t>
      </w:r>
      <w:proofErr w:type="spellEnd"/>
      <w:r>
        <w:rPr>
          <w:rFonts w:ascii="Times New Roman" w:hAnsi="Times New Roman" w:cs="Times New Roman"/>
          <w:sz w:val="28"/>
          <w:szCs w:val="28"/>
          <w:lang w:val="uk-UA"/>
        </w:rPr>
        <w:t xml:space="preserve"> Н.О., </w:t>
      </w:r>
      <w:proofErr w:type="spellStart"/>
      <w:r>
        <w:rPr>
          <w:rFonts w:ascii="Times New Roman" w:hAnsi="Times New Roman" w:cs="Times New Roman"/>
          <w:sz w:val="28"/>
          <w:szCs w:val="28"/>
          <w:lang w:val="uk-UA"/>
        </w:rPr>
        <w:t>Фільчакова</w:t>
      </w:r>
      <w:proofErr w:type="spellEnd"/>
      <w:r>
        <w:rPr>
          <w:rFonts w:ascii="Times New Roman" w:hAnsi="Times New Roman" w:cs="Times New Roman"/>
          <w:sz w:val="28"/>
          <w:szCs w:val="28"/>
          <w:lang w:val="uk-UA"/>
        </w:rPr>
        <w:t xml:space="preserve"> В.І. </w:t>
      </w:r>
      <w:r>
        <w:rPr>
          <w:rFonts w:ascii="Times New Roman" w:hAnsi="Times New Roman" w:cs="Times New Roman"/>
          <w:sz w:val="28"/>
          <w:szCs w:val="28"/>
          <w:lang w:val="uk-UA"/>
        </w:rPr>
        <w:lastRenderedPageBreak/>
        <w:t xml:space="preserve">– 4 кл. </w:t>
      </w:r>
      <w:r w:rsidR="00641AAA">
        <w:rPr>
          <w:rFonts w:ascii="Times New Roman" w:hAnsi="Times New Roman" w:cs="Times New Roman"/>
          <w:sz w:val="28"/>
          <w:szCs w:val="28"/>
          <w:lang w:val="uk-UA"/>
        </w:rPr>
        <w:t xml:space="preserve"> </w:t>
      </w:r>
      <w:r w:rsidRPr="00116946">
        <w:rPr>
          <w:rFonts w:ascii="Times New Roman" w:hAnsi="Times New Roman" w:cs="Times New Roman"/>
          <w:sz w:val="28"/>
          <w:szCs w:val="28"/>
          <w:lang w:val="uk-UA"/>
        </w:rPr>
        <w:t>форму</w:t>
      </w:r>
      <w:r w:rsidRPr="00116946">
        <w:rPr>
          <w:rFonts w:ascii="Times New Roman" w:hAnsi="Times New Roman" w:cs="Times New Roman"/>
          <w:sz w:val="28"/>
          <w:szCs w:val="28"/>
          <w:lang w:val="uk-UA"/>
        </w:rPr>
        <w:softHyphen/>
        <w:t>ють в учнів початкові знання про неживу та живу при</w:t>
      </w:r>
      <w:r w:rsidRPr="00116946">
        <w:rPr>
          <w:rFonts w:ascii="Times New Roman" w:hAnsi="Times New Roman" w:cs="Times New Roman"/>
          <w:sz w:val="28"/>
          <w:szCs w:val="28"/>
          <w:lang w:val="uk-UA"/>
        </w:rPr>
        <w:softHyphen/>
        <w:t>роду, уявлення про взаємозв'язок між живою і неживою природою, відносний характер пристосування рослин і тварин до різних умов навколишнього середовища; в усвідомленні того, що пізнання законів природи дозво</w:t>
      </w:r>
      <w:r w:rsidRPr="00116946">
        <w:rPr>
          <w:rFonts w:ascii="Times New Roman" w:hAnsi="Times New Roman" w:cs="Times New Roman"/>
          <w:sz w:val="28"/>
          <w:szCs w:val="28"/>
          <w:lang w:val="uk-UA"/>
        </w:rPr>
        <w:softHyphen/>
        <w:t>ляє людині раціонально використовувати природні ба</w:t>
      </w:r>
      <w:r w:rsidRPr="00116946">
        <w:rPr>
          <w:rFonts w:ascii="Times New Roman" w:hAnsi="Times New Roman" w:cs="Times New Roman"/>
          <w:sz w:val="28"/>
          <w:szCs w:val="28"/>
          <w:lang w:val="uk-UA"/>
        </w:rPr>
        <w:softHyphen/>
        <w:t>гатства, охороняти природу.</w:t>
      </w:r>
    </w:p>
    <w:p w:rsidR="00092E54" w:rsidRPr="00116946" w:rsidRDefault="00092E54" w:rsidP="00092E54">
      <w:pPr>
        <w:spacing w:after="0"/>
        <w:ind w:firstLine="426"/>
        <w:jc w:val="both"/>
        <w:rPr>
          <w:rFonts w:ascii="Times New Roman" w:hAnsi="Times New Roman" w:cs="Times New Roman"/>
          <w:lang w:val="uk-UA"/>
        </w:rPr>
      </w:pPr>
      <w:r w:rsidRPr="00116946">
        <w:rPr>
          <w:rFonts w:ascii="Times New Roman" w:hAnsi="Times New Roman" w:cs="Times New Roman"/>
          <w:sz w:val="28"/>
          <w:szCs w:val="28"/>
          <w:lang w:val="uk-UA"/>
        </w:rPr>
        <w:t>На основі аналізу відвіданих уроків, стану ведення класних журналів, зошитів, позакласної роботи можна зробити висновок про те, що вчителі забезпечують достатній рівень викладання природознавства, сприяють засвоєнню учнями основних понять, які передбачені програмою, активізують розумову діяльність, працюють над розвитком мислення учнів</w:t>
      </w:r>
      <w:r w:rsidRPr="00116946">
        <w:rPr>
          <w:rFonts w:ascii="Times New Roman" w:hAnsi="Times New Roman" w:cs="Times New Roman"/>
          <w:lang w:val="uk-UA"/>
        </w:rPr>
        <w:t>.</w:t>
      </w:r>
    </w:p>
    <w:p w:rsidR="00092E54" w:rsidRPr="00116946" w:rsidRDefault="00092E54" w:rsidP="00092E54">
      <w:pPr>
        <w:pStyle w:val="2"/>
        <w:shd w:val="clear" w:color="auto" w:fill="auto"/>
        <w:spacing w:before="0" w:after="0" w:line="276" w:lineRule="auto"/>
        <w:ind w:left="20" w:right="20" w:firstLine="40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Вчителі знають та розуміють вимоги навчальної  програми та інших нормативних документів, методичних рекомендацій щодо викладання природознавства та їх реалізації у практичній діяльності. Календарне планування складено відповідно до програм, теми розбито доцільно. Поурочне планування здійснюється регулярно, структура уроків відповідає їх типам, підбір методів та прийомів роботи на уроці доцільний. </w:t>
      </w:r>
    </w:p>
    <w:p w:rsidR="00092E54" w:rsidRPr="00116946" w:rsidRDefault="00092E54" w:rsidP="00092E54">
      <w:pPr>
        <w:pStyle w:val="2"/>
        <w:shd w:val="clear" w:color="auto" w:fill="auto"/>
        <w:spacing w:before="0" w:after="0" w:line="240" w:lineRule="auto"/>
        <w:ind w:left="20" w:right="20" w:firstLine="40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У процесі вивчення природознавства вчителі початкових класів прагнуть  сформува</w:t>
      </w:r>
      <w:r w:rsidRPr="00116946">
        <w:rPr>
          <w:rFonts w:ascii="Times New Roman" w:hAnsi="Times New Roman" w:cs="Times New Roman"/>
          <w:sz w:val="28"/>
          <w:szCs w:val="28"/>
          <w:lang w:val="uk-UA"/>
        </w:rPr>
        <w:softHyphen/>
        <w:t>ти в учнів почуття відповідальності за стан існування природного середовища: рослинного та тваринного сві</w:t>
      </w:r>
      <w:r w:rsidRPr="00116946">
        <w:rPr>
          <w:rFonts w:ascii="Times New Roman" w:hAnsi="Times New Roman" w:cs="Times New Roman"/>
          <w:sz w:val="28"/>
          <w:szCs w:val="28"/>
          <w:lang w:val="uk-UA"/>
        </w:rPr>
        <w:softHyphen/>
        <w:t>ту, водойм, ґрунтів, повітря.</w:t>
      </w:r>
    </w:p>
    <w:p w:rsidR="00092E54" w:rsidRPr="00116946" w:rsidRDefault="00092E54" w:rsidP="00092E54">
      <w:pPr>
        <w:pStyle w:val="2"/>
        <w:shd w:val="clear" w:color="auto" w:fill="auto"/>
        <w:spacing w:before="0" w:after="0" w:line="240" w:lineRule="auto"/>
        <w:ind w:left="20" w:right="20" w:firstLine="40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Уроки природознавства виховують в учнів повагу до праці людей, формують в них певні практичні навички вирощування рослин,  догляду за тва</w:t>
      </w:r>
      <w:r w:rsidRPr="00116946">
        <w:rPr>
          <w:rFonts w:ascii="Times New Roman" w:hAnsi="Times New Roman" w:cs="Times New Roman"/>
          <w:sz w:val="28"/>
          <w:szCs w:val="28"/>
          <w:lang w:val="uk-UA"/>
        </w:rPr>
        <w:softHyphen/>
        <w:t>ринами.</w:t>
      </w:r>
    </w:p>
    <w:p w:rsidR="00092E54" w:rsidRPr="00116946" w:rsidRDefault="00092E54" w:rsidP="00092E54">
      <w:pPr>
        <w:pStyle w:val="2"/>
        <w:shd w:val="clear" w:color="auto" w:fill="auto"/>
        <w:spacing w:before="0" w:after="0" w:line="240" w:lineRule="auto"/>
        <w:ind w:left="20" w:right="20" w:firstLine="40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У процесі вивчення живої природи вчителі  так спрямують навчання, щоб дитина відчула себе час</w:t>
      </w:r>
      <w:r w:rsidRPr="00116946">
        <w:rPr>
          <w:rFonts w:ascii="Times New Roman" w:hAnsi="Times New Roman" w:cs="Times New Roman"/>
          <w:sz w:val="28"/>
          <w:szCs w:val="28"/>
          <w:lang w:val="uk-UA"/>
        </w:rPr>
        <w:softHyphen/>
        <w:t xml:space="preserve">тинкою живої природи - її сильнішою частинкою, від якої залежить життя слабших організмів: комах, квітів, дерев, птахів. </w:t>
      </w:r>
      <w:r w:rsidRPr="00671C9B">
        <w:rPr>
          <w:rFonts w:ascii="Times New Roman" w:hAnsi="Times New Roman" w:cs="Times New Roman"/>
          <w:sz w:val="28"/>
          <w:szCs w:val="28"/>
          <w:lang w:val="uk-UA"/>
        </w:rPr>
        <w:t>Це виховує у дитини почуття гуманізму, бажання охороняти природу.</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Контроль за вивченням предметів передбачає вивчення системи роботи вчителя біології,</w:t>
      </w:r>
      <w:r w:rsidR="00641AAA">
        <w:rPr>
          <w:rFonts w:ascii="Times New Roman" w:hAnsi="Times New Roman" w:cs="Times New Roman"/>
          <w:sz w:val="28"/>
          <w:szCs w:val="28"/>
          <w:lang w:val="uk-UA"/>
        </w:rPr>
        <w:t xml:space="preserve"> </w:t>
      </w:r>
      <w:r w:rsidRPr="00116946">
        <w:rPr>
          <w:rFonts w:ascii="Times New Roman" w:hAnsi="Times New Roman" w:cs="Times New Roman"/>
          <w:sz w:val="28"/>
          <w:szCs w:val="28"/>
          <w:lang w:val="uk-UA"/>
        </w:rPr>
        <w:t xml:space="preserve">екології та природознавства </w:t>
      </w:r>
      <w:proofErr w:type="spellStart"/>
      <w:r>
        <w:rPr>
          <w:rFonts w:ascii="Times New Roman" w:hAnsi="Times New Roman" w:cs="Times New Roman"/>
          <w:sz w:val="28"/>
          <w:szCs w:val="28"/>
          <w:lang w:val="uk-UA"/>
        </w:rPr>
        <w:t>Подколоднєвої</w:t>
      </w:r>
      <w:proofErr w:type="spellEnd"/>
      <w:r>
        <w:rPr>
          <w:rFonts w:ascii="Times New Roman" w:hAnsi="Times New Roman" w:cs="Times New Roman"/>
          <w:sz w:val="28"/>
          <w:szCs w:val="28"/>
          <w:lang w:val="uk-UA"/>
        </w:rPr>
        <w:t xml:space="preserve"> Т.С.,</w:t>
      </w:r>
      <w:r w:rsidRPr="00116946">
        <w:rPr>
          <w:rFonts w:ascii="Times New Roman" w:hAnsi="Times New Roman" w:cs="Times New Roman"/>
          <w:sz w:val="28"/>
          <w:szCs w:val="28"/>
          <w:lang w:val="uk-UA"/>
        </w:rPr>
        <w:t xml:space="preserve"> як</w:t>
      </w:r>
      <w:r>
        <w:rPr>
          <w:rFonts w:ascii="Times New Roman" w:hAnsi="Times New Roman" w:cs="Times New Roman"/>
          <w:sz w:val="28"/>
          <w:szCs w:val="28"/>
          <w:lang w:val="uk-UA"/>
        </w:rPr>
        <w:t>ає молодим вчителем</w:t>
      </w:r>
      <w:r w:rsidRPr="00116946">
        <w:rPr>
          <w:rFonts w:ascii="Times New Roman" w:hAnsi="Times New Roman" w:cs="Times New Roman"/>
          <w:sz w:val="28"/>
          <w:szCs w:val="28"/>
          <w:lang w:val="uk-UA"/>
        </w:rPr>
        <w:t xml:space="preserve"> :</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наявність поурочних і календарно-тематичних планів, їх якість;</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науково-теоретичний рівень викладання предмета;</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методика перевірки рівня знань учнів і роботи з невстигаючими;</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ефективність використання міжпредметних зв’язків;</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форми і методи обліку вмінь і навичок;</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урахування індивідуальних здібностей учнів;</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методика викладання нового матеріалу;</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самостійна робота учнів на уроці;</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використання наочних посібників;</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відповідність змісту уроку навчальним програмам;</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стан успішності, дисципліни в класі;</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раціональне використання робочого часу;</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розвиток логічного мислення;</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lastRenderedPageBreak/>
        <w:t>• методика повторення пройденого матеріалу;</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упровадження активних форм і методів навчання;</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використання ППД на уроці;</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використання вчителем проблемного методу у викладанні.</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Із метою реалізації такого плану представники адміністрації школи відвідували уроки біології, природознавства, екології, позакласні заходи, додаткові заняття з учнями, які навчаються на низькому рівні.</w:t>
      </w:r>
    </w:p>
    <w:p w:rsidR="00092E54" w:rsidRPr="00116946" w:rsidRDefault="00092E54" w:rsidP="00092E54">
      <w:pPr>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За </w:t>
      </w:r>
      <w:r>
        <w:rPr>
          <w:rFonts w:ascii="Times New Roman" w:hAnsi="Times New Roman" w:cs="Times New Roman"/>
          <w:sz w:val="28"/>
          <w:szCs w:val="28"/>
          <w:lang w:val="uk-UA"/>
        </w:rPr>
        <w:t xml:space="preserve">недовгий </w:t>
      </w:r>
      <w:r w:rsidRPr="00116946">
        <w:rPr>
          <w:rFonts w:ascii="Times New Roman" w:hAnsi="Times New Roman" w:cs="Times New Roman"/>
          <w:sz w:val="28"/>
          <w:szCs w:val="28"/>
          <w:lang w:val="uk-UA"/>
        </w:rPr>
        <w:t xml:space="preserve">час роботи в школі </w:t>
      </w:r>
      <w:proofErr w:type="spellStart"/>
      <w:r>
        <w:rPr>
          <w:rFonts w:ascii="Times New Roman" w:hAnsi="Times New Roman" w:cs="Times New Roman"/>
          <w:sz w:val="28"/>
          <w:szCs w:val="28"/>
          <w:lang w:val="uk-UA"/>
        </w:rPr>
        <w:t>Подколоднєва</w:t>
      </w:r>
      <w:proofErr w:type="spellEnd"/>
      <w:r>
        <w:rPr>
          <w:rFonts w:ascii="Times New Roman" w:hAnsi="Times New Roman" w:cs="Times New Roman"/>
          <w:sz w:val="28"/>
          <w:szCs w:val="28"/>
          <w:lang w:val="uk-UA"/>
        </w:rPr>
        <w:t xml:space="preserve"> Тетяна Сергіївна </w:t>
      </w:r>
      <w:r w:rsidRPr="00116946">
        <w:rPr>
          <w:rFonts w:ascii="Times New Roman" w:hAnsi="Times New Roman" w:cs="Times New Roman"/>
          <w:sz w:val="28"/>
          <w:szCs w:val="28"/>
          <w:lang w:val="uk-UA"/>
        </w:rPr>
        <w:t xml:space="preserve"> виявилася фахівцем своєї справи: вона володіє учнівським колективом, має добру науково-теоретичну підготовку, на уроках використовує сучасні форми і методи викладання свого предмета, працює над розвитком біологічного мислення учнів. Володіючи глибокими знаннями і маючи </w:t>
      </w:r>
      <w:r>
        <w:rPr>
          <w:rFonts w:ascii="Times New Roman" w:hAnsi="Times New Roman" w:cs="Times New Roman"/>
          <w:sz w:val="28"/>
          <w:szCs w:val="28"/>
          <w:lang w:val="uk-UA"/>
        </w:rPr>
        <w:t xml:space="preserve">невеликий </w:t>
      </w:r>
      <w:r w:rsidRPr="00116946">
        <w:rPr>
          <w:rFonts w:ascii="Times New Roman" w:hAnsi="Times New Roman" w:cs="Times New Roman"/>
          <w:sz w:val="28"/>
          <w:szCs w:val="28"/>
          <w:lang w:val="uk-UA"/>
        </w:rPr>
        <w:t xml:space="preserve">досвід практичної роботи, вона формує в учнів міцні знання з біології, екології, природознавства, створює цілісну наукову систему уявлень про природу, знайомить учнів із класичними і сучасними досягненнями та проблемами природознавчої науки. У своїй діяльності широко використовує додаткову науково-популярну, художню і методичну літературу. </w:t>
      </w:r>
    </w:p>
    <w:p w:rsidR="00092E54" w:rsidRPr="00116946" w:rsidRDefault="00092E54" w:rsidP="00092E54">
      <w:pPr>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Педагогічний стаж 2 рок</w:t>
      </w:r>
      <w:r>
        <w:rPr>
          <w:rFonts w:ascii="Times New Roman" w:hAnsi="Times New Roman" w:cs="Times New Roman"/>
          <w:sz w:val="28"/>
          <w:szCs w:val="28"/>
          <w:lang w:val="uk-UA"/>
        </w:rPr>
        <w:t>и</w:t>
      </w:r>
      <w:r w:rsidRPr="00116946">
        <w:rPr>
          <w:rFonts w:ascii="Times New Roman" w:hAnsi="Times New Roman" w:cs="Times New Roman"/>
          <w:sz w:val="28"/>
          <w:szCs w:val="28"/>
          <w:lang w:val="uk-UA"/>
        </w:rPr>
        <w:t xml:space="preserve">. Має вищу освіту. Закінчила </w:t>
      </w:r>
      <w:r>
        <w:rPr>
          <w:rFonts w:ascii="Times New Roman" w:hAnsi="Times New Roman" w:cs="Times New Roman"/>
          <w:sz w:val="28"/>
          <w:szCs w:val="28"/>
          <w:lang w:val="uk-UA"/>
        </w:rPr>
        <w:t xml:space="preserve">Одеський </w:t>
      </w:r>
      <w:r w:rsidRPr="00116946">
        <w:rPr>
          <w:rFonts w:ascii="Times New Roman" w:hAnsi="Times New Roman" w:cs="Times New Roman"/>
          <w:sz w:val="28"/>
          <w:szCs w:val="28"/>
          <w:lang w:val="uk-UA"/>
        </w:rPr>
        <w:t>державний педагогічний інститут</w:t>
      </w:r>
      <w:r>
        <w:rPr>
          <w:rFonts w:ascii="Times New Roman" w:hAnsi="Times New Roman" w:cs="Times New Roman"/>
          <w:sz w:val="28"/>
          <w:szCs w:val="28"/>
          <w:lang w:val="uk-UA"/>
        </w:rPr>
        <w:t xml:space="preserve"> ім. І.Мечникова</w:t>
      </w:r>
      <w:r w:rsidRPr="00116946">
        <w:rPr>
          <w:rFonts w:ascii="Times New Roman" w:hAnsi="Times New Roman" w:cs="Times New Roman"/>
          <w:sz w:val="28"/>
          <w:szCs w:val="28"/>
          <w:lang w:val="uk-UA"/>
        </w:rPr>
        <w:t xml:space="preserve">  у </w:t>
      </w:r>
      <w:r>
        <w:rPr>
          <w:rFonts w:ascii="Times New Roman" w:hAnsi="Times New Roman" w:cs="Times New Roman"/>
          <w:sz w:val="28"/>
          <w:szCs w:val="28"/>
          <w:lang w:val="uk-UA"/>
        </w:rPr>
        <w:t>2018</w:t>
      </w:r>
      <w:r w:rsidRPr="00116946">
        <w:rPr>
          <w:rFonts w:ascii="Times New Roman" w:hAnsi="Times New Roman" w:cs="Times New Roman"/>
          <w:sz w:val="28"/>
          <w:szCs w:val="28"/>
          <w:lang w:val="uk-UA"/>
        </w:rPr>
        <w:t>році. Бере активну участь у роботі шкільного та районного методичного об</w:t>
      </w:r>
      <w:r w:rsidRPr="00116946">
        <w:rPr>
          <w:rFonts w:ascii="Times New Roman" w:hAnsi="Times New Roman" w:cs="Times New Roman"/>
          <w:sz w:val="28"/>
          <w:szCs w:val="28"/>
        </w:rPr>
        <w:t>’</w:t>
      </w:r>
      <w:r w:rsidRPr="00116946">
        <w:rPr>
          <w:rFonts w:ascii="Times New Roman" w:hAnsi="Times New Roman" w:cs="Times New Roman"/>
          <w:sz w:val="28"/>
          <w:szCs w:val="28"/>
          <w:lang w:val="uk-UA"/>
        </w:rPr>
        <w:t xml:space="preserve">єднань, належну увагу приділяє самоосвітній роботі, роботі з обдарованою учнівською молоддю. </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Велику увагу </w:t>
      </w:r>
      <w:r>
        <w:rPr>
          <w:rFonts w:ascii="Times New Roman" w:hAnsi="Times New Roman" w:cs="Times New Roman"/>
          <w:sz w:val="28"/>
          <w:szCs w:val="28"/>
          <w:lang w:val="uk-UA"/>
        </w:rPr>
        <w:t>Тетяна Сергіївна</w:t>
      </w:r>
      <w:r w:rsidRPr="00116946">
        <w:rPr>
          <w:rFonts w:ascii="Times New Roman" w:hAnsi="Times New Roman" w:cs="Times New Roman"/>
          <w:sz w:val="28"/>
          <w:szCs w:val="28"/>
          <w:lang w:val="uk-UA"/>
        </w:rPr>
        <w:t xml:space="preserve"> приділяє формуванню експериментально-практичних умінь і навичок під час лабораторних, практичних та семінарських занять; максимально враховує індивідуальні інтереси і здібності учнів, різний ступінь готовності до вивчення навчальних предметів; формує в учнів розвинуту пізнавальну потребу, для чого забезпечує емоційне забарвлення, інформаційну насиченість, ритмічність у здобутті знань. </w:t>
      </w:r>
      <w:r>
        <w:rPr>
          <w:rFonts w:ascii="Times New Roman" w:hAnsi="Times New Roman" w:cs="Times New Roman"/>
          <w:sz w:val="28"/>
          <w:szCs w:val="28"/>
          <w:lang w:val="uk-UA"/>
        </w:rPr>
        <w:t xml:space="preserve">Вона </w:t>
      </w:r>
      <w:r w:rsidRPr="00116946">
        <w:rPr>
          <w:rFonts w:ascii="Times New Roman" w:hAnsi="Times New Roman" w:cs="Times New Roman"/>
          <w:sz w:val="28"/>
          <w:szCs w:val="28"/>
          <w:lang w:val="uk-UA"/>
        </w:rPr>
        <w:t>володіє оригінальними методичними прийомами, що активізують мислення, діяльність учнів, застосовує на уроках методи проблемного викладу матеріалу:</w:t>
      </w:r>
    </w:p>
    <w:p w:rsidR="00092E54" w:rsidRPr="00116946" w:rsidRDefault="00092E54" w:rsidP="00092E54">
      <w:pPr>
        <w:tabs>
          <w:tab w:val="left" w:pos="6015"/>
        </w:tabs>
        <w:spacing w:after="0"/>
        <w:rPr>
          <w:rFonts w:ascii="Times New Roman" w:hAnsi="Times New Roman" w:cs="Times New Roman"/>
          <w:sz w:val="28"/>
          <w:szCs w:val="28"/>
          <w:lang w:val="uk-UA"/>
        </w:rPr>
      </w:pPr>
      <w:r w:rsidRPr="00116946">
        <w:rPr>
          <w:rFonts w:ascii="Times New Roman" w:hAnsi="Times New Roman" w:cs="Times New Roman"/>
          <w:sz w:val="28"/>
          <w:szCs w:val="28"/>
          <w:lang w:val="uk-UA"/>
        </w:rPr>
        <w:t>• частково-пошуковий;</w:t>
      </w:r>
    </w:p>
    <w:p w:rsidR="00092E54" w:rsidRPr="00116946" w:rsidRDefault="00092E54" w:rsidP="00092E54">
      <w:pPr>
        <w:tabs>
          <w:tab w:val="left" w:pos="6015"/>
        </w:tabs>
        <w:spacing w:after="0"/>
        <w:rPr>
          <w:rFonts w:ascii="Times New Roman" w:hAnsi="Times New Roman" w:cs="Times New Roman"/>
          <w:sz w:val="28"/>
          <w:szCs w:val="28"/>
          <w:lang w:val="uk-UA"/>
        </w:rPr>
      </w:pPr>
      <w:r w:rsidRPr="00116946">
        <w:rPr>
          <w:rFonts w:ascii="Times New Roman" w:hAnsi="Times New Roman" w:cs="Times New Roman"/>
          <w:sz w:val="28"/>
          <w:szCs w:val="28"/>
          <w:lang w:val="uk-UA"/>
        </w:rPr>
        <w:t>• дослідницький;</w:t>
      </w:r>
    </w:p>
    <w:p w:rsidR="00092E54" w:rsidRPr="00116946" w:rsidRDefault="00092E54" w:rsidP="00092E54">
      <w:pPr>
        <w:tabs>
          <w:tab w:val="left" w:pos="6015"/>
        </w:tabs>
        <w:spacing w:after="0"/>
        <w:rPr>
          <w:rFonts w:ascii="Times New Roman" w:hAnsi="Times New Roman" w:cs="Times New Roman"/>
          <w:sz w:val="28"/>
          <w:szCs w:val="28"/>
          <w:lang w:val="uk-UA"/>
        </w:rPr>
      </w:pPr>
      <w:r w:rsidRPr="00116946">
        <w:rPr>
          <w:rFonts w:ascii="Times New Roman" w:hAnsi="Times New Roman" w:cs="Times New Roman"/>
          <w:sz w:val="28"/>
          <w:szCs w:val="28"/>
          <w:lang w:val="uk-UA"/>
        </w:rPr>
        <w:t>• репродуктивний, проблемно-науковий;</w:t>
      </w:r>
    </w:p>
    <w:p w:rsidR="00092E54" w:rsidRPr="00116946" w:rsidRDefault="00092E54" w:rsidP="00092E54">
      <w:pPr>
        <w:tabs>
          <w:tab w:val="left" w:pos="6015"/>
        </w:tabs>
        <w:spacing w:after="0"/>
        <w:rPr>
          <w:rFonts w:ascii="Times New Roman" w:hAnsi="Times New Roman" w:cs="Times New Roman"/>
          <w:sz w:val="28"/>
          <w:szCs w:val="28"/>
          <w:lang w:val="uk-UA"/>
        </w:rPr>
      </w:pPr>
      <w:r w:rsidRPr="00116946">
        <w:rPr>
          <w:rFonts w:ascii="Times New Roman" w:hAnsi="Times New Roman" w:cs="Times New Roman"/>
          <w:sz w:val="28"/>
          <w:szCs w:val="28"/>
          <w:lang w:val="uk-UA"/>
        </w:rPr>
        <w:t>• візуальний.</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В основномувикористовує:</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активні методи і форми роботи з метою сприйняття та осмислення нового матеріалу;</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завдання на перетворення тексту підручника в таблицю, план, а малюнки і схеми – у словесні відповіді;</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із метою закріплення і застосування знань та умінь використовує картки:</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із питаннями для роздумів;</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lastRenderedPageBreak/>
        <w:t>із розрахунковими задачами;</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із завданням виконати малюнок;</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із роботою над малюнком;</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із метою контролю знань та умінь використовує:</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картки з іншими малюнками;</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малюнки з неправильними підписами;</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картки з альтернативно-множинними відповідями;</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картки для конструювання відповідей із кількох компонентів;</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шифрові та цифрові завдання;</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проблемні запитання;</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мозкові атаки;</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пізнавальні ігри;</w:t>
      </w:r>
    </w:p>
    <w:p w:rsidR="00092E54" w:rsidRPr="00116946" w:rsidRDefault="00092E54" w:rsidP="00092E54">
      <w:pPr>
        <w:numPr>
          <w:ilvl w:val="0"/>
          <w:numId w:val="1"/>
        </w:numPr>
        <w:tabs>
          <w:tab w:val="left" w:pos="6015"/>
        </w:tabs>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роботу з термінами.</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Забезпеченість кабінету сприяє успіху вчительки та учнів. На кожному уроці наявне все необхідне для ефективного навчання біології.</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В кабінеті біології зібрано і систематизовано матеріал для всіх розділів у повному обсязі, що допомагає процесу оволодіння знаннями й уміннями і перетворює звичайні уроки на творчі: бінарні уроки, уроки-конференції, уроки-панорами, уроки-екскурсії. Багаті роздаткові, ілюстративні та дидактичні матеріали дають можливість учням проводити різні види робіт: групові, індивідуальні, фронтальні. У достатній кількості є муляжі, таблиці, посібники, мікроскопи. Стенди «Еволюція органічного світу», «Будова клітин», «Царство живої природи», «Систематизація рослинного та тваринного світу», «Охорона природи» щоденно стають у пригоді багатьом учням</w:t>
      </w:r>
      <w:r>
        <w:rPr>
          <w:rFonts w:ascii="Times New Roman" w:hAnsi="Times New Roman" w:cs="Times New Roman"/>
          <w:sz w:val="28"/>
          <w:szCs w:val="28"/>
          <w:lang w:val="uk-UA"/>
        </w:rPr>
        <w:t>.</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Учні на уроках біології, екології та природознавства не є пасивними слухачами.</w:t>
      </w:r>
    </w:p>
    <w:p w:rsidR="00092E54" w:rsidRPr="00116946" w:rsidRDefault="00092E54" w:rsidP="00092E54">
      <w:pPr>
        <w:tabs>
          <w:tab w:val="left" w:pos="601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Тетяна Сергіївна </w:t>
      </w:r>
      <w:r w:rsidRPr="00116946">
        <w:rPr>
          <w:rFonts w:ascii="Times New Roman" w:hAnsi="Times New Roman" w:cs="Times New Roman"/>
          <w:sz w:val="28"/>
          <w:szCs w:val="28"/>
          <w:lang w:val="uk-UA"/>
        </w:rPr>
        <w:t>широко використовує на своїх уроках і в позаурочний час інформацію з Інтернету</w:t>
      </w:r>
      <w:r>
        <w:rPr>
          <w:rFonts w:ascii="Times New Roman" w:hAnsi="Times New Roman" w:cs="Times New Roman"/>
          <w:sz w:val="28"/>
          <w:szCs w:val="28"/>
          <w:lang w:val="uk-UA"/>
        </w:rPr>
        <w:t>.</w:t>
      </w:r>
      <w:r w:rsidRPr="00116946">
        <w:rPr>
          <w:rFonts w:ascii="Times New Roman" w:hAnsi="Times New Roman" w:cs="Times New Roman"/>
          <w:sz w:val="28"/>
          <w:szCs w:val="28"/>
          <w:lang w:val="uk-UA"/>
        </w:rPr>
        <w:t xml:space="preserve"> Її учні добре володіють складними науковими поняттями, уміють аргументувати свої гіпотези і висновки, займають призові місця на олімпіадах. У цьому навчальному році підготувала і провела тиждень біології та природознавства, конкурси, турніри, брейн-ринг з біології, що показали рівень ерудиції учнів, стан формування наукового світогляду, вміння приймати важливі і правильні рішення в проблемних ситуаціях, проявляти повагу і взаємодопомогу. </w:t>
      </w:r>
    </w:p>
    <w:p w:rsidR="00092E54" w:rsidRPr="00116946" w:rsidRDefault="00092E54" w:rsidP="00092E54">
      <w:pPr>
        <w:numPr>
          <w:ilvl w:val="1"/>
          <w:numId w:val="2"/>
        </w:numPr>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Провела шкільний етап олімпіад з біології та екології, в якому взяло участь </w:t>
      </w:r>
      <w:r>
        <w:rPr>
          <w:rFonts w:ascii="Times New Roman" w:hAnsi="Times New Roman" w:cs="Times New Roman"/>
          <w:sz w:val="28"/>
          <w:szCs w:val="28"/>
          <w:lang w:val="uk-UA"/>
        </w:rPr>
        <w:t>8</w:t>
      </w:r>
      <w:r w:rsidRPr="00116946">
        <w:rPr>
          <w:rFonts w:ascii="Times New Roman" w:hAnsi="Times New Roman" w:cs="Times New Roman"/>
          <w:sz w:val="28"/>
          <w:szCs w:val="28"/>
          <w:lang w:val="uk-UA"/>
        </w:rPr>
        <w:t xml:space="preserve"> учнів. Виявлено 4 переможці з біології</w:t>
      </w:r>
      <w:r>
        <w:rPr>
          <w:rFonts w:ascii="Times New Roman" w:hAnsi="Times New Roman" w:cs="Times New Roman"/>
          <w:sz w:val="28"/>
          <w:szCs w:val="28"/>
          <w:lang w:val="uk-UA"/>
        </w:rPr>
        <w:t xml:space="preserve"> та 2 з екології</w:t>
      </w:r>
      <w:r w:rsidRPr="00116946">
        <w:rPr>
          <w:rFonts w:ascii="Times New Roman" w:hAnsi="Times New Roman" w:cs="Times New Roman"/>
          <w:sz w:val="28"/>
          <w:szCs w:val="28"/>
          <w:lang w:val="uk-UA"/>
        </w:rPr>
        <w:t xml:space="preserve"> які зайняли перші місця</w:t>
      </w:r>
      <w:r>
        <w:rPr>
          <w:rFonts w:ascii="Times New Roman" w:hAnsi="Times New Roman" w:cs="Times New Roman"/>
          <w:sz w:val="28"/>
          <w:szCs w:val="28"/>
          <w:lang w:val="uk-UA"/>
        </w:rPr>
        <w:t xml:space="preserve"> на шкільному етапі</w:t>
      </w:r>
      <w:r w:rsidRPr="00116946">
        <w:rPr>
          <w:rFonts w:ascii="Times New Roman" w:hAnsi="Times New Roman" w:cs="Times New Roman"/>
          <w:sz w:val="28"/>
          <w:szCs w:val="28"/>
          <w:lang w:val="uk-UA"/>
        </w:rPr>
        <w:t>. У ІІ етапі Всеукраїнських учнівських олімпіад 201</w:t>
      </w:r>
      <w:r>
        <w:rPr>
          <w:rFonts w:ascii="Times New Roman" w:hAnsi="Times New Roman" w:cs="Times New Roman"/>
          <w:sz w:val="28"/>
          <w:szCs w:val="28"/>
          <w:lang w:val="uk-UA"/>
        </w:rPr>
        <w:t>8</w:t>
      </w:r>
      <w:r w:rsidRPr="00116946">
        <w:rPr>
          <w:rFonts w:ascii="Times New Roman" w:hAnsi="Times New Roman" w:cs="Times New Roman"/>
          <w:sz w:val="28"/>
          <w:szCs w:val="28"/>
          <w:lang w:val="uk-UA"/>
        </w:rPr>
        <w:t>/201</w:t>
      </w:r>
      <w:r>
        <w:rPr>
          <w:rFonts w:ascii="Times New Roman" w:hAnsi="Times New Roman" w:cs="Times New Roman"/>
          <w:sz w:val="28"/>
          <w:szCs w:val="28"/>
          <w:lang w:val="uk-UA"/>
        </w:rPr>
        <w:t>9</w:t>
      </w:r>
      <w:r w:rsidRPr="00116946">
        <w:rPr>
          <w:rFonts w:ascii="Times New Roman" w:hAnsi="Times New Roman" w:cs="Times New Roman"/>
          <w:sz w:val="28"/>
          <w:szCs w:val="28"/>
          <w:lang w:val="uk-UA"/>
        </w:rPr>
        <w:t xml:space="preserve"> навчального року з біології та екології маємо такі результати: </w:t>
      </w:r>
      <w:r>
        <w:rPr>
          <w:rFonts w:ascii="Times New Roman" w:hAnsi="Times New Roman" w:cs="Times New Roman"/>
          <w:sz w:val="28"/>
          <w:szCs w:val="28"/>
          <w:lang w:val="uk-UA"/>
        </w:rPr>
        <w:t>Анікіна Аліна учениця 8 класу</w:t>
      </w:r>
      <w:r w:rsidRPr="00116946">
        <w:rPr>
          <w:rFonts w:ascii="Times New Roman" w:hAnsi="Times New Roman" w:cs="Times New Roman"/>
          <w:sz w:val="28"/>
          <w:szCs w:val="28"/>
          <w:lang w:val="uk-UA"/>
        </w:rPr>
        <w:t xml:space="preserve"> зайняла</w:t>
      </w:r>
      <w:r>
        <w:rPr>
          <w:rFonts w:ascii="Times New Roman" w:hAnsi="Times New Roman" w:cs="Times New Roman"/>
          <w:sz w:val="28"/>
          <w:szCs w:val="28"/>
          <w:lang w:val="uk-UA"/>
        </w:rPr>
        <w:t xml:space="preserve"> І</w:t>
      </w:r>
      <w:r w:rsidRPr="00116946">
        <w:rPr>
          <w:rFonts w:ascii="Times New Roman" w:hAnsi="Times New Roman" w:cs="Times New Roman"/>
          <w:sz w:val="28"/>
          <w:szCs w:val="28"/>
          <w:lang w:val="uk-UA"/>
        </w:rPr>
        <w:t xml:space="preserve"> місце </w:t>
      </w:r>
      <w:r>
        <w:rPr>
          <w:rFonts w:ascii="Times New Roman" w:hAnsi="Times New Roman" w:cs="Times New Roman"/>
          <w:sz w:val="28"/>
          <w:szCs w:val="28"/>
          <w:lang w:val="uk-UA"/>
        </w:rPr>
        <w:t>з біології, яка була направлена до м.</w:t>
      </w:r>
      <w:r w:rsidR="00641AAA">
        <w:rPr>
          <w:rFonts w:ascii="Times New Roman" w:hAnsi="Times New Roman" w:cs="Times New Roman"/>
          <w:sz w:val="28"/>
          <w:szCs w:val="28"/>
          <w:lang w:val="uk-UA"/>
        </w:rPr>
        <w:t xml:space="preserve"> </w:t>
      </w:r>
      <w:r>
        <w:rPr>
          <w:rFonts w:ascii="Times New Roman" w:hAnsi="Times New Roman" w:cs="Times New Roman"/>
          <w:sz w:val="28"/>
          <w:szCs w:val="28"/>
          <w:lang w:val="uk-UA"/>
        </w:rPr>
        <w:t>Одеса для участі в обласних змаганнях.</w:t>
      </w:r>
    </w:p>
    <w:p w:rsidR="00092E54" w:rsidRPr="00116946" w:rsidRDefault="00092E54" w:rsidP="00092E54">
      <w:pPr>
        <w:tabs>
          <w:tab w:val="left" w:pos="6015"/>
        </w:tabs>
        <w:spacing w:after="0"/>
        <w:jc w:val="both"/>
        <w:rPr>
          <w:rFonts w:ascii="Times New Roman" w:hAnsi="Times New Roman" w:cs="Times New Roman"/>
          <w:sz w:val="28"/>
          <w:szCs w:val="28"/>
          <w:lang w:val="uk-UA"/>
        </w:rPr>
      </w:pPr>
    </w:p>
    <w:p w:rsidR="00092E54" w:rsidRDefault="00092E54" w:rsidP="00092E54">
      <w:pPr>
        <w:tabs>
          <w:tab w:val="left" w:pos="6015"/>
        </w:tabs>
        <w:spacing w:after="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lastRenderedPageBreak/>
        <w:t xml:space="preserve">     Перевірка знань, умінь і навичок учнів є важливою складовою у навчанні біології, екології та природознавства. Основною метою контролю є визначення якості засвоєння учнями програмового матеріалу, діагностика і корекція їхніх знань та вмінь, виховання відповідальності до навчання. Основні функції перевірки знань (контрольна, навчальна, діагностична, розвивальна, виховна) дають можливість учителю контролювати хід навчального процесу на різних етапах уроку і з різною метою.    </w:t>
      </w:r>
    </w:p>
    <w:p w:rsidR="00092E54" w:rsidRPr="00116946" w:rsidRDefault="00092E54" w:rsidP="00092E54">
      <w:pPr>
        <w:tabs>
          <w:tab w:val="left" w:pos="6015"/>
        </w:tabs>
        <w:spacing w:after="0"/>
        <w:rPr>
          <w:rFonts w:ascii="Times New Roman" w:hAnsi="Times New Roman" w:cs="Times New Roman"/>
          <w:sz w:val="28"/>
          <w:szCs w:val="28"/>
          <w:lang w:val="uk-UA"/>
        </w:rPr>
      </w:pPr>
    </w:p>
    <w:p w:rsidR="00092E54" w:rsidRPr="00116946" w:rsidRDefault="00092E54" w:rsidP="00092E54">
      <w:pPr>
        <w:spacing w:after="0"/>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Виходячи з вищезазначеного,</w:t>
      </w:r>
    </w:p>
    <w:p w:rsidR="00092E54" w:rsidRPr="00116946" w:rsidRDefault="00092E54" w:rsidP="00092E54">
      <w:pPr>
        <w:spacing w:after="0"/>
        <w:rPr>
          <w:rFonts w:ascii="Times New Roman" w:hAnsi="Times New Roman" w:cs="Times New Roman"/>
          <w:sz w:val="28"/>
          <w:szCs w:val="28"/>
          <w:lang w:val="uk-UA"/>
        </w:rPr>
      </w:pPr>
    </w:p>
    <w:p w:rsidR="00092E54" w:rsidRPr="00116946" w:rsidRDefault="00092E54" w:rsidP="00092E54">
      <w:pPr>
        <w:spacing w:after="0"/>
        <w:rPr>
          <w:rFonts w:ascii="Times New Roman" w:hAnsi="Times New Roman" w:cs="Times New Roman"/>
          <w:b/>
          <w:sz w:val="28"/>
          <w:szCs w:val="28"/>
          <w:lang w:val="uk-UA"/>
        </w:rPr>
      </w:pPr>
      <w:r w:rsidRPr="00116946">
        <w:rPr>
          <w:rFonts w:ascii="Times New Roman" w:hAnsi="Times New Roman" w:cs="Times New Roman"/>
          <w:b/>
          <w:sz w:val="28"/>
          <w:szCs w:val="28"/>
          <w:lang w:val="uk-UA"/>
        </w:rPr>
        <w:t>НАКАЗУЮ:</w:t>
      </w:r>
    </w:p>
    <w:p w:rsidR="00092E54" w:rsidRPr="00116946" w:rsidRDefault="00092E54" w:rsidP="00092E54">
      <w:pPr>
        <w:spacing w:after="0"/>
        <w:rPr>
          <w:rFonts w:ascii="Times New Roman" w:hAnsi="Times New Roman" w:cs="Times New Roman"/>
          <w:sz w:val="28"/>
          <w:szCs w:val="28"/>
          <w:lang w:val="uk-UA"/>
        </w:rPr>
      </w:pP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1.Вважати стан викладання біології, екології і природознавства та рівень сформованості знань, умінь та навичок учнів з предметів достатніми.</w:t>
      </w:r>
    </w:p>
    <w:p w:rsidR="00092E54" w:rsidRPr="00116946" w:rsidRDefault="00092E54" w:rsidP="00092E54">
      <w:pPr>
        <w:spacing w:after="0"/>
        <w:ind w:left="360"/>
        <w:jc w:val="both"/>
        <w:rPr>
          <w:rFonts w:ascii="Times New Roman" w:hAnsi="Times New Roman" w:cs="Times New Roman"/>
          <w:sz w:val="28"/>
          <w:szCs w:val="28"/>
          <w:lang w:val="uk-UA"/>
        </w:rPr>
      </w:pPr>
    </w:p>
    <w:p w:rsidR="00092E54" w:rsidRPr="00116946" w:rsidRDefault="00092E54" w:rsidP="00092E54">
      <w:pPr>
        <w:numPr>
          <w:ilvl w:val="0"/>
          <w:numId w:val="2"/>
        </w:numPr>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Відзначити послідовну і результативну роботу вчительки </w:t>
      </w:r>
      <w:proofErr w:type="spellStart"/>
      <w:r>
        <w:rPr>
          <w:rFonts w:ascii="Times New Roman" w:hAnsi="Times New Roman" w:cs="Times New Roman"/>
          <w:sz w:val="28"/>
          <w:szCs w:val="28"/>
          <w:lang w:val="uk-UA"/>
        </w:rPr>
        <w:t>Подколоднєвої</w:t>
      </w:r>
      <w:proofErr w:type="spellEnd"/>
      <w:r>
        <w:rPr>
          <w:rFonts w:ascii="Times New Roman" w:hAnsi="Times New Roman" w:cs="Times New Roman"/>
          <w:sz w:val="28"/>
          <w:szCs w:val="28"/>
          <w:lang w:val="uk-UA"/>
        </w:rPr>
        <w:t xml:space="preserve"> Т.С. </w:t>
      </w:r>
      <w:r w:rsidRPr="00116946">
        <w:rPr>
          <w:rFonts w:ascii="Times New Roman" w:hAnsi="Times New Roman" w:cs="Times New Roman"/>
          <w:sz w:val="28"/>
          <w:szCs w:val="28"/>
          <w:lang w:val="uk-UA"/>
        </w:rPr>
        <w:t>щодо забезпечення стабільних знань учнів із біології, екології, природознавства та за досягнуті високі результати у підготовці призерів  ІІ етапу Всеукраїнських олімпіад з біології та екології.</w:t>
      </w:r>
    </w:p>
    <w:p w:rsidR="00092E54" w:rsidRPr="00116946" w:rsidRDefault="00092E54" w:rsidP="00092E54">
      <w:pPr>
        <w:spacing w:after="0"/>
        <w:ind w:left="360"/>
        <w:jc w:val="both"/>
        <w:rPr>
          <w:rFonts w:ascii="Times New Roman" w:hAnsi="Times New Roman" w:cs="Times New Roman"/>
          <w:sz w:val="28"/>
          <w:szCs w:val="28"/>
          <w:lang w:val="uk-UA"/>
        </w:rPr>
      </w:pPr>
    </w:p>
    <w:p w:rsidR="00092E54" w:rsidRPr="00116946" w:rsidRDefault="00092E54" w:rsidP="00092E54">
      <w:pPr>
        <w:spacing w:after="0"/>
        <w:ind w:firstLine="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3. Керівнику методичного об’єднання вчителів </w:t>
      </w:r>
      <w:r>
        <w:rPr>
          <w:rFonts w:ascii="Times New Roman" w:hAnsi="Times New Roman" w:cs="Times New Roman"/>
          <w:sz w:val="28"/>
          <w:szCs w:val="28"/>
          <w:lang w:val="uk-UA"/>
        </w:rPr>
        <w:t>природничо</w:t>
      </w:r>
      <w:r w:rsidRPr="00116946">
        <w:rPr>
          <w:rFonts w:ascii="Times New Roman" w:hAnsi="Times New Roman" w:cs="Times New Roman"/>
          <w:sz w:val="28"/>
          <w:szCs w:val="28"/>
          <w:lang w:val="uk-UA"/>
        </w:rPr>
        <w:t>-математичного цикл</w:t>
      </w:r>
      <w:r>
        <w:rPr>
          <w:rFonts w:ascii="Times New Roman" w:hAnsi="Times New Roman" w:cs="Times New Roman"/>
          <w:sz w:val="28"/>
          <w:szCs w:val="28"/>
          <w:lang w:val="uk-UA"/>
        </w:rPr>
        <w:t>у</w:t>
      </w:r>
      <w:r w:rsidR="00641AAA">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Ніколаєвій</w:t>
      </w:r>
      <w:proofErr w:type="spellEnd"/>
      <w:r>
        <w:rPr>
          <w:rFonts w:ascii="Times New Roman" w:hAnsi="Times New Roman" w:cs="Times New Roman"/>
          <w:sz w:val="28"/>
          <w:szCs w:val="28"/>
          <w:lang w:val="uk-UA"/>
        </w:rPr>
        <w:t xml:space="preserve"> С.В. </w:t>
      </w:r>
      <w:r w:rsidRPr="00116946">
        <w:rPr>
          <w:rFonts w:ascii="Times New Roman" w:hAnsi="Times New Roman" w:cs="Times New Roman"/>
          <w:sz w:val="28"/>
          <w:szCs w:val="28"/>
          <w:lang w:val="uk-UA"/>
        </w:rPr>
        <w:t xml:space="preserve">на засіданні методичного об’єднання проаналізувати </w:t>
      </w:r>
      <w:r>
        <w:rPr>
          <w:rFonts w:ascii="Times New Roman" w:hAnsi="Times New Roman" w:cs="Times New Roman"/>
          <w:sz w:val="28"/>
          <w:szCs w:val="28"/>
          <w:lang w:val="uk-UA"/>
        </w:rPr>
        <w:t>наказ про стан викладання</w:t>
      </w:r>
      <w:r w:rsidRPr="00116946">
        <w:rPr>
          <w:rFonts w:ascii="Times New Roman" w:hAnsi="Times New Roman" w:cs="Times New Roman"/>
          <w:sz w:val="28"/>
          <w:szCs w:val="28"/>
          <w:lang w:val="uk-UA"/>
        </w:rPr>
        <w:t xml:space="preserve"> біології, екології та природознавства.</w:t>
      </w:r>
    </w:p>
    <w:p w:rsidR="00092E54" w:rsidRPr="00116946" w:rsidRDefault="00092E54" w:rsidP="00092E54">
      <w:pPr>
        <w:spacing w:after="0"/>
        <w:jc w:val="both"/>
        <w:rPr>
          <w:rFonts w:ascii="Times New Roman" w:hAnsi="Times New Roman" w:cs="Times New Roman"/>
          <w:sz w:val="28"/>
          <w:szCs w:val="28"/>
          <w:lang w:val="uk-UA"/>
        </w:rPr>
      </w:pPr>
    </w:p>
    <w:p w:rsidR="00092E54" w:rsidRPr="00116946" w:rsidRDefault="00092E54" w:rsidP="00092E54">
      <w:pPr>
        <w:numPr>
          <w:ilvl w:val="0"/>
          <w:numId w:val="3"/>
        </w:numPr>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Учителю біології, екології та природознавства </w:t>
      </w:r>
      <w:proofErr w:type="spellStart"/>
      <w:r>
        <w:rPr>
          <w:rFonts w:ascii="Times New Roman" w:hAnsi="Times New Roman" w:cs="Times New Roman"/>
          <w:sz w:val="28"/>
          <w:szCs w:val="28"/>
          <w:lang w:val="uk-UA"/>
        </w:rPr>
        <w:t>Подколоднєвій</w:t>
      </w:r>
      <w:proofErr w:type="spellEnd"/>
      <w:r>
        <w:rPr>
          <w:rFonts w:ascii="Times New Roman" w:hAnsi="Times New Roman" w:cs="Times New Roman"/>
          <w:sz w:val="28"/>
          <w:szCs w:val="28"/>
          <w:lang w:val="uk-UA"/>
        </w:rPr>
        <w:t xml:space="preserve"> Т.С.</w:t>
      </w:r>
      <w:r w:rsidRPr="00116946">
        <w:rPr>
          <w:rFonts w:ascii="Times New Roman" w:hAnsi="Times New Roman" w:cs="Times New Roman"/>
          <w:sz w:val="28"/>
          <w:szCs w:val="28"/>
          <w:lang w:val="uk-UA"/>
        </w:rPr>
        <w:t>:</w:t>
      </w:r>
    </w:p>
    <w:p w:rsidR="00092E54" w:rsidRPr="00116946" w:rsidRDefault="00092E54" w:rsidP="00092E54">
      <w:pPr>
        <w:spacing w:after="0"/>
        <w:jc w:val="both"/>
        <w:rPr>
          <w:rFonts w:ascii="Times New Roman" w:hAnsi="Times New Roman" w:cs="Times New Roman"/>
          <w:sz w:val="28"/>
          <w:szCs w:val="28"/>
          <w:lang w:val="uk-UA"/>
        </w:rPr>
      </w:pPr>
    </w:p>
    <w:p w:rsidR="00092E54" w:rsidRPr="00116946" w:rsidRDefault="00092E54" w:rsidP="00092E54">
      <w:pPr>
        <w:numPr>
          <w:ilvl w:val="1"/>
          <w:numId w:val="4"/>
        </w:numPr>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На сучасному етапі реформування навчання:</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виховувати потребу в знаннях предметів природничого циклу;</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формувати вміння встановлювати гармонійні стосунки з природою на основі поняття про життя як найвищу цінність;</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формувати вміння самостійно вивчати основні поняття, закони, біологічні закономірності; уміння спостерігати, досліджувати, пояснювати явища природи;</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застосовувати теоретичні знання у прикладних сферах людської діяльності;</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засвоювати знання про застосування біологічних закономірностей у різних сферах культури;</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розвивати розумові здібності та якості особистості такі, як теоретичний стиль мислення, пізнавальний інтерес, увага, уява, пам’ять, прагнення до самоосвіти;</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lastRenderedPageBreak/>
        <w:t>• формувати емоційно-цілісне ставлення до природи, до себе, до людей, до загальнолюдських духовних цінностей.</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Постійно</w:t>
      </w:r>
    </w:p>
    <w:p w:rsidR="00092E54" w:rsidRPr="00116946" w:rsidRDefault="00092E54" w:rsidP="00092E54">
      <w:pPr>
        <w:spacing w:after="0"/>
        <w:ind w:left="360"/>
        <w:jc w:val="both"/>
        <w:rPr>
          <w:rFonts w:ascii="Times New Roman" w:hAnsi="Times New Roman" w:cs="Times New Roman"/>
          <w:sz w:val="28"/>
          <w:szCs w:val="28"/>
          <w:lang w:val="uk-UA"/>
        </w:rPr>
      </w:pPr>
    </w:p>
    <w:p w:rsidR="00092E54" w:rsidRPr="00116946" w:rsidRDefault="00092E54" w:rsidP="00092E54">
      <w:pPr>
        <w:numPr>
          <w:ilvl w:val="1"/>
          <w:numId w:val="4"/>
        </w:numPr>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Забезпечити ефективність індивідуальної роботи з учнями, спрямовуючи її на подолання недоліків та прогалин у знаннях та практичних навичках.</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Постійно</w:t>
      </w:r>
    </w:p>
    <w:p w:rsidR="00092E54" w:rsidRPr="00116946" w:rsidRDefault="00092E54" w:rsidP="00092E54">
      <w:pPr>
        <w:spacing w:after="0"/>
        <w:ind w:left="360"/>
        <w:jc w:val="both"/>
        <w:rPr>
          <w:rFonts w:ascii="Times New Roman" w:hAnsi="Times New Roman" w:cs="Times New Roman"/>
          <w:sz w:val="28"/>
          <w:szCs w:val="28"/>
          <w:lang w:val="uk-UA"/>
        </w:rPr>
      </w:pPr>
    </w:p>
    <w:p w:rsidR="00092E54" w:rsidRPr="00116946" w:rsidRDefault="00092E54" w:rsidP="00092E54">
      <w:pPr>
        <w:numPr>
          <w:ilvl w:val="1"/>
          <w:numId w:val="4"/>
        </w:numPr>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Упроваджувати в навчально-виховний процес технічні засоби навчання, інтерактивні та </w:t>
      </w:r>
      <w:proofErr w:type="spellStart"/>
      <w:r w:rsidRPr="00116946">
        <w:rPr>
          <w:rFonts w:ascii="Times New Roman" w:hAnsi="Times New Roman" w:cs="Times New Roman"/>
          <w:sz w:val="28"/>
          <w:szCs w:val="28"/>
          <w:lang w:val="uk-UA"/>
        </w:rPr>
        <w:t>комп</w:t>
      </w:r>
      <w:proofErr w:type="spellEnd"/>
      <w:r w:rsidRPr="00116946">
        <w:rPr>
          <w:rFonts w:ascii="Times New Roman" w:hAnsi="Times New Roman" w:cs="Times New Roman"/>
          <w:sz w:val="28"/>
          <w:szCs w:val="28"/>
        </w:rPr>
        <w:t>’</w:t>
      </w:r>
      <w:proofErr w:type="spellStart"/>
      <w:r w:rsidRPr="00116946">
        <w:rPr>
          <w:rFonts w:ascii="Times New Roman" w:hAnsi="Times New Roman" w:cs="Times New Roman"/>
          <w:sz w:val="28"/>
          <w:szCs w:val="28"/>
          <w:lang w:val="uk-UA"/>
        </w:rPr>
        <w:t>ютерні</w:t>
      </w:r>
      <w:proofErr w:type="spellEnd"/>
      <w:r w:rsidRPr="00116946">
        <w:rPr>
          <w:rFonts w:ascii="Times New Roman" w:hAnsi="Times New Roman" w:cs="Times New Roman"/>
          <w:sz w:val="28"/>
          <w:szCs w:val="28"/>
          <w:lang w:val="uk-UA"/>
        </w:rPr>
        <w:t xml:space="preserve"> технології.</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Постійно</w:t>
      </w:r>
    </w:p>
    <w:p w:rsidR="00092E54" w:rsidRPr="00116946" w:rsidRDefault="00092E54" w:rsidP="00092E54">
      <w:pPr>
        <w:spacing w:after="0"/>
        <w:jc w:val="both"/>
        <w:rPr>
          <w:rFonts w:ascii="Times New Roman" w:hAnsi="Times New Roman" w:cs="Times New Roman"/>
          <w:sz w:val="28"/>
          <w:szCs w:val="28"/>
          <w:lang w:val="uk-UA"/>
        </w:rPr>
      </w:pPr>
    </w:p>
    <w:p w:rsidR="00092E54" w:rsidRPr="00116946" w:rsidRDefault="00092E54" w:rsidP="00092E54">
      <w:pPr>
        <w:numPr>
          <w:ilvl w:val="1"/>
          <w:numId w:val="4"/>
        </w:numPr>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Продовжувати роботу з обдарованою молоддю.</w:t>
      </w:r>
    </w:p>
    <w:p w:rsidR="00092E54" w:rsidRPr="00116946" w:rsidRDefault="00092E54" w:rsidP="00092E54">
      <w:pPr>
        <w:spacing w:after="0"/>
        <w:ind w:left="360"/>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 xml:space="preserve">                                                                                                            Постійно</w:t>
      </w:r>
    </w:p>
    <w:p w:rsidR="00092E54" w:rsidRPr="00116946" w:rsidRDefault="00092E54" w:rsidP="00092E54">
      <w:pPr>
        <w:spacing w:after="0"/>
        <w:ind w:left="360"/>
        <w:jc w:val="both"/>
        <w:rPr>
          <w:rFonts w:ascii="Times New Roman" w:hAnsi="Times New Roman" w:cs="Times New Roman"/>
          <w:sz w:val="28"/>
          <w:szCs w:val="28"/>
          <w:lang w:val="uk-UA"/>
        </w:rPr>
      </w:pPr>
    </w:p>
    <w:p w:rsidR="00092E54" w:rsidRPr="00116946" w:rsidRDefault="00092E54" w:rsidP="00092E54">
      <w:pPr>
        <w:spacing w:after="0"/>
        <w:jc w:val="both"/>
        <w:rPr>
          <w:rFonts w:ascii="Times New Roman" w:hAnsi="Times New Roman" w:cs="Times New Roman"/>
          <w:sz w:val="28"/>
          <w:szCs w:val="28"/>
          <w:lang w:val="uk-UA"/>
        </w:rPr>
      </w:pPr>
    </w:p>
    <w:p w:rsidR="00092E54" w:rsidRPr="00116946" w:rsidRDefault="00092E54" w:rsidP="00092E54">
      <w:pPr>
        <w:numPr>
          <w:ilvl w:val="0"/>
          <w:numId w:val="4"/>
        </w:numPr>
        <w:spacing w:after="0" w:line="240" w:lineRule="auto"/>
        <w:jc w:val="both"/>
        <w:rPr>
          <w:rFonts w:ascii="Times New Roman" w:hAnsi="Times New Roman" w:cs="Times New Roman"/>
          <w:sz w:val="28"/>
          <w:szCs w:val="28"/>
          <w:lang w:val="uk-UA"/>
        </w:rPr>
      </w:pPr>
      <w:r w:rsidRPr="00116946">
        <w:rPr>
          <w:rFonts w:ascii="Times New Roman" w:hAnsi="Times New Roman" w:cs="Times New Roman"/>
          <w:sz w:val="28"/>
          <w:szCs w:val="28"/>
          <w:lang w:val="uk-UA"/>
        </w:rPr>
        <w:t>Контроль за виконанням даного наказу покласти на заступника директора школи з навчально-виховної роботи</w:t>
      </w:r>
      <w:r>
        <w:rPr>
          <w:rFonts w:ascii="Times New Roman" w:hAnsi="Times New Roman" w:cs="Times New Roman"/>
          <w:sz w:val="28"/>
          <w:szCs w:val="28"/>
          <w:lang w:val="uk-UA"/>
        </w:rPr>
        <w:t xml:space="preserve"> Лепську Н.І.</w:t>
      </w:r>
    </w:p>
    <w:p w:rsidR="00092E54" w:rsidRPr="00116946" w:rsidRDefault="00092E54" w:rsidP="00092E54">
      <w:pPr>
        <w:spacing w:after="0"/>
        <w:ind w:left="360"/>
        <w:rPr>
          <w:rFonts w:ascii="Times New Roman" w:hAnsi="Times New Roman" w:cs="Times New Roman"/>
          <w:sz w:val="28"/>
          <w:szCs w:val="28"/>
          <w:lang w:val="uk-UA"/>
        </w:rPr>
      </w:pPr>
    </w:p>
    <w:p w:rsidR="00092E54" w:rsidRPr="00116946" w:rsidRDefault="00092E54" w:rsidP="00092E54">
      <w:pPr>
        <w:spacing w:after="0"/>
        <w:ind w:left="360"/>
        <w:rPr>
          <w:rFonts w:ascii="Times New Roman" w:hAnsi="Times New Roman" w:cs="Times New Roman"/>
          <w:sz w:val="28"/>
          <w:szCs w:val="28"/>
          <w:lang w:val="uk-UA"/>
        </w:rPr>
      </w:pPr>
    </w:p>
    <w:p w:rsidR="00092E54" w:rsidRPr="00116946" w:rsidRDefault="00641AAA" w:rsidP="00092E54">
      <w:pPr>
        <w:spacing w:after="0"/>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2E54" w:rsidRPr="00116946">
        <w:rPr>
          <w:rFonts w:ascii="Times New Roman" w:hAnsi="Times New Roman" w:cs="Times New Roman"/>
          <w:sz w:val="28"/>
          <w:szCs w:val="28"/>
          <w:lang w:val="uk-UA"/>
        </w:rPr>
        <w:t xml:space="preserve">Директор школи       </w:t>
      </w:r>
      <w:r>
        <w:rPr>
          <w:rFonts w:ascii="Times New Roman" w:hAnsi="Times New Roman" w:cs="Times New Roman"/>
          <w:sz w:val="28"/>
          <w:szCs w:val="28"/>
          <w:lang w:val="uk-UA"/>
        </w:rPr>
        <w:t xml:space="preserve">                               </w:t>
      </w:r>
      <w:r w:rsidR="00092E54" w:rsidRPr="00116946">
        <w:rPr>
          <w:rFonts w:ascii="Times New Roman" w:hAnsi="Times New Roman" w:cs="Times New Roman"/>
          <w:sz w:val="28"/>
          <w:szCs w:val="28"/>
          <w:lang w:val="uk-UA"/>
        </w:rPr>
        <w:t xml:space="preserve">           </w:t>
      </w:r>
      <w:r w:rsidR="00092E54">
        <w:rPr>
          <w:rFonts w:ascii="Times New Roman" w:hAnsi="Times New Roman" w:cs="Times New Roman"/>
          <w:sz w:val="28"/>
          <w:szCs w:val="28"/>
          <w:lang w:val="uk-UA"/>
        </w:rPr>
        <w:t>А.П.</w:t>
      </w:r>
      <w:r>
        <w:rPr>
          <w:rFonts w:ascii="Times New Roman" w:hAnsi="Times New Roman" w:cs="Times New Roman"/>
          <w:sz w:val="28"/>
          <w:szCs w:val="28"/>
          <w:lang w:val="uk-UA"/>
        </w:rPr>
        <w:t xml:space="preserve"> </w:t>
      </w:r>
      <w:r w:rsidR="00092E54">
        <w:rPr>
          <w:rFonts w:ascii="Times New Roman" w:hAnsi="Times New Roman" w:cs="Times New Roman"/>
          <w:sz w:val="28"/>
          <w:szCs w:val="28"/>
          <w:lang w:val="uk-UA"/>
        </w:rPr>
        <w:t>Водзяновська</w:t>
      </w:r>
    </w:p>
    <w:p w:rsidR="00092E54" w:rsidRPr="00116946" w:rsidRDefault="00092E54" w:rsidP="00092E54">
      <w:pPr>
        <w:spacing w:after="0"/>
        <w:ind w:left="360"/>
        <w:rPr>
          <w:rFonts w:ascii="Times New Roman" w:hAnsi="Times New Roman" w:cs="Times New Roman"/>
          <w:sz w:val="28"/>
          <w:szCs w:val="28"/>
          <w:lang w:val="uk-UA"/>
        </w:rPr>
      </w:pPr>
    </w:p>
    <w:p w:rsidR="00092E54" w:rsidRPr="00116946" w:rsidRDefault="00092E54" w:rsidP="00092E54">
      <w:pPr>
        <w:spacing w:after="0"/>
        <w:ind w:left="360"/>
        <w:rPr>
          <w:rFonts w:ascii="Times New Roman" w:hAnsi="Times New Roman" w:cs="Times New Roman"/>
          <w:sz w:val="28"/>
          <w:szCs w:val="28"/>
          <w:lang w:val="uk-UA"/>
        </w:rPr>
      </w:pPr>
    </w:p>
    <w:p w:rsidR="00092E54" w:rsidRDefault="00092E54" w:rsidP="00092E54">
      <w:pPr>
        <w:spacing w:after="0"/>
        <w:rPr>
          <w:rFonts w:ascii="Times New Roman" w:hAnsi="Times New Roman" w:cs="Times New Roman"/>
          <w:sz w:val="28"/>
          <w:szCs w:val="28"/>
          <w:lang w:val="uk-UA"/>
        </w:rPr>
      </w:pPr>
      <w:r w:rsidRPr="00116946">
        <w:rPr>
          <w:rFonts w:ascii="Times New Roman" w:hAnsi="Times New Roman" w:cs="Times New Roman"/>
          <w:sz w:val="28"/>
          <w:szCs w:val="28"/>
          <w:lang w:val="uk-UA"/>
        </w:rPr>
        <w:t>З наказом ознайомлені</w:t>
      </w:r>
      <w:r w:rsidR="004C3612">
        <w:rPr>
          <w:rFonts w:ascii="Times New Roman" w:hAnsi="Times New Roman" w:cs="Times New Roman"/>
          <w:sz w:val="28"/>
          <w:szCs w:val="28"/>
          <w:lang w:val="uk-UA"/>
        </w:rPr>
        <w:t>:</w:t>
      </w:r>
    </w:p>
    <w:p w:rsidR="004C3612" w:rsidRPr="004C3612" w:rsidRDefault="004C3612" w:rsidP="00092E54">
      <w:pPr>
        <w:spacing w:after="0"/>
        <w:rPr>
          <w:rFonts w:ascii="Times New Roman" w:hAnsi="Times New Roman" w:cs="Times New Roman"/>
          <w:lang w:val="uk-UA"/>
        </w:rPr>
      </w:pPr>
      <w:proofErr w:type="spellStart"/>
      <w:r>
        <w:rPr>
          <w:rFonts w:ascii="Times New Roman" w:hAnsi="Times New Roman" w:cs="Times New Roman"/>
          <w:sz w:val="28"/>
          <w:szCs w:val="28"/>
          <w:lang w:val="uk-UA"/>
        </w:rPr>
        <w:t>Подколоднєв</w:t>
      </w:r>
      <w:r w:rsidR="00641AAA">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Т.С</w:t>
      </w:r>
    </w:p>
    <w:p w:rsidR="00092E54" w:rsidRPr="004C3612" w:rsidRDefault="004C3612">
      <w:pPr>
        <w:rPr>
          <w:lang w:val="uk-UA"/>
        </w:rPr>
      </w:pPr>
      <w:r>
        <w:rPr>
          <w:rFonts w:ascii="Times New Roman" w:hAnsi="Times New Roman" w:cs="Times New Roman"/>
          <w:sz w:val="28"/>
          <w:szCs w:val="28"/>
          <w:lang w:val="uk-UA"/>
        </w:rPr>
        <w:t>Ніколаєв</w:t>
      </w:r>
      <w:r w:rsidR="00641AAA">
        <w:rPr>
          <w:rFonts w:ascii="Times New Roman" w:hAnsi="Times New Roman" w:cs="Times New Roman"/>
          <w:sz w:val="28"/>
          <w:szCs w:val="28"/>
          <w:lang w:val="uk-UA"/>
        </w:rPr>
        <w:t xml:space="preserve">а </w:t>
      </w:r>
      <w:r>
        <w:rPr>
          <w:rFonts w:ascii="Times New Roman" w:hAnsi="Times New Roman" w:cs="Times New Roman"/>
          <w:sz w:val="28"/>
          <w:szCs w:val="28"/>
          <w:lang w:val="uk-UA"/>
        </w:rPr>
        <w:t>С.В.</w:t>
      </w:r>
    </w:p>
    <w:sectPr w:rsidR="00092E54" w:rsidRPr="004C3612" w:rsidSect="004C361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C41"/>
    <w:multiLevelType w:val="hybridMultilevel"/>
    <w:tmpl w:val="9402B27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F7033C"/>
    <w:multiLevelType w:val="hybridMultilevel"/>
    <w:tmpl w:val="1DC6881C"/>
    <w:lvl w:ilvl="0" w:tplc="0682FB30">
      <w:start w:val="1"/>
      <w:numFmt w:val="decimal"/>
      <w:lvlText w:val="%1."/>
      <w:lvlJc w:val="left"/>
      <w:pPr>
        <w:tabs>
          <w:tab w:val="num" w:pos="720"/>
        </w:tabs>
        <w:ind w:left="720" w:hanging="360"/>
      </w:pPr>
    </w:lvl>
    <w:lvl w:ilvl="1" w:tplc="0026F83A">
      <w:numFmt w:val="none"/>
      <w:lvlText w:val=""/>
      <w:lvlJc w:val="left"/>
      <w:pPr>
        <w:tabs>
          <w:tab w:val="num" w:pos="360"/>
        </w:tabs>
        <w:ind w:left="0" w:firstLine="0"/>
      </w:pPr>
    </w:lvl>
    <w:lvl w:ilvl="2" w:tplc="6544619A">
      <w:numFmt w:val="none"/>
      <w:lvlText w:val=""/>
      <w:lvlJc w:val="left"/>
      <w:pPr>
        <w:tabs>
          <w:tab w:val="num" w:pos="360"/>
        </w:tabs>
        <w:ind w:left="0" w:firstLine="0"/>
      </w:pPr>
    </w:lvl>
    <w:lvl w:ilvl="3" w:tplc="B324E4DA">
      <w:numFmt w:val="none"/>
      <w:lvlText w:val=""/>
      <w:lvlJc w:val="left"/>
      <w:pPr>
        <w:tabs>
          <w:tab w:val="num" w:pos="360"/>
        </w:tabs>
        <w:ind w:left="0" w:firstLine="0"/>
      </w:pPr>
    </w:lvl>
    <w:lvl w:ilvl="4" w:tplc="12EC4CD6">
      <w:numFmt w:val="none"/>
      <w:lvlText w:val=""/>
      <w:lvlJc w:val="left"/>
      <w:pPr>
        <w:tabs>
          <w:tab w:val="num" w:pos="360"/>
        </w:tabs>
        <w:ind w:left="0" w:firstLine="0"/>
      </w:pPr>
    </w:lvl>
    <w:lvl w:ilvl="5" w:tplc="1214E490">
      <w:numFmt w:val="none"/>
      <w:lvlText w:val=""/>
      <w:lvlJc w:val="left"/>
      <w:pPr>
        <w:tabs>
          <w:tab w:val="num" w:pos="360"/>
        </w:tabs>
        <w:ind w:left="0" w:firstLine="0"/>
      </w:pPr>
    </w:lvl>
    <w:lvl w:ilvl="6" w:tplc="0E7AD7CA">
      <w:numFmt w:val="none"/>
      <w:lvlText w:val=""/>
      <w:lvlJc w:val="left"/>
      <w:pPr>
        <w:tabs>
          <w:tab w:val="num" w:pos="360"/>
        </w:tabs>
        <w:ind w:left="0" w:firstLine="0"/>
      </w:pPr>
    </w:lvl>
    <w:lvl w:ilvl="7" w:tplc="F9DE45A2">
      <w:numFmt w:val="none"/>
      <w:lvlText w:val=""/>
      <w:lvlJc w:val="left"/>
      <w:pPr>
        <w:tabs>
          <w:tab w:val="num" w:pos="360"/>
        </w:tabs>
        <w:ind w:left="0" w:firstLine="0"/>
      </w:pPr>
    </w:lvl>
    <w:lvl w:ilvl="8" w:tplc="D486CE0E">
      <w:numFmt w:val="none"/>
      <w:lvlText w:val=""/>
      <w:lvlJc w:val="left"/>
      <w:pPr>
        <w:tabs>
          <w:tab w:val="num" w:pos="360"/>
        </w:tabs>
        <w:ind w:left="0" w:firstLine="0"/>
      </w:pPr>
    </w:lvl>
  </w:abstractNum>
  <w:abstractNum w:abstractNumId="2">
    <w:nsid w:val="7E3A3E91"/>
    <w:multiLevelType w:val="hybridMultilevel"/>
    <w:tmpl w:val="E294F356"/>
    <w:lvl w:ilvl="0" w:tplc="BCCA31D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E4F7052"/>
    <w:multiLevelType w:val="multilevel"/>
    <w:tmpl w:val="F2ECE7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452D"/>
    <w:rsid w:val="00087D8B"/>
    <w:rsid w:val="00092E54"/>
    <w:rsid w:val="00196540"/>
    <w:rsid w:val="001B1024"/>
    <w:rsid w:val="004B2860"/>
    <w:rsid w:val="004C3612"/>
    <w:rsid w:val="00641AAA"/>
    <w:rsid w:val="006F0406"/>
    <w:rsid w:val="00784F24"/>
    <w:rsid w:val="009E08F3"/>
    <w:rsid w:val="00AC099A"/>
    <w:rsid w:val="00CA7C05"/>
    <w:rsid w:val="00EE4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092E54"/>
    <w:rPr>
      <w:sz w:val="21"/>
      <w:szCs w:val="21"/>
      <w:shd w:val="clear" w:color="auto" w:fill="FFFFFF"/>
    </w:rPr>
  </w:style>
  <w:style w:type="paragraph" w:customStyle="1" w:styleId="2">
    <w:name w:val="Основной текст2"/>
    <w:basedOn w:val="a"/>
    <w:link w:val="a3"/>
    <w:rsid w:val="00092E54"/>
    <w:pPr>
      <w:shd w:val="clear" w:color="auto" w:fill="FFFFFF"/>
      <w:spacing w:before="300" w:after="300" w:line="240" w:lineRule="atLeast"/>
    </w:pPr>
    <w:rPr>
      <w:sz w:val="21"/>
      <w:szCs w:val="21"/>
      <w:shd w:val="clear" w:color="auto" w:fill="FFFFFF"/>
    </w:rPr>
  </w:style>
  <w:style w:type="character" w:styleId="a4">
    <w:name w:val="Hyperlink"/>
    <w:basedOn w:val="a0"/>
    <w:uiPriority w:val="99"/>
    <w:semiHidden/>
    <w:unhideWhenUsed/>
    <w:rsid w:val="004C3612"/>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092E54"/>
    <w:rPr>
      <w:sz w:val="21"/>
      <w:szCs w:val="21"/>
      <w:shd w:val="clear" w:color="auto" w:fill="FFFFFF"/>
    </w:rPr>
  </w:style>
  <w:style w:type="paragraph" w:customStyle="1" w:styleId="2">
    <w:name w:val="Основной текст2"/>
    <w:basedOn w:val="a"/>
    <w:link w:val="a3"/>
    <w:rsid w:val="00092E54"/>
    <w:pPr>
      <w:shd w:val="clear" w:color="auto" w:fill="FFFFFF"/>
      <w:spacing w:before="300" w:after="300" w:line="240" w:lineRule="atLeast"/>
    </w:pPr>
    <w:rPr>
      <w:sz w:val="21"/>
      <w:szCs w:val="21"/>
      <w:shd w:val="clear" w:color="auto" w:fill="FFFFFF"/>
    </w:rPr>
  </w:style>
  <w:style w:type="character" w:styleId="a4">
    <w:name w:val="Hyperlink"/>
    <w:basedOn w:val="a0"/>
    <w:uiPriority w:val="99"/>
    <w:semiHidden/>
    <w:unhideWhenUsed/>
    <w:rsid w:val="004C361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oska-school.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ska.school75@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Алла Павловна</cp:lastModifiedBy>
  <cp:revision>10</cp:revision>
  <cp:lastPrinted>2019-04-18T06:38:00Z</cp:lastPrinted>
  <dcterms:created xsi:type="dcterms:W3CDTF">2019-03-13T07:56:00Z</dcterms:created>
  <dcterms:modified xsi:type="dcterms:W3CDTF">2019-04-18T06:38:00Z</dcterms:modified>
</cp:coreProperties>
</file>