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6" w:rsidRPr="00121D8A" w:rsidRDefault="00020636" w:rsidP="00020636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b/>
          <w:szCs w:val="28"/>
          <w:lang w:eastAsia="ru-RU"/>
        </w:rPr>
        <w:t xml:space="preserve"> школа І-ІІІ ступенів</w:t>
      </w:r>
    </w:p>
    <w:p w:rsidR="00020636" w:rsidRPr="00121D8A" w:rsidRDefault="00020636" w:rsidP="00020636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Ізмаїльськоїрайонної</w:t>
      </w:r>
      <w:proofErr w:type="spellEnd"/>
      <w:r w:rsidRPr="00121D8A">
        <w:rPr>
          <w:b/>
          <w:szCs w:val="28"/>
          <w:lang w:eastAsia="ru-RU"/>
        </w:rPr>
        <w:t xml:space="preserve"> ради </w:t>
      </w:r>
      <w:proofErr w:type="spellStart"/>
      <w:r w:rsidRPr="00121D8A">
        <w:rPr>
          <w:b/>
          <w:szCs w:val="28"/>
          <w:lang w:eastAsia="ru-RU"/>
        </w:rPr>
        <w:t>Одеськоїобласті</w:t>
      </w:r>
      <w:proofErr w:type="spellEnd"/>
    </w:p>
    <w:p w:rsidR="00020636" w:rsidRPr="00121D8A" w:rsidRDefault="00020636" w:rsidP="00020636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020636" w:rsidRPr="00121D8A" w:rsidRDefault="00020636" w:rsidP="00020636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szCs w:val="28"/>
          <w:lang w:eastAsia="ru-RU"/>
        </w:rPr>
        <w:t>Ід</w:t>
      </w:r>
      <w:proofErr w:type="spellEnd"/>
      <w:r w:rsidRPr="00121D8A">
        <w:rPr>
          <w:szCs w:val="28"/>
          <w:lang w:eastAsia="ru-RU"/>
        </w:rPr>
        <w:t>. код 26110884</w:t>
      </w:r>
    </w:p>
    <w:p w:rsidR="00020636" w:rsidRPr="00121D8A" w:rsidRDefault="00020636" w:rsidP="00020636">
      <w:pPr>
        <w:widowControl w:val="0"/>
        <w:spacing w:before="120" w:after="120" w:line="240" w:lineRule="atLeast"/>
        <w:jc w:val="center"/>
        <w:rPr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bCs/>
          <w:color w:val="000000"/>
          <w:kern w:val="28"/>
          <w:szCs w:val="28"/>
          <w:lang w:eastAsia="ru-RU"/>
        </w:rPr>
        <w:t>e-</w:t>
      </w:r>
      <w:proofErr w:type="spellStart"/>
      <w:r w:rsidRPr="00121D8A">
        <w:rPr>
          <w:bCs/>
          <w:color w:val="000000"/>
          <w:kern w:val="28"/>
          <w:szCs w:val="28"/>
          <w:lang w:eastAsia="ru-RU"/>
        </w:rPr>
        <w:t>mail</w:t>
      </w:r>
      <w:proofErr w:type="spellEnd"/>
      <w:r w:rsidRPr="00121D8A">
        <w:rPr>
          <w:bCs/>
          <w:color w:val="000000"/>
          <w:kern w:val="28"/>
          <w:szCs w:val="28"/>
          <w:lang w:eastAsia="ru-RU"/>
        </w:rPr>
        <w:t xml:space="preserve">: </w:t>
      </w:r>
      <w:hyperlink r:id="rId6" w:tgtFrame="_blank" w:history="1"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020636" w:rsidRPr="00121D8A" w:rsidRDefault="00020636" w:rsidP="00020636">
      <w:pPr>
        <w:spacing w:after="200" w:line="276" w:lineRule="auto"/>
        <w:rPr>
          <w:rFonts w:ascii="Calibri" w:hAnsi="Calibri"/>
          <w:sz w:val="22"/>
          <w:lang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9EBFC86" wp14:editId="0D4367A4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20636" w:rsidRPr="00CA1F5F" w:rsidRDefault="00020636" w:rsidP="00020636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020636" w:rsidRDefault="00020636" w:rsidP="0002063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№190</w:t>
      </w:r>
      <w:proofErr w:type="gramStart"/>
      <w:r w:rsidRPr="00CA1F5F">
        <w:rPr>
          <w:b/>
          <w:sz w:val="28"/>
          <w:szCs w:val="28"/>
          <w:lang w:val="ru-RU"/>
        </w:rPr>
        <w:t>/О</w:t>
      </w:r>
      <w:proofErr w:type="gramEnd"/>
      <w:r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</w:t>
      </w:r>
      <w:r w:rsidRPr="00CA1F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27</w:t>
      </w:r>
      <w:r w:rsidRPr="00CA1F5F">
        <w:rPr>
          <w:b/>
          <w:sz w:val="28"/>
          <w:szCs w:val="28"/>
          <w:lang w:val="ru-RU"/>
        </w:rPr>
        <w:t>.12.2019</w:t>
      </w:r>
    </w:p>
    <w:p w:rsidR="0042428C" w:rsidRDefault="0042428C" w:rsidP="00020636">
      <w:pPr>
        <w:rPr>
          <w:b/>
          <w:sz w:val="28"/>
          <w:szCs w:val="28"/>
          <w:lang w:val="ru-RU"/>
        </w:rPr>
      </w:pPr>
    </w:p>
    <w:p w:rsidR="0042428C" w:rsidRDefault="0042428C">
      <w:pPr>
        <w:rPr>
          <w:b/>
          <w:sz w:val="28"/>
        </w:rPr>
      </w:pPr>
      <w:r w:rsidRPr="0042428C">
        <w:rPr>
          <w:b/>
          <w:sz w:val="28"/>
        </w:rPr>
        <w:t>Про результати проведення адміністративних</w:t>
      </w:r>
    </w:p>
    <w:p w:rsidR="00D26C20" w:rsidRDefault="0042428C">
      <w:pPr>
        <w:rPr>
          <w:b/>
          <w:sz w:val="28"/>
          <w:lang w:val="ru-RU"/>
        </w:rPr>
      </w:pPr>
      <w:r w:rsidRPr="0042428C">
        <w:rPr>
          <w:b/>
          <w:sz w:val="28"/>
        </w:rPr>
        <w:t xml:space="preserve"> контрольних робіт.</w:t>
      </w:r>
    </w:p>
    <w:p w:rsidR="002F54C9" w:rsidRDefault="002F54C9">
      <w:pPr>
        <w:rPr>
          <w:b/>
          <w:sz w:val="28"/>
          <w:lang w:val="ru-RU"/>
        </w:rPr>
      </w:pPr>
    </w:p>
    <w:p w:rsidR="002F54C9" w:rsidRPr="002F54C9" w:rsidRDefault="002F54C9" w:rsidP="002F54C9">
      <w:pPr>
        <w:spacing w:after="200" w:line="276" w:lineRule="auto"/>
        <w:ind w:firstLine="708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Згідно з річним планом роботи школи протягом грудня місяця 2019 року були проведені адміністративні контрольні зрізи знань з української мови в  7-х класах, алгебри, геометрії в 10-му класі, з історії України в 9-х-10-му класах, англійської мови в 5-10-их класах, біології в 9-х, 11-му класах.</w:t>
      </w:r>
    </w:p>
    <w:p w:rsidR="002F54C9" w:rsidRPr="002F54C9" w:rsidRDefault="002F54C9" w:rsidP="002F54C9">
      <w:pPr>
        <w:spacing w:after="200" w:line="276" w:lineRule="auto"/>
        <w:ind w:firstLine="708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Українську мову в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2F54C9">
        <w:rPr>
          <w:rFonts w:eastAsiaTheme="minorEastAsia"/>
          <w:sz w:val="28"/>
          <w:szCs w:val="28"/>
          <w:lang w:eastAsia="ru-RU"/>
        </w:rPr>
        <w:t>7-х класах викладає Водзяновська А.П., спеціаліст вищої категорії, старший вчитель.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lef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rPr>
          <w:trHeight w:val="237"/>
        </w:trPr>
        <w:tc>
          <w:tcPr>
            <w:tcW w:w="709" w:type="dxa"/>
            <w:vMerge w:val="restart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7-А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7-Б</w:t>
            </w:r>
          </w:p>
        </w:tc>
        <w:tc>
          <w:tcPr>
            <w:tcW w:w="1811" w:type="dxa"/>
            <w:vMerge w:val="restart"/>
          </w:tcPr>
          <w:p w:rsidR="002F54C9" w:rsidRPr="002F54C9" w:rsidRDefault="002F54C9" w:rsidP="002F54C9">
            <w:pPr>
              <w:spacing w:after="200" w:line="276" w:lineRule="auto"/>
              <w:ind w:left="-108" w:right="-140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Водзяновська А.П.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31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62</w:t>
            </w:r>
          </w:p>
        </w:tc>
      </w:tr>
      <w:tr w:rsidR="002F54C9" w:rsidRPr="002F54C9" w:rsidTr="00AF037E">
        <w:trPr>
          <w:trHeight w:val="227"/>
        </w:trPr>
        <w:tc>
          <w:tcPr>
            <w:tcW w:w="709" w:type="dxa"/>
            <w:vMerge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1811" w:type="dxa"/>
            <w:vMerge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53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89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2F54C9" w:rsidRPr="002F54C9" w:rsidRDefault="002F54C9" w:rsidP="002F54C9">
      <w:pPr>
        <w:spacing w:after="160" w:line="259" w:lineRule="auto"/>
        <w:ind w:left="708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Зріз знань з історії України в 9-х класах, 10-х класах  вчитель – Тарахтієнко А.М.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  <w:r w:rsidRPr="002F54C9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rPr>
          <w:trHeight w:val="1028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9-А</w:t>
            </w:r>
          </w:p>
        </w:tc>
        <w:tc>
          <w:tcPr>
            <w:tcW w:w="1811" w:type="dxa"/>
            <w:vMerge w:val="restart"/>
          </w:tcPr>
          <w:p w:rsidR="002F54C9" w:rsidRPr="002F54C9" w:rsidRDefault="002F54C9" w:rsidP="002F54C9">
            <w:pPr>
              <w:spacing w:after="200" w:line="276" w:lineRule="auto"/>
              <w:ind w:left="-108" w:right="-140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Тарахтієнко А.М.</w:t>
            </w:r>
          </w:p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31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69</w:t>
            </w:r>
          </w:p>
        </w:tc>
      </w:tr>
      <w:tr w:rsidR="002F54C9" w:rsidRPr="002F54C9" w:rsidTr="00AF037E">
        <w:trPr>
          <w:trHeight w:val="447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9-Б</w:t>
            </w:r>
          </w:p>
        </w:tc>
        <w:tc>
          <w:tcPr>
            <w:tcW w:w="1811" w:type="dxa"/>
            <w:vMerge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27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93</w:t>
            </w:r>
          </w:p>
        </w:tc>
      </w:tr>
    </w:tbl>
    <w:tbl>
      <w:tblPr>
        <w:tblpPr w:leftFromText="180" w:rightFromText="180" w:vertAnchor="text" w:horzAnchor="margin" w:tblpY="9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lastRenderedPageBreak/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Тарахтієнко А.М.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24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100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  <w:r w:rsidRPr="002F54C9">
        <w:rPr>
          <w:rFonts w:eastAsiaTheme="minorEastAsia"/>
          <w:sz w:val="28"/>
          <w:szCs w:val="22"/>
          <w:lang w:eastAsia="ru-RU"/>
        </w:rPr>
        <w:t>Зріз знань з англійської мови в 5-х, 10-му класах вчитель Діма Ю.Г.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  <w:r w:rsidRPr="002F54C9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rPr>
          <w:trHeight w:val="1028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5-А</w:t>
            </w:r>
          </w:p>
        </w:tc>
        <w:tc>
          <w:tcPr>
            <w:tcW w:w="1811" w:type="dxa"/>
            <w:vMerge w:val="restart"/>
          </w:tcPr>
          <w:p w:rsidR="002F54C9" w:rsidRPr="002F54C9" w:rsidRDefault="002F54C9" w:rsidP="002F54C9">
            <w:pPr>
              <w:spacing w:after="200" w:line="276" w:lineRule="auto"/>
              <w:ind w:left="-108" w:right="-140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Діма Ю.Г.</w:t>
            </w:r>
          </w:p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53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76</w:t>
            </w:r>
          </w:p>
        </w:tc>
      </w:tr>
      <w:tr w:rsidR="002F54C9" w:rsidRPr="002F54C9" w:rsidTr="00AF037E">
        <w:trPr>
          <w:trHeight w:val="447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5-Б</w:t>
            </w:r>
          </w:p>
        </w:tc>
        <w:tc>
          <w:tcPr>
            <w:tcW w:w="1811" w:type="dxa"/>
            <w:vMerge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50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75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tbl>
      <w:tblPr>
        <w:tblpPr w:leftFromText="180" w:rightFromText="180" w:vertAnchor="text" w:horzAnchor="margin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Діма Ю.Г.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41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71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  <w:r w:rsidRPr="002F54C9">
        <w:rPr>
          <w:rFonts w:eastAsiaTheme="minorEastAsia"/>
          <w:sz w:val="28"/>
          <w:szCs w:val="22"/>
          <w:lang w:eastAsia="ru-RU"/>
        </w:rPr>
        <w:t>Зріз знань з математики в 5-6-х класах, з алгебри в 10-му класі вчитель Конькова С.О.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  <w:r w:rsidRPr="002F54C9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rPr>
          <w:trHeight w:val="1028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5-А</w:t>
            </w:r>
          </w:p>
        </w:tc>
        <w:tc>
          <w:tcPr>
            <w:tcW w:w="1811" w:type="dxa"/>
            <w:vMerge w:val="restart"/>
          </w:tcPr>
          <w:p w:rsidR="002F54C9" w:rsidRPr="002F54C9" w:rsidRDefault="002F54C9" w:rsidP="002F54C9">
            <w:pPr>
              <w:spacing w:after="200" w:line="276" w:lineRule="auto"/>
              <w:ind w:left="-108" w:right="-140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Конькова</w:t>
            </w:r>
            <w:bookmarkStart w:id="0" w:name="_GoBack"/>
            <w:bookmarkEnd w:id="0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 С.О.</w:t>
            </w:r>
          </w:p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29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88</w:t>
            </w:r>
          </w:p>
        </w:tc>
      </w:tr>
      <w:tr w:rsidR="002F54C9" w:rsidRPr="002F54C9" w:rsidTr="00AF037E">
        <w:trPr>
          <w:trHeight w:val="447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5-Б</w:t>
            </w:r>
          </w:p>
        </w:tc>
        <w:tc>
          <w:tcPr>
            <w:tcW w:w="1811" w:type="dxa"/>
            <w:vMerge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29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71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851" w:type="dxa"/>
          </w:tcPr>
          <w:p w:rsidR="002F54C9" w:rsidRPr="002F54C9" w:rsidRDefault="002F54C9" w:rsidP="002F54C9">
            <w:pPr>
              <w:spacing w:after="200" w:line="276" w:lineRule="auto"/>
              <w:ind w:right="-119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  <w:r w:rsidRPr="002F54C9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rPr>
          <w:trHeight w:val="1028"/>
        </w:trPr>
        <w:tc>
          <w:tcPr>
            <w:tcW w:w="85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6-А</w:t>
            </w:r>
          </w:p>
        </w:tc>
        <w:tc>
          <w:tcPr>
            <w:tcW w:w="1811" w:type="dxa"/>
            <w:vMerge w:val="restart"/>
          </w:tcPr>
          <w:p w:rsidR="002F54C9" w:rsidRPr="002F54C9" w:rsidRDefault="002F54C9" w:rsidP="002F54C9">
            <w:pPr>
              <w:spacing w:after="200" w:line="276" w:lineRule="auto"/>
              <w:ind w:left="-108" w:right="-140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Конькова С.О.</w:t>
            </w:r>
          </w:p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8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32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68</w:t>
            </w:r>
          </w:p>
        </w:tc>
      </w:tr>
      <w:tr w:rsidR="002F54C9" w:rsidRPr="002F54C9" w:rsidTr="00AF037E">
        <w:trPr>
          <w:trHeight w:val="447"/>
        </w:trPr>
        <w:tc>
          <w:tcPr>
            <w:tcW w:w="85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6-Б</w:t>
            </w:r>
          </w:p>
        </w:tc>
        <w:tc>
          <w:tcPr>
            <w:tcW w:w="1811" w:type="dxa"/>
            <w:vMerge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8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28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62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tbl>
      <w:tblPr>
        <w:tblpPr w:leftFromText="180" w:rightFromText="180" w:vertAnchor="text" w:horzAnchor="margin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Конькова С.О.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32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79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  <w:r w:rsidRPr="002F54C9">
        <w:rPr>
          <w:rFonts w:eastAsiaTheme="minorEastAsia"/>
          <w:sz w:val="28"/>
          <w:szCs w:val="22"/>
          <w:lang w:eastAsia="ru-RU"/>
        </w:rPr>
        <w:t xml:space="preserve">Зрізи знань з біології в 9-х, 11-му класах вчитель </w:t>
      </w:r>
      <w:proofErr w:type="spellStart"/>
      <w:r w:rsidRPr="002F54C9">
        <w:rPr>
          <w:rFonts w:eastAsiaTheme="minorEastAsia"/>
          <w:sz w:val="28"/>
          <w:szCs w:val="22"/>
          <w:lang w:eastAsia="ru-RU"/>
        </w:rPr>
        <w:t>Лосунова</w:t>
      </w:r>
      <w:proofErr w:type="spellEnd"/>
      <w:r w:rsidRPr="002F54C9">
        <w:rPr>
          <w:rFonts w:eastAsiaTheme="minorEastAsia"/>
          <w:sz w:val="28"/>
          <w:szCs w:val="22"/>
          <w:lang w:eastAsia="ru-RU"/>
        </w:rPr>
        <w:t xml:space="preserve"> О.О.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  <w:r w:rsidRPr="002F54C9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rPr>
          <w:trHeight w:val="1028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9-А</w:t>
            </w:r>
          </w:p>
        </w:tc>
        <w:tc>
          <w:tcPr>
            <w:tcW w:w="1811" w:type="dxa"/>
            <w:vMerge w:val="restart"/>
          </w:tcPr>
          <w:p w:rsidR="002F54C9" w:rsidRPr="002F54C9" w:rsidRDefault="002F54C9" w:rsidP="002F54C9">
            <w:pPr>
              <w:spacing w:after="200" w:line="276" w:lineRule="auto"/>
              <w:ind w:left="-108" w:right="-140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Лосунова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 О.О.</w:t>
            </w:r>
          </w:p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val="ru-RU"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100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100</w:t>
            </w:r>
          </w:p>
        </w:tc>
      </w:tr>
      <w:tr w:rsidR="002F54C9" w:rsidRPr="002F54C9" w:rsidTr="00AF037E">
        <w:trPr>
          <w:trHeight w:val="447"/>
        </w:trPr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9-Б</w:t>
            </w:r>
          </w:p>
        </w:tc>
        <w:tc>
          <w:tcPr>
            <w:tcW w:w="1811" w:type="dxa"/>
            <w:vMerge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84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84</w:t>
            </w:r>
          </w:p>
        </w:tc>
      </w:tr>
    </w:tbl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2"/>
          <w:lang w:eastAsia="ru-RU"/>
        </w:rPr>
      </w:pPr>
    </w:p>
    <w:tbl>
      <w:tblPr>
        <w:tblpPr w:leftFromText="180" w:rightFromText="180" w:vertAnchor="text" w:horzAnchor="margin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ind w:right="-108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Клас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Учитель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Кількість учнів, 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що виконували роботу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12-10</w:t>
            </w:r>
          </w:p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балів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9-7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4-6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1-3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% якості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% </w:t>
            </w: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комп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. </w:t>
            </w:r>
          </w:p>
        </w:tc>
      </w:tr>
      <w:tr w:rsidR="002F54C9" w:rsidRPr="002F54C9" w:rsidTr="00AF037E"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11</w:t>
            </w:r>
          </w:p>
        </w:tc>
        <w:tc>
          <w:tcPr>
            <w:tcW w:w="1811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proofErr w:type="spellStart"/>
            <w:r w:rsidRPr="002F54C9">
              <w:rPr>
                <w:rFonts w:eastAsiaTheme="minorEastAsia"/>
                <w:b/>
                <w:szCs w:val="28"/>
                <w:lang w:eastAsia="ru-RU"/>
              </w:rPr>
              <w:t>Лосунова</w:t>
            </w:r>
            <w:proofErr w:type="spellEnd"/>
            <w:r w:rsidRPr="002F54C9">
              <w:rPr>
                <w:rFonts w:eastAsiaTheme="minorEastAsia"/>
                <w:b/>
                <w:szCs w:val="28"/>
                <w:lang w:eastAsia="ru-RU"/>
              </w:rPr>
              <w:t xml:space="preserve"> О.О.</w:t>
            </w:r>
          </w:p>
        </w:tc>
        <w:tc>
          <w:tcPr>
            <w:tcW w:w="2158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-</w:t>
            </w:r>
          </w:p>
        </w:tc>
        <w:tc>
          <w:tcPr>
            <w:tcW w:w="985" w:type="dxa"/>
          </w:tcPr>
          <w:p w:rsidR="002F54C9" w:rsidRPr="002F54C9" w:rsidRDefault="002F54C9" w:rsidP="002F54C9">
            <w:pPr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100</w:t>
            </w:r>
          </w:p>
        </w:tc>
        <w:tc>
          <w:tcPr>
            <w:tcW w:w="999" w:type="dxa"/>
          </w:tcPr>
          <w:p w:rsidR="002F54C9" w:rsidRPr="002F54C9" w:rsidRDefault="002F54C9" w:rsidP="002F54C9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 w:rsidRPr="002F54C9">
              <w:rPr>
                <w:rFonts w:eastAsiaTheme="minorEastAsia"/>
                <w:b/>
                <w:szCs w:val="28"/>
                <w:lang w:eastAsia="ru-RU"/>
              </w:rPr>
              <w:t>100</w:t>
            </w:r>
          </w:p>
        </w:tc>
      </w:tr>
    </w:tbl>
    <w:p w:rsidR="002F54C9" w:rsidRPr="002F54C9" w:rsidRDefault="002F54C9" w:rsidP="002F54C9">
      <w:pPr>
        <w:spacing w:after="200" w:line="276" w:lineRule="auto"/>
        <w:ind w:firstLine="708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Виходячи з вищевикладеного,</w:t>
      </w:r>
    </w:p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2F54C9" w:rsidRPr="002F54C9" w:rsidRDefault="002F54C9" w:rsidP="002F54C9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b/>
          <w:sz w:val="28"/>
          <w:szCs w:val="28"/>
          <w:lang w:eastAsia="ru-RU"/>
        </w:rPr>
        <w:t>НАКАЗУЮ</w:t>
      </w:r>
      <w:r w:rsidRPr="002F54C9">
        <w:rPr>
          <w:rFonts w:eastAsiaTheme="minorEastAsia"/>
          <w:sz w:val="28"/>
          <w:szCs w:val="28"/>
          <w:lang w:eastAsia="ru-RU"/>
        </w:rPr>
        <w:t>:</w:t>
      </w:r>
    </w:p>
    <w:p w:rsidR="002F54C9" w:rsidRPr="002F54C9" w:rsidRDefault="002F54C9" w:rsidP="002F54C9">
      <w:pPr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lastRenderedPageBreak/>
        <w:t>Вчителям-предметникам:</w:t>
      </w:r>
    </w:p>
    <w:p w:rsidR="002F54C9" w:rsidRPr="002F54C9" w:rsidRDefault="002F54C9" w:rsidP="002F54C9">
      <w:pPr>
        <w:numPr>
          <w:ilvl w:val="1"/>
          <w:numId w:val="1"/>
        </w:num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 xml:space="preserve"> проаналізувати контрольні роботи за І семестр, з метою виявлення пробілів знань та спланувати диференційоване повторення тем в ІІ семестрі 2019-2020н.р.;</w:t>
      </w:r>
    </w:p>
    <w:p w:rsidR="002F54C9" w:rsidRPr="002F54C9" w:rsidRDefault="002F54C9" w:rsidP="002F54C9">
      <w:pPr>
        <w:numPr>
          <w:ilvl w:val="1"/>
          <w:numId w:val="1"/>
        </w:num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color w:val="000000"/>
          <w:sz w:val="28"/>
          <w:szCs w:val="28"/>
          <w:lang w:eastAsia="ru-RU"/>
        </w:rPr>
        <w:t>спланувати проведення індивідуальних консультацій, додаткових занять для учнів, які мають початковий рівень навчальних досягнень під час повторення вивченого матеріалу в січні – березні  2019-2020 н.р.;</w:t>
      </w:r>
    </w:p>
    <w:p w:rsidR="002F54C9" w:rsidRPr="002F54C9" w:rsidRDefault="002F54C9" w:rsidP="002F54C9">
      <w:pPr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Керівникам МО обговорити результати зрізів знань на засіданнях .</w:t>
      </w:r>
    </w:p>
    <w:p w:rsidR="002F54C9" w:rsidRPr="002F54C9" w:rsidRDefault="002F54C9" w:rsidP="002F54C9">
      <w:pPr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Класним керівникам  повідомити батьків учнів, які отримали оцінки низького рівня, з метою попередження неуспішності у подальшому навчанні.</w:t>
      </w:r>
    </w:p>
    <w:p w:rsidR="002F54C9" w:rsidRPr="002F54C9" w:rsidRDefault="002F54C9" w:rsidP="002F54C9">
      <w:pPr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Заступнику  директора з навчально-виховної роботи Лепській Н.І.:</w:t>
      </w:r>
    </w:p>
    <w:p w:rsidR="002F54C9" w:rsidRPr="002F54C9" w:rsidRDefault="002F54C9" w:rsidP="002F54C9">
      <w:pPr>
        <w:numPr>
          <w:ilvl w:val="1"/>
          <w:numId w:val="1"/>
        </w:numPr>
        <w:spacing w:after="200" w:line="276" w:lineRule="auto"/>
        <w:rPr>
          <w:rFonts w:eastAsiaTheme="minorEastAsia"/>
          <w:color w:val="000000"/>
          <w:sz w:val="28"/>
          <w:szCs w:val="28"/>
          <w:lang w:eastAsia="ru-RU"/>
        </w:rPr>
      </w:pPr>
      <w:r w:rsidRPr="002F54C9">
        <w:rPr>
          <w:rFonts w:eastAsiaTheme="minorEastAsia"/>
          <w:color w:val="000000"/>
          <w:sz w:val="28"/>
          <w:szCs w:val="28"/>
          <w:lang w:eastAsia="ru-RU"/>
        </w:rPr>
        <w:t>В травні  2020 року провести повторний аналіз зрізів знань рівня навчальних досягнень учнів з української мови (7 кл.), алгебри (10 кл.), математики (5-6кл.), англійської мови (5, 10 кл.), історії України (9, 10 кл), біології (9, 11кл.).</w:t>
      </w:r>
    </w:p>
    <w:p w:rsidR="002F54C9" w:rsidRPr="002F54C9" w:rsidRDefault="002F54C9" w:rsidP="002F54C9">
      <w:pPr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Контроль за виконанням наказу покласти на заступника з навчально-виховної роботи Лепську Н.І..</w:t>
      </w:r>
    </w:p>
    <w:p w:rsidR="002F54C9" w:rsidRPr="002F54C9" w:rsidRDefault="002F54C9" w:rsidP="002F54C9">
      <w:pPr>
        <w:spacing w:after="200" w:line="276" w:lineRule="auto"/>
        <w:ind w:left="284" w:hanging="284"/>
        <w:rPr>
          <w:rFonts w:eastAsiaTheme="minorEastAsia"/>
          <w:sz w:val="28"/>
          <w:szCs w:val="28"/>
          <w:lang w:eastAsia="ru-RU"/>
        </w:rPr>
      </w:pPr>
    </w:p>
    <w:p w:rsidR="002F54C9" w:rsidRPr="002F54C9" w:rsidRDefault="002F54C9" w:rsidP="002F54C9">
      <w:pPr>
        <w:spacing w:after="200" w:line="276" w:lineRule="auto"/>
        <w:ind w:left="284" w:hanging="284"/>
        <w:jc w:val="center"/>
        <w:rPr>
          <w:rFonts w:eastAsiaTheme="minorEastAsia"/>
          <w:sz w:val="28"/>
          <w:szCs w:val="28"/>
          <w:lang w:eastAsia="ru-RU"/>
        </w:rPr>
      </w:pPr>
      <w:r w:rsidRPr="002F54C9">
        <w:rPr>
          <w:rFonts w:eastAsiaTheme="minorEastAsia"/>
          <w:sz w:val="28"/>
          <w:szCs w:val="28"/>
          <w:lang w:eastAsia="ru-RU"/>
        </w:rPr>
        <w:t>Директор  школи                                       А.П.Водзяновська</w:t>
      </w:r>
    </w:p>
    <w:p w:rsidR="002F54C9" w:rsidRPr="002F54C9" w:rsidRDefault="002F54C9">
      <w:pPr>
        <w:rPr>
          <w:sz w:val="28"/>
          <w:lang w:val="ru-RU"/>
        </w:rPr>
      </w:pPr>
    </w:p>
    <w:sectPr w:rsidR="002F54C9" w:rsidRPr="002F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3F8"/>
    <w:multiLevelType w:val="multilevel"/>
    <w:tmpl w:val="1FEAA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5"/>
    <w:rsid w:val="00020636"/>
    <w:rsid w:val="00225EB3"/>
    <w:rsid w:val="002F54C9"/>
    <w:rsid w:val="0042428C"/>
    <w:rsid w:val="008F6825"/>
    <w:rsid w:val="00A71CF2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2020-01-11T10:06:00Z</dcterms:created>
  <dcterms:modified xsi:type="dcterms:W3CDTF">2020-01-15T07:10:00Z</dcterms:modified>
</cp:coreProperties>
</file>