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E7" w:rsidRPr="00F868E7" w:rsidRDefault="00F868E7" w:rsidP="00F8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868E7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 w:rsidR="00195B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68E7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F868E7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F868E7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F868E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868E7" w:rsidRPr="00F868E7" w:rsidRDefault="00F868E7" w:rsidP="00F8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868E7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 w:rsidR="00195B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68E7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F868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F868E7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 w:rsidR="00195B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68E7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F868E7" w:rsidRPr="00F868E7" w:rsidRDefault="00F868E7" w:rsidP="00F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68E7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F868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868E7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F868E7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F868E7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F868E7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F868E7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F868E7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F868E7" w:rsidRPr="00F868E7" w:rsidRDefault="00F868E7" w:rsidP="00F86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8E7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F868E7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F868E7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F868E7" w:rsidRPr="0067582A" w:rsidRDefault="00F868E7" w:rsidP="00F868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F868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F868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F868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F868E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67582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F868E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67582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F868E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67582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F868E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="00195B81">
        <w:rPr>
          <w:lang w:val="uk-UA"/>
        </w:rPr>
        <w:t xml:space="preserve"> </w:t>
      </w:r>
      <w:proofErr w:type="spellStart"/>
      <w:r w:rsidRPr="00F868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67582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F868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67582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F868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67582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F868E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F868E7" w:rsidRPr="0067582A" w:rsidRDefault="005D6335" w:rsidP="00F86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z-index:251659264;visibility:visible;mso-wrap-distance-top:-6e-5mm;mso-wrap-distance-bottom:-6e-5mm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F868E7" w:rsidRPr="00130891" w:rsidRDefault="00F868E7" w:rsidP="00F036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36C4" w:rsidRPr="00F036C4" w:rsidRDefault="00F036C4" w:rsidP="00F03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F036C4" w:rsidRPr="00130891" w:rsidRDefault="00F036C4" w:rsidP="00F036C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036C4" w:rsidRPr="00195B81" w:rsidRDefault="00F036C4" w:rsidP="00F0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B8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92439">
        <w:rPr>
          <w:rFonts w:ascii="Times New Roman" w:hAnsi="Times New Roman" w:cs="Times New Roman"/>
          <w:b/>
          <w:sz w:val="28"/>
          <w:szCs w:val="28"/>
          <w:lang w:val="uk-UA"/>
        </w:rPr>
        <w:t>128</w:t>
      </w:r>
      <w:r w:rsidR="00F868E7" w:rsidRPr="00195B81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  <w:r w:rsidR="00970A7F" w:rsidRPr="00195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27184F" w:rsidRPr="00195B81">
        <w:rPr>
          <w:rFonts w:ascii="Times New Roman" w:hAnsi="Times New Roman" w:cs="Times New Roman"/>
          <w:b/>
          <w:sz w:val="28"/>
          <w:szCs w:val="28"/>
        </w:rPr>
        <w:tab/>
      </w:r>
      <w:r w:rsidR="0027184F" w:rsidRPr="00195B81">
        <w:rPr>
          <w:rFonts w:ascii="Times New Roman" w:hAnsi="Times New Roman" w:cs="Times New Roman"/>
          <w:b/>
          <w:sz w:val="28"/>
          <w:szCs w:val="28"/>
        </w:rPr>
        <w:tab/>
      </w:r>
      <w:r w:rsidR="0027184F" w:rsidRPr="00195B81">
        <w:rPr>
          <w:rFonts w:ascii="Times New Roman" w:hAnsi="Times New Roman" w:cs="Times New Roman"/>
          <w:b/>
          <w:sz w:val="28"/>
          <w:szCs w:val="28"/>
        </w:rPr>
        <w:tab/>
      </w:r>
      <w:r w:rsidR="0027184F" w:rsidRPr="00195B81">
        <w:rPr>
          <w:rFonts w:ascii="Times New Roman" w:hAnsi="Times New Roman" w:cs="Times New Roman"/>
          <w:b/>
          <w:sz w:val="28"/>
          <w:szCs w:val="28"/>
        </w:rPr>
        <w:tab/>
      </w:r>
      <w:r w:rsidR="0027184F" w:rsidRPr="00195B81">
        <w:rPr>
          <w:rFonts w:ascii="Times New Roman" w:hAnsi="Times New Roman" w:cs="Times New Roman"/>
          <w:b/>
          <w:sz w:val="28"/>
          <w:szCs w:val="28"/>
        </w:rPr>
        <w:tab/>
      </w:r>
      <w:r w:rsidR="0027184F" w:rsidRPr="00195B81">
        <w:rPr>
          <w:rFonts w:ascii="Times New Roman" w:hAnsi="Times New Roman" w:cs="Times New Roman"/>
          <w:b/>
          <w:sz w:val="28"/>
          <w:szCs w:val="28"/>
        </w:rPr>
        <w:tab/>
      </w:r>
      <w:r w:rsidR="0027184F" w:rsidRPr="00195B81">
        <w:rPr>
          <w:rFonts w:ascii="Times New Roman" w:hAnsi="Times New Roman" w:cs="Times New Roman"/>
          <w:b/>
          <w:sz w:val="28"/>
          <w:szCs w:val="28"/>
        </w:rPr>
        <w:tab/>
      </w:r>
      <w:r w:rsidR="00970A7F" w:rsidRPr="00195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92439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970A7F" w:rsidRPr="00195B81">
        <w:rPr>
          <w:rFonts w:ascii="Times New Roman" w:hAnsi="Times New Roman" w:cs="Times New Roman"/>
          <w:b/>
          <w:sz w:val="28"/>
          <w:szCs w:val="28"/>
          <w:lang w:val="uk-UA"/>
        </w:rPr>
        <w:t>.08.</w:t>
      </w:r>
      <w:r w:rsidR="00E24B98" w:rsidRPr="00195B8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56C66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F036C4" w:rsidRPr="00F036C4" w:rsidRDefault="00F036C4" w:rsidP="00F036C4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F036C4" w:rsidRPr="00F036C4" w:rsidRDefault="00F036C4" w:rsidP="00F0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Комісії з питань охорони праці</w:t>
      </w:r>
    </w:p>
    <w:p w:rsidR="00F036C4" w:rsidRPr="00F036C4" w:rsidRDefault="00F036C4" w:rsidP="00F036C4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F036C4" w:rsidRPr="00F036C4" w:rsidRDefault="00F036C4" w:rsidP="002830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«Типового положення про комісію з питань охорони праці підприємства»,  затверджено наказом Державного комітету України по нагляду за охороною праці від 03.08.1993 № 72, зареєстрованого в Міністерстві юстиції 30.09.1993 № 141, з метою залучення представників трудового колективу до співробітництва в галузі управління охороною праці, узгодженого вирішення питань, що виникають у цій сфері</w:t>
      </w:r>
    </w:p>
    <w:p w:rsidR="00F036C4" w:rsidRPr="00F036C4" w:rsidRDefault="00F036C4" w:rsidP="00F036C4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036C4" w:rsidRPr="00F036C4" w:rsidRDefault="00F036C4" w:rsidP="00F03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036C4" w:rsidRPr="00F036C4" w:rsidRDefault="00F036C4" w:rsidP="00F036C4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F036C4" w:rsidRPr="00F036C4" w:rsidRDefault="00F036C4" w:rsidP="002830D1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>Створити на 201</w:t>
      </w:r>
      <w:r w:rsidR="00756C6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36C4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756C6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036C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Комісію з питань охорони праці, у кількості трьох членів колективу та голови профспілки.</w:t>
      </w:r>
    </w:p>
    <w:p w:rsidR="00F036C4" w:rsidRPr="00F036C4" w:rsidRDefault="00F036C4" w:rsidP="002830D1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>Включити до складу Комісії (за пропозицією колективу) наступних працівників:</w:t>
      </w:r>
    </w:p>
    <w:p w:rsidR="00F036C4" w:rsidRPr="00F036C4" w:rsidRDefault="00F036C4" w:rsidP="002830D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36C4">
        <w:rPr>
          <w:rFonts w:ascii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 w:rsidRPr="00F036C4">
        <w:rPr>
          <w:rFonts w:ascii="Times New Roman" w:hAnsi="Times New Roman" w:cs="Times New Roman"/>
          <w:sz w:val="28"/>
          <w:szCs w:val="28"/>
          <w:lang w:val="uk-UA"/>
        </w:rPr>
        <w:t xml:space="preserve"> Л.А. – голова комісії;</w:t>
      </w:r>
    </w:p>
    <w:p w:rsidR="00F036C4" w:rsidRPr="00F036C4" w:rsidRDefault="00756C66" w:rsidP="002830D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Руснак  Л.О.</w:t>
      </w:r>
      <w:r w:rsidR="00F036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36C4" w:rsidRPr="00F036C4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голови;</w:t>
      </w:r>
    </w:p>
    <w:p w:rsidR="00F036C4" w:rsidRPr="00F036C4" w:rsidRDefault="00F036C4" w:rsidP="002830D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>Малахова М.В. – секретар;</w:t>
      </w:r>
    </w:p>
    <w:p w:rsidR="00F036C4" w:rsidRPr="00F036C4" w:rsidRDefault="00756C66" w:rsidP="002830D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Мужик </w:t>
      </w:r>
      <w:r w:rsidR="00970A7F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F036C4" w:rsidRPr="00F036C4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ПК.</w:t>
      </w:r>
    </w:p>
    <w:p w:rsidR="00F036C4" w:rsidRPr="00F036C4" w:rsidRDefault="00F036C4" w:rsidP="002830D1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 xml:space="preserve">Комісії: </w:t>
      </w:r>
    </w:p>
    <w:p w:rsidR="00F036C4" w:rsidRPr="00F036C4" w:rsidRDefault="00F036C4" w:rsidP="002830D1">
      <w:pPr>
        <w:tabs>
          <w:tab w:val="num" w:pos="-5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>3.1. у своїй роботі керуватись Законом України «Про охорону праці», статутом школи, колективним договором, Положенням про громадського інспектора з охорони праці та іншими нормативними документами;</w:t>
      </w:r>
    </w:p>
    <w:p w:rsidR="00F036C4" w:rsidRPr="00F036C4" w:rsidRDefault="00F036C4" w:rsidP="002830D1">
      <w:pPr>
        <w:tabs>
          <w:tab w:val="num" w:pos="-5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>3.2. працювати під керівництвом ПК за планом роботи, що ним затверджується;</w:t>
      </w:r>
    </w:p>
    <w:p w:rsidR="00F036C4" w:rsidRPr="00F036C4" w:rsidRDefault="00F036C4" w:rsidP="002830D1">
      <w:pPr>
        <w:tabs>
          <w:tab w:val="num" w:pos="-5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>3.3. проводити засідання комісії за необхідністю, але не менше як один раз на квартал;</w:t>
      </w:r>
    </w:p>
    <w:p w:rsidR="00F036C4" w:rsidRPr="00F036C4" w:rsidRDefault="00F036C4" w:rsidP="002830D1">
      <w:pPr>
        <w:tabs>
          <w:tab w:val="num" w:pos="-5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>3.4. рішення оформлювати протоколом довільної форми;</w:t>
      </w:r>
    </w:p>
    <w:p w:rsidR="00F036C4" w:rsidRPr="00F036C4" w:rsidRDefault="00F036C4" w:rsidP="002830D1">
      <w:pPr>
        <w:numPr>
          <w:ilvl w:val="1"/>
          <w:numId w:val="1"/>
        </w:numPr>
        <w:tabs>
          <w:tab w:val="clear" w:pos="360"/>
          <w:tab w:val="num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>3.5. про свою роботу періодично звітувати на засіданні профспілкового</w:t>
      </w:r>
    </w:p>
    <w:p w:rsidR="00F036C4" w:rsidRPr="00F036C4" w:rsidRDefault="00F036C4" w:rsidP="002830D1">
      <w:pPr>
        <w:numPr>
          <w:ilvl w:val="1"/>
          <w:numId w:val="1"/>
        </w:numPr>
        <w:tabs>
          <w:tab w:val="clear" w:pos="360"/>
          <w:tab w:val="num" w:pos="-5245"/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 xml:space="preserve">       комітету, але не менше одного разу на півріччя.</w:t>
      </w:r>
    </w:p>
    <w:p w:rsidR="00F036C4" w:rsidRPr="00F036C4" w:rsidRDefault="00F036C4" w:rsidP="002830D1">
      <w:pPr>
        <w:numPr>
          <w:ilvl w:val="0"/>
          <w:numId w:val="1"/>
        </w:numPr>
        <w:tabs>
          <w:tab w:val="clear" w:pos="720"/>
          <w:tab w:val="num" w:pos="-5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6C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F036C4" w:rsidRPr="00F036C4" w:rsidRDefault="00F036C4" w:rsidP="001308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36C4" w:rsidRPr="00F036C4" w:rsidRDefault="00970A7F" w:rsidP="008F4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F036C4" w:rsidRPr="00F036C4">
        <w:rPr>
          <w:rFonts w:ascii="Times New Roman" w:hAnsi="Times New Roman" w:cs="Times New Roman"/>
          <w:sz w:val="28"/>
          <w:szCs w:val="28"/>
          <w:lang w:val="uk-UA"/>
        </w:rPr>
        <w:t xml:space="preserve"> школи   </w:t>
      </w:r>
      <w:r w:rsidR="00F868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68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68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68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36C4">
        <w:rPr>
          <w:rFonts w:ascii="Times New Roman" w:hAnsi="Times New Roman" w:cs="Times New Roman"/>
          <w:sz w:val="28"/>
          <w:szCs w:val="28"/>
          <w:lang w:val="uk-UA"/>
        </w:rPr>
        <w:t>А.П. Водзяновська</w:t>
      </w:r>
    </w:p>
    <w:p w:rsidR="00F036C4" w:rsidRDefault="00F036C4" w:rsidP="008F4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4AB9" w:rsidRDefault="008F4AB9" w:rsidP="008F4AB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8F4AB9" w:rsidRPr="003D78AC" w:rsidRDefault="008F4AB9" w:rsidP="008F4AB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4AB9" w:rsidRPr="003D78AC" w:rsidRDefault="008F4AB9" w:rsidP="008F4AB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Лепська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Н.І.</w:t>
      </w:r>
      <w:r w:rsidR="00F10528" w:rsidRPr="00F10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0528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308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130891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Таргоніна</w:t>
      </w:r>
      <w:proofErr w:type="spellEnd"/>
      <w:r w:rsidR="00130891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</w:t>
      </w:r>
      <w:r w:rsidR="00130891" w:rsidRPr="00F10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0891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F4AB9" w:rsidRPr="003D78AC" w:rsidRDefault="008F4AB9" w:rsidP="008F4AB9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Малахова М.В.</w:t>
      </w:r>
      <w:r w:rsidR="00F10528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308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130891">
        <w:rPr>
          <w:rFonts w:ascii="Times New Roman" w:eastAsia="Times New Roman" w:hAnsi="Times New Roman" w:cs="Times New Roman"/>
          <w:sz w:val="28"/>
          <w:szCs w:val="28"/>
          <w:lang w:val="uk-UA"/>
        </w:rPr>
        <w:t>Руснак Л.О.</w:t>
      </w:r>
      <w:r w:rsidR="00130891" w:rsidRPr="00F10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0891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1308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:rsidR="00EA631F" w:rsidRPr="00543EC0" w:rsidRDefault="00F10528" w:rsidP="00543EC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Мужик І.І.</w:t>
      </w:r>
      <w:r w:rsidR="008F4A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8F4A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bookmarkStart w:id="0" w:name="_GoBack"/>
      <w:bookmarkEnd w:id="0"/>
    </w:p>
    <w:sectPr w:rsidR="00EA631F" w:rsidRPr="00543EC0" w:rsidSect="0013089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3E2"/>
    <w:multiLevelType w:val="hybridMultilevel"/>
    <w:tmpl w:val="3FDAE080"/>
    <w:lvl w:ilvl="0" w:tplc="3E747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44920A">
      <w:numFmt w:val="none"/>
      <w:lvlText w:val=""/>
      <w:lvlJc w:val="left"/>
      <w:pPr>
        <w:tabs>
          <w:tab w:val="num" w:pos="360"/>
        </w:tabs>
      </w:pPr>
    </w:lvl>
    <w:lvl w:ilvl="2" w:tplc="2DC07F52">
      <w:numFmt w:val="none"/>
      <w:lvlText w:val=""/>
      <w:lvlJc w:val="left"/>
      <w:pPr>
        <w:tabs>
          <w:tab w:val="num" w:pos="360"/>
        </w:tabs>
      </w:pPr>
    </w:lvl>
    <w:lvl w:ilvl="3" w:tplc="07E2A55E">
      <w:numFmt w:val="none"/>
      <w:lvlText w:val=""/>
      <w:lvlJc w:val="left"/>
      <w:pPr>
        <w:tabs>
          <w:tab w:val="num" w:pos="360"/>
        </w:tabs>
      </w:pPr>
    </w:lvl>
    <w:lvl w:ilvl="4" w:tplc="A93C0242">
      <w:numFmt w:val="none"/>
      <w:lvlText w:val=""/>
      <w:lvlJc w:val="left"/>
      <w:pPr>
        <w:tabs>
          <w:tab w:val="num" w:pos="360"/>
        </w:tabs>
      </w:pPr>
    </w:lvl>
    <w:lvl w:ilvl="5" w:tplc="E062AA70">
      <w:numFmt w:val="none"/>
      <w:lvlText w:val=""/>
      <w:lvlJc w:val="left"/>
      <w:pPr>
        <w:tabs>
          <w:tab w:val="num" w:pos="360"/>
        </w:tabs>
      </w:pPr>
    </w:lvl>
    <w:lvl w:ilvl="6" w:tplc="22EAEB4E">
      <w:numFmt w:val="none"/>
      <w:lvlText w:val=""/>
      <w:lvlJc w:val="left"/>
      <w:pPr>
        <w:tabs>
          <w:tab w:val="num" w:pos="360"/>
        </w:tabs>
      </w:pPr>
    </w:lvl>
    <w:lvl w:ilvl="7" w:tplc="A0EC0C3C">
      <w:numFmt w:val="none"/>
      <w:lvlText w:val=""/>
      <w:lvlJc w:val="left"/>
      <w:pPr>
        <w:tabs>
          <w:tab w:val="num" w:pos="360"/>
        </w:tabs>
      </w:pPr>
    </w:lvl>
    <w:lvl w:ilvl="8" w:tplc="C7140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6C4"/>
    <w:rsid w:val="00130891"/>
    <w:rsid w:val="0017783E"/>
    <w:rsid w:val="00195B81"/>
    <w:rsid w:val="0027184F"/>
    <w:rsid w:val="002830D1"/>
    <w:rsid w:val="00543EC0"/>
    <w:rsid w:val="005D6335"/>
    <w:rsid w:val="0067582A"/>
    <w:rsid w:val="00756C66"/>
    <w:rsid w:val="00792439"/>
    <w:rsid w:val="008F4AB9"/>
    <w:rsid w:val="009672CF"/>
    <w:rsid w:val="00970A7F"/>
    <w:rsid w:val="0098246F"/>
    <w:rsid w:val="00D00C8D"/>
    <w:rsid w:val="00E24B98"/>
    <w:rsid w:val="00E9714C"/>
    <w:rsid w:val="00EA631F"/>
    <w:rsid w:val="00F036C4"/>
    <w:rsid w:val="00F10528"/>
    <w:rsid w:val="00F868E7"/>
    <w:rsid w:val="00FA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Алла Павловна</cp:lastModifiedBy>
  <cp:revision>20</cp:revision>
  <cp:lastPrinted>2018-09-27T08:52:00Z</cp:lastPrinted>
  <dcterms:created xsi:type="dcterms:W3CDTF">2016-09-22T08:19:00Z</dcterms:created>
  <dcterms:modified xsi:type="dcterms:W3CDTF">2018-09-27T08:53:00Z</dcterms:modified>
</cp:coreProperties>
</file>