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A2" w:rsidRDefault="00CC42A2" w:rsidP="00CC42A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Бросківська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загальноосвітня</w:t>
      </w:r>
      <w:proofErr w:type="spellEnd"/>
      <w:r>
        <w:rPr>
          <w:b/>
          <w:sz w:val="28"/>
          <w:szCs w:val="28"/>
        </w:rPr>
        <w:t xml:space="preserve"> школа І-ІІІ </w:t>
      </w:r>
      <w:proofErr w:type="spellStart"/>
      <w:r>
        <w:rPr>
          <w:b/>
          <w:sz w:val="28"/>
          <w:szCs w:val="28"/>
        </w:rPr>
        <w:t>ступені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</w:p>
    <w:p w:rsidR="00CC42A2" w:rsidRDefault="00CC42A2" w:rsidP="00CC42A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Ізмаїльської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Одеської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CC42A2" w:rsidRDefault="00CC42A2" w:rsidP="00CC42A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Болградська</w:t>
      </w:r>
      <w:proofErr w:type="spellEnd"/>
      <w:r>
        <w:rPr>
          <w:sz w:val="28"/>
          <w:szCs w:val="28"/>
        </w:rPr>
        <w:t xml:space="preserve">, 90, с. Броска, </w:t>
      </w:r>
      <w:proofErr w:type="spellStart"/>
      <w:r>
        <w:rPr>
          <w:sz w:val="28"/>
          <w:szCs w:val="28"/>
        </w:rPr>
        <w:t>Одеська</w:t>
      </w:r>
      <w:proofErr w:type="spell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Ізмаїльський</w:t>
      </w:r>
      <w:proofErr w:type="spellEnd"/>
      <w:r>
        <w:rPr>
          <w:sz w:val="28"/>
          <w:szCs w:val="28"/>
        </w:rPr>
        <w:t xml:space="preserve"> район, </w:t>
      </w:r>
    </w:p>
    <w:p w:rsidR="00CC42A2" w:rsidRDefault="00CC42A2" w:rsidP="00CC4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68663, тел./факс (04841) 4-08-02,  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>. код 26110884</w:t>
      </w:r>
    </w:p>
    <w:p w:rsidR="00CC42A2" w:rsidRDefault="00CC42A2" w:rsidP="00CC42A2">
      <w:pPr>
        <w:widowControl w:val="0"/>
        <w:jc w:val="center"/>
        <w:rPr>
          <w:rStyle w:val="a3"/>
          <w:shd w:val="clear" w:color="auto" w:fill="F2FAFF"/>
        </w:rPr>
      </w:pPr>
      <w:r>
        <w:rPr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3"/>
            <w:sz w:val="28"/>
            <w:szCs w:val="28"/>
            <w:shd w:val="clear" w:color="auto" w:fill="F2FAFF"/>
            <w:lang w:val="en-US"/>
          </w:rPr>
          <w:t>https</w:t>
        </w:r>
        <w:r>
          <w:rPr>
            <w:rStyle w:val="a3"/>
            <w:sz w:val="28"/>
            <w:szCs w:val="28"/>
            <w:shd w:val="clear" w:color="auto" w:fill="F2FAFF"/>
          </w:rPr>
          <w:t>://</w:t>
        </w:r>
        <w:proofErr w:type="spellStart"/>
        <w:r>
          <w:rPr>
            <w:rStyle w:val="a3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e</w:t>
        </w:r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schools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CC42A2" w:rsidRDefault="00CC42A2" w:rsidP="00CC42A2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4E6AB3F" wp14:editId="60446095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C42A2" w:rsidRDefault="00CC42A2" w:rsidP="00CC42A2"/>
    <w:p w:rsidR="00CC42A2" w:rsidRPr="00CC42A2" w:rsidRDefault="00CC42A2" w:rsidP="00CC42A2">
      <w:pPr>
        <w:jc w:val="center"/>
        <w:rPr>
          <w:b/>
        </w:rPr>
      </w:pPr>
    </w:p>
    <w:p w:rsidR="00CC42A2" w:rsidRDefault="00CC42A2" w:rsidP="00CC42A2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CC42A2" w:rsidRDefault="00CC42A2" w:rsidP="00CC42A2">
      <w:pPr>
        <w:rPr>
          <w:b/>
          <w:lang w:val="uk-UA"/>
        </w:rPr>
      </w:pPr>
      <w:r>
        <w:rPr>
          <w:b/>
          <w:lang w:val="uk-UA"/>
        </w:rPr>
        <w:t>№ 12</w:t>
      </w:r>
      <w:r w:rsidR="00D0198D">
        <w:rPr>
          <w:b/>
          <w:lang w:val="uk-UA"/>
        </w:rPr>
        <w:t>1</w:t>
      </w:r>
      <w:r>
        <w:rPr>
          <w:b/>
          <w:lang w:val="uk-UA"/>
        </w:rPr>
        <w:t xml:space="preserve">/О </w:t>
      </w:r>
      <w:r w:rsidR="00D0198D">
        <w:rPr>
          <w:b/>
          <w:lang w:val="uk-UA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D0198D">
        <w:rPr>
          <w:b/>
          <w:lang w:val="uk-UA"/>
        </w:rPr>
        <w:t xml:space="preserve">03.09.2019 </w:t>
      </w:r>
      <w:r>
        <w:rPr>
          <w:b/>
          <w:lang w:val="uk-UA"/>
        </w:rPr>
        <w:t xml:space="preserve">                                                                                                           </w:t>
      </w:r>
    </w:p>
    <w:p w:rsidR="00CC42A2" w:rsidRDefault="00CC42A2" w:rsidP="00CC42A2">
      <w:pPr>
        <w:rPr>
          <w:b/>
          <w:lang w:val="uk-UA"/>
        </w:rPr>
      </w:pPr>
      <w:r w:rsidRPr="00F954E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організацію роботи з молодими, </w:t>
      </w:r>
    </w:p>
    <w:p w:rsidR="00CC42A2" w:rsidRDefault="00CC42A2" w:rsidP="00CC42A2">
      <w:pPr>
        <w:rPr>
          <w:b/>
          <w:lang w:val="uk-UA"/>
        </w:rPr>
      </w:pPr>
      <w:r>
        <w:rPr>
          <w:b/>
          <w:lang w:val="uk-UA"/>
        </w:rPr>
        <w:t>малодосвідченими вчителями</w:t>
      </w:r>
    </w:p>
    <w:p w:rsidR="00CC42A2" w:rsidRDefault="00CC42A2" w:rsidP="00CC42A2">
      <w:pPr>
        <w:jc w:val="center"/>
        <w:rPr>
          <w:b/>
          <w:lang w:val="uk-UA"/>
        </w:rPr>
      </w:pPr>
    </w:p>
    <w:p w:rsidR="00CC42A2" w:rsidRDefault="00CC42A2" w:rsidP="00CC42A2">
      <w:pPr>
        <w:jc w:val="both"/>
        <w:rPr>
          <w:lang w:val="uk-UA"/>
        </w:rPr>
      </w:pPr>
      <w:r>
        <w:rPr>
          <w:lang w:val="uk-UA"/>
        </w:rPr>
        <w:t>З метою чіткої організації на сучасному рівні  роботи з молодими, малодосвідченими вчителями, спрямованої на підвищення рівня їхньої психолого-педагогічної, загальнокультурної, фахової і методичної підготовки</w:t>
      </w:r>
    </w:p>
    <w:p w:rsidR="00CC42A2" w:rsidRDefault="00CC42A2" w:rsidP="00CC42A2">
      <w:pPr>
        <w:jc w:val="both"/>
        <w:rPr>
          <w:lang w:val="uk-UA"/>
        </w:rPr>
      </w:pPr>
    </w:p>
    <w:p w:rsidR="00CC42A2" w:rsidRPr="00B82F36" w:rsidRDefault="00CC42A2" w:rsidP="00CC42A2">
      <w:pPr>
        <w:rPr>
          <w:lang w:val="uk-UA"/>
        </w:rPr>
      </w:pPr>
      <w:r>
        <w:rPr>
          <w:lang w:val="uk-UA"/>
        </w:rPr>
        <w:t>НАКАЗУЮ:</w:t>
      </w:r>
    </w:p>
    <w:p w:rsidR="00CC42A2" w:rsidRDefault="00CC42A2" w:rsidP="00CC42A2">
      <w:pPr>
        <w:jc w:val="center"/>
        <w:rPr>
          <w:b/>
          <w:lang w:val="uk-UA"/>
        </w:rPr>
      </w:pPr>
    </w:p>
    <w:p w:rsidR="00CC42A2" w:rsidRDefault="00CC42A2" w:rsidP="00CC42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Для активізації роботи з підвищення рівня кваліфікації молодих учителів продовжити роботу школи молодого вчителя.</w:t>
      </w:r>
    </w:p>
    <w:p w:rsidR="00CC42A2" w:rsidRDefault="00CC42A2" w:rsidP="00CC42A2">
      <w:pPr>
        <w:ind w:left="360"/>
        <w:jc w:val="both"/>
        <w:rPr>
          <w:lang w:val="uk-UA"/>
        </w:rPr>
      </w:pPr>
    </w:p>
    <w:p w:rsidR="00CC42A2" w:rsidRDefault="00CC42A2" w:rsidP="00CC42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Закріпити вчителів-наставників:</w:t>
      </w:r>
    </w:p>
    <w:p w:rsidR="00CC42A2" w:rsidRDefault="00CC42A2" w:rsidP="00CC42A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За Садко К.М.. (вчителем інформатики) — Степаненко О.М. («Спеціаліст першої категорії»);</w:t>
      </w:r>
    </w:p>
    <w:p w:rsidR="00CC42A2" w:rsidRDefault="00CC42A2" w:rsidP="00CC42A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За Жук М.І. (педагог-організатор) — Щербину М.С. («Спеціаліст вищої категорії, звання «Старший вчитель»);</w:t>
      </w:r>
    </w:p>
    <w:p w:rsidR="00CC42A2" w:rsidRDefault="00CC42A2" w:rsidP="00CC42A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За </w:t>
      </w:r>
      <w:proofErr w:type="spellStart"/>
      <w:r>
        <w:rPr>
          <w:lang w:val="uk-UA"/>
        </w:rPr>
        <w:t>Картелян</w:t>
      </w:r>
      <w:proofErr w:type="spellEnd"/>
      <w:r>
        <w:rPr>
          <w:lang w:val="uk-UA"/>
        </w:rPr>
        <w:t xml:space="preserve"> Н.В. (вчителем фізичної культури) – </w:t>
      </w:r>
      <w:proofErr w:type="spellStart"/>
      <w:r>
        <w:rPr>
          <w:lang w:val="uk-UA"/>
        </w:rPr>
        <w:t>Фтомович</w:t>
      </w:r>
      <w:proofErr w:type="spellEnd"/>
      <w:r>
        <w:rPr>
          <w:lang w:val="uk-UA"/>
        </w:rPr>
        <w:t xml:space="preserve"> Г.Д. («Спеціаліст вищої категорії», звання «Старший вчитель»);</w:t>
      </w:r>
    </w:p>
    <w:p w:rsidR="00CC42A2" w:rsidRDefault="00CC42A2" w:rsidP="00CC42A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За </w:t>
      </w:r>
      <w:proofErr w:type="spellStart"/>
      <w:r>
        <w:rPr>
          <w:lang w:val="uk-UA"/>
        </w:rPr>
        <w:t>Бойченко</w:t>
      </w:r>
      <w:proofErr w:type="spellEnd"/>
      <w:r>
        <w:rPr>
          <w:lang w:val="uk-UA"/>
        </w:rPr>
        <w:t xml:space="preserve"> Г.Г. (вчителем географії) – Трифонову Н.М.</w:t>
      </w:r>
      <w:r w:rsidRPr="00CC42A2">
        <w:rPr>
          <w:lang w:val="uk-UA"/>
        </w:rPr>
        <w:t xml:space="preserve"> </w:t>
      </w:r>
      <w:r>
        <w:rPr>
          <w:lang w:val="uk-UA"/>
        </w:rPr>
        <w:t>(«Спеціаліст другої категорії»);</w:t>
      </w:r>
    </w:p>
    <w:p w:rsidR="00CC42A2" w:rsidRDefault="00CC42A2" w:rsidP="00CC42A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За </w:t>
      </w:r>
      <w:proofErr w:type="spellStart"/>
      <w:r>
        <w:rPr>
          <w:lang w:val="uk-UA"/>
        </w:rPr>
        <w:t>Кукліною</w:t>
      </w:r>
      <w:proofErr w:type="spellEnd"/>
      <w:r>
        <w:rPr>
          <w:lang w:val="uk-UA"/>
        </w:rPr>
        <w:t xml:space="preserve"> О.Г. (асистентом вчителя) – Фоміну О.Є. («Спеціаліст вищої категорії»)</w:t>
      </w:r>
    </w:p>
    <w:p w:rsidR="00CC42A2" w:rsidRPr="00D97FF6" w:rsidRDefault="00CC42A2" w:rsidP="00CC42A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За </w:t>
      </w:r>
      <w:proofErr w:type="spellStart"/>
      <w:r>
        <w:rPr>
          <w:lang w:val="uk-UA"/>
        </w:rPr>
        <w:t>Чернегою</w:t>
      </w:r>
      <w:proofErr w:type="spellEnd"/>
      <w:r>
        <w:rPr>
          <w:lang w:val="uk-UA"/>
        </w:rPr>
        <w:t xml:space="preserve"> А.С..(вихователь групи продовженого дня) – </w:t>
      </w:r>
      <w:proofErr w:type="spellStart"/>
      <w:r>
        <w:rPr>
          <w:lang w:val="uk-UA"/>
        </w:rPr>
        <w:t>Колісницьку</w:t>
      </w:r>
      <w:proofErr w:type="spellEnd"/>
      <w:r>
        <w:rPr>
          <w:lang w:val="uk-UA"/>
        </w:rPr>
        <w:t xml:space="preserve"> Н.Ю. .(«Спеціаліст першої категорії»)</w:t>
      </w:r>
    </w:p>
    <w:p w:rsidR="00CC42A2" w:rsidRDefault="00CC42A2" w:rsidP="00CC42A2">
      <w:pPr>
        <w:ind w:left="360"/>
        <w:jc w:val="both"/>
        <w:rPr>
          <w:lang w:val="uk-UA"/>
        </w:rPr>
      </w:pPr>
    </w:p>
    <w:p w:rsidR="00CC42A2" w:rsidRDefault="00CC42A2" w:rsidP="00CC42A2">
      <w:pPr>
        <w:numPr>
          <w:ilvl w:val="0"/>
          <w:numId w:val="1"/>
        </w:numPr>
        <w:jc w:val="both"/>
        <w:rPr>
          <w:i/>
          <w:lang w:val="uk-UA"/>
        </w:rPr>
      </w:pPr>
      <w:r>
        <w:rPr>
          <w:lang w:val="uk-UA"/>
        </w:rPr>
        <w:t xml:space="preserve">Роботу з молодими вчителями проводити згідно з планом роботи «Школи молодого вчителя»  </w:t>
      </w:r>
      <w:r w:rsidRPr="001A1BC5">
        <w:rPr>
          <w:i/>
          <w:lang w:val="uk-UA"/>
        </w:rPr>
        <w:t>(Вчителі-наставники</w:t>
      </w:r>
      <w:r>
        <w:rPr>
          <w:i/>
          <w:lang w:val="uk-UA"/>
        </w:rPr>
        <w:t>, постійно</w:t>
      </w:r>
      <w:r w:rsidRPr="001A1BC5">
        <w:rPr>
          <w:i/>
          <w:lang w:val="uk-UA"/>
        </w:rPr>
        <w:t>)</w:t>
      </w:r>
    </w:p>
    <w:p w:rsidR="00CC42A2" w:rsidRPr="001A1BC5" w:rsidRDefault="00CC42A2" w:rsidP="00CC42A2">
      <w:pPr>
        <w:ind w:left="360"/>
        <w:jc w:val="both"/>
        <w:rPr>
          <w:i/>
          <w:lang w:val="uk-UA"/>
        </w:rPr>
      </w:pPr>
    </w:p>
    <w:p w:rsidR="00CC42A2" w:rsidRPr="001A1BC5" w:rsidRDefault="00CC42A2" w:rsidP="00CC42A2">
      <w:pPr>
        <w:numPr>
          <w:ilvl w:val="0"/>
          <w:numId w:val="1"/>
        </w:numPr>
        <w:jc w:val="both"/>
        <w:rPr>
          <w:i/>
          <w:lang w:val="uk-UA"/>
        </w:rPr>
      </w:pPr>
      <w:r>
        <w:rPr>
          <w:lang w:val="uk-UA"/>
        </w:rPr>
        <w:t>Систематично відвідувати уроки  молодих учителів (</w:t>
      </w:r>
      <w:r w:rsidRPr="001A1BC5">
        <w:rPr>
          <w:i/>
          <w:lang w:val="uk-UA"/>
        </w:rPr>
        <w:t xml:space="preserve">вчителі-наставники, 4 </w:t>
      </w:r>
      <w:proofErr w:type="spellStart"/>
      <w:r w:rsidRPr="001A1BC5">
        <w:rPr>
          <w:i/>
          <w:lang w:val="uk-UA"/>
        </w:rPr>
        <w:t>уроки</w:t>
      </w:r>
      <w:proofErr w:type="spellEnd"/>
      <w:r w:rsidRPr="001A1BC5">
        <w:rPr>
          <w:i/>
          <w:lang w:val="uk-UA"/>
        </w:rPr>
        <w:t xml:space="preserve"> </w:t>
      </w:r>
      <w:proofErr w:type="spellStart"/>
      <w:r w:rsidRPr="001A1BC5">
        <w:rPr>
          <w:i/>
          <w:lang w:val="uk-UA"/>
        </w:rPr>
        <w:t>щосеместрово</w:t>
      </w:r>
      <w:proofErr w:type="spellEnd"/>
      <w:r>
        <w:rPr>
          <w:lang w:val="uk-UA"/>
        </w:rPr>
        <w:t>)</w:t>
      </w:r>
    </w:p>
    <w:p w:rsidR="00CC42A2" w:rsidRPr="001A1BC5" w:rsidRDefault="00CC42A2" w:rsidP="00CC42A2">
      <w:pPr>
        <w:ind w:left="360"/>
        <w:jc w:val="both"/>
        <w:rPr>
          <w:i/>
          <w:lang w:val="uk-UA"/>
        </w:rPr>
      </w:pPr>
    </w:p>
    <w:p w:rsidR="00CC42A2" w:rsidRPr="001A1BC5" w:rsidRDefault="00CC42A2" w:rsidP="00CC42A2">
      <w:pPr>
        <w:numPr>
          <w:ilvl w:val="0"/>
          <w:numId w:val="1"/>
        </w:numPr>
        <w:jc w:val="both"/>
        <w:rPr>
          <w:i/>
          <w:lang w:val="uk-UA"/>
        </w:rPr>
      </w:pPr>
      <w:r>
        <w:rPr>
          <w:lang w:val="uk-UA"/>
        </w:rPr>
        <w:t xml:space="preserve">Керівництво школою молодого вчителя покласти на вчителя вищої категорії, «Старшого вчителя» - </w:t>
      </w:r>
      <w:proofErr w:type="spellStart"/>
      <w:r>
        <w:rPr>
          <w:lang w:val="uk-UA"/>
        </w:rPr>
        <w:t>Рубцову</w:t>
      </w:r>
      <w:proofErr w:type="spellEnd"/>
      <w:r>
        <w:rPr>
          <w:lang w:val="uk-UA"/>
        </w:rPr>
        <w:t xml:space="preserve"> Наталю Олександрівну </w:t>
      </w:r>
    </w:p>
    <w:p w:rsidR="00CC42A2" w:rsidRDefault="00CC42A2" w:rsidP="00CC42A2">
      <w:pPr>
        <w:jc w:val="both"/>
        <w:rPr>
          <w:lang w:val="uk-UA"/>
        </w:rPr>
      </w:pPr>
    </w:p>
    <w:p w:rsidR="00CC42A2" w:rsidRDefault="00CC42A2" w:rsidP="00CC42A2">
      <w:pPr>
        <w:jc w:val="center"/>
        <w:rPr>
          <w:lang w:val="uk-UA"/>
        </w:rPr>
      </w:pPr>
      <w:r>
        <w:rPr>
          <w:lang w:val="uk-UA"/>
        </w:rPr>
        <w:t xml:space="preserve">Директор школи                                </w:t>
      </w:r>
      <w:proofErr w:type="spellStart"/>
      <w:r w:rsidRPr="00D97FF6">
        <w:rPr>
          <w:lang w:val="uk-UA"/>
        </w:rPr>
        <w:t>А.П.Водзяновська</w:t>
      </w:r>
      <w:proofErr w:type="spellEnd"/>
    </w:p>
    <w:p w:rsidR="00CC42A2" w:rsidRDefault="00CC42A2" w:rsidP="00CC42A2">
      <w:pPr>
        <w:jc w:val="center"/>
        <w:rPr>
          <w:lang w:val="uk-UA"/>
        </w:rPr>
      </w:pPr>
    </w:p>
    <w:p w:rsidR="003C34F9" w:rsidRDefault="003C34F9"/>
    <w:sectPr w:rsidR="003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5B5"/>
    <w:multiLevelType w:val="hybridMultilevel"/>
    <w:tmpl w:val="FAA4000E"/>
    <w:lvl w:ilvl="0" w:tplc="EBC6CF5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DE62F32"/>
    <w:multiLevelType w:val="hybridMultilevel"/>
    <w:tmpl w:val="2186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AB"/>
    <w:rsid w:val="00196CAB"/>
    <w:rsid w:val="003C34F9"/>
    <w:rsid w:val="00CC42A2"/>
    <w:rsid w:val="00D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2A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2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Алла Павловна</cp:lastModifiedBy>
  <cp:revision>3</cp:revision>
  <dcterms:created xsi:type="dcterms:W3CDTF">2019-09-17T06:38:00Z</dcterms:created>
  <dcterms:modified xsi:type="dcterms:W3CDTF">2019-09-25T10:03:00Z</dcterms:modified>
</cp:coreProperties>
</file>