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19111" w14:textId="77777777" w:rsidR="00451392" w:rsidRPr="009805D0" w:rsidRDefault="00451392" w:rsidP="00451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9805D0">
        <w:rPr>
          <w:rFonts w:ascii="Times New Roman" w:eastAsia="Times New Roman" w:hAnsi="Times New Roman"/>
          <w:b/>
          <w:sz w:val="28"/>
          <w:szCs w:val="28"/>
        </w:rPr>
        <w:t>Бросківськ</w:t>
      </w:r>
      <w:r w:rsidRPr="009805D0">
        <w:rPr>
          <w:rFonts w:ascii="Times New Roman" w:eastAsia="Times New Roman" w:hAnsi="Times New Roman"/>
          <w:b/>
          <w:sz w:val="28"/>
          <w:szCs w:val="28"/>
          <w:lang w:val="uk-UA"/>
        </w:rPr>
        <w:t>ий</w:t>
      </w:r>
      <w:proofErr w:type="spellEnd"/>
      <w:r w:rsidRPr="009805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заклад </w:t>
      </w:r>
      <w:proofErr w:type="spellStart"/>
      <w:r w:rsidRPr="009805D0">
        <w:rPr>
          <w:rFonts w:ascii="Times New Roman" w:eastAsia="Times New Roman" w:hAnsi="Times New Roman"/>
          <w:b/>
          <w:sz w:val="28"/>
          <w:szCs w:val="28"/>
        </w:rPr>
        <w:t>загально</w:t>
      </w:r>
      <w:proofErr w:type="spellEnd"/>
      <w:r w:rsidRPr="009805D0">
        <w:rPr>
          <w:rFonts w:ascii="Times New Roman" w:eastAsia="Times New Roman" w:hAnsi="Times New Roman"/>
          <w:b/>
          <w:sz w:val="28"/>
          <w:szCs w:val="28"/>
          <w:lang w:val="uk-UA"/>
        </w:rPr>
        <w:t>ї середньої освіти</w:t>
      </w:r>
    </w:p>
    <w:p w14:paraId="0047333D" w14:textId="77777777" w:rsidR="00451392" w:rsidRPr="009805D0" w:rsidRDefault="00451392" w:rsidP="00451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9805D0">
        <w:rPr>
          <w:rFonts w:ascii="Times New Roman" w:eastAsia="Times New Roman" w:hAnsi="Times New Roman"/>
          <w:b/>
          <w:sz w:val="28"/>
          <w:szCs w:val="28"/>
          <w:lang w:val="uk-UA"/>
        </w:rPr>
        <w:t>Саф’янівської</w:t>
      </w:r>
      <w:proofErr w:type="spellEnd"/>
      <w:r w:rsidRPr="009805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сільської ради </w:t>
      </w:r>
    </w:p>
    <w:p w14:paraId="46855A97" w14:textId="77777777" w:rsidR="00451392" w:rsidRPr="009805D0" w:rsidRDefault="00451392" w:rsidP="00451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9805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Ізмаїльського </w:t>
      </w:r>
      <w:proofErr w:type="spellStart"/>
      <w:r w:rsidRPr="009805D0">
        <w:rPr>
          <w:rFonts w:ascii="Times New Roman" w:eastAsia="Times New Roman" w:hAnsi="Times New Roman"/>
          <w:b/>
          <w:sz w:val="28"/>
          <w:szCs w:val="28"/>
          <w:lang w:val="uk-UA"/>
        </w:rPr>
        <w:t>районуОдеської</w:t>
      </w:r>
      <w:proofErr w:type="spellEnd"/>
      <w:r w:rsidRPr="009805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області</w:t>
      </w:r>
    </w:p>
    <w:p w14:paraId="04F12BE0" w14:textId="77777777" w:rsidR="00451392" w:rsidRPr="009805D0" w:rsidRDefault="00451392" w:rsidP="00451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805D0">
        <w:rPr>
          <w:rFonts w:ascii="Times New Roman" w:eastAsia="Times New Roman" w:hAnsi="Times New Roman"/>
          <w:sz w:val="28"/>
          <w:szCs w:val="28"/>
        </w:rPr>
        <w:t>вул</w:t>
      </w:r>
      <w:proofErr w:type="spellEnd"/>
      <w:r w:rsidRPr="009805D0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805D0">
        <w:rPr>
          <w:rFonts w:ascii="Times New Roman" w:eastAsia="Times New Roman" w:hAnsi="Times New Roman"/>
          <w:sz w:val="28"/>
          <w:szCs w:val="28"/>
        </w:rPr>
        <w:t>Болградська</w:t>
      </w:r>
      <w:proofErr w:type="spellEnd"/>
      <w:r w:rsidRPr="009805D0">
        <w:rPr>
          <w:rFonts w:ascii="Times New Roman" w:eastAsia="Times New Roman" w:hAnsi="Times New Roman"/>
          <w:sz w:val="28"/>
          <w:szCs w:val="28"/>
        </w:rPr>
        <w:t xml:space="preserve">, 90, с. Броска, </w:t>
      </w:r>
      <w:proofErr w:type="spellStart"/>
      <w:r w:rsidRPr="009805D0">
        <w:rPr>
          <w:rFonts w:ascii="Times New Roman" w:eastAsia="Times New Roman" w:hAnsi="Times New Roman"/>
          <w:sz w:val="28"/>
          <w:szCs w:val="28"/>
        </w:rPr>
        <w:t>Одеська</w:t>
      </w:r>
      <w:proofErr w:type="spellEnd"/>
      <w:r w:rsidRPr="009805D0">
        <w:rPr>
          <w:rFonts w:ascii="Times New Roman" w:eastAsia="Times New Roman" w:hAnsi="Times New Roman"/>
          <w:sz w:val="28"/>
          <w:szCs w:val="28"/>
        </w:rPr>
        <w:t xml:space="preserve"> обл., </w:t>
      </w:r>
      <w:proofErr w:type="spellStart"/>
      <w:r w:rsidRPr="009805D0">
        <w:rPr>
          <w:rFonts w:ascii="Times New Roman" w:eastAsia="Times New Roman" w:hAnsi="Times New Roman"/>
          <w:sz w:val="28"/>
          <w:szCs w:val="28"/>
        </w:rPr>
        <w:t>Ізмаїльський</w:t>
      </w:r>
      <w:proofErr w:type="spellEnd"/>
      <w:r w:rsidRPr="009805D0">
        <w:rPr>
          <w:rFonts w:ascii="Times New Roman" w:eastAsia="Times New Roman" w:hAnsi="Times New Roman"/>
          <w:sz w:val="28"/>
          <w:szCs w:val="28"/>
        </w:rPr>
        <w:t xml:space="preserve"> район, </w:t>
      </w:r>
    </w:p>
    <w:p w14:paraId="332CEA25" w14:textId="77777777" w:rsidR="00451392" w:rsidRPr="009805D0" w:rsidRDefault="00451392" w:rsidP="00451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805D0">
        <w:rPr>
          <w:rFonts w:ascii="Times New Roman" w:eastAsia="Times New Roman" w:hAnsi="Times New Roman"/>
          <w:sz w:val="28"/>
          <w:szCs w:val="28"/>
        </w:rPr>
        <w:t xml:space="preserve">68663, тел./факс (04841) 4-08-02,  </w:t>
      </w:r>
      <w:proofErr w:type="spellStart"/>
      <w:r w:rsidRPr="009805D0">
        <w:rPr>
          <w:rFonts w:ascii="Times New Roman" w:eastAsia="Times New Roman" w:hAnsi="Times New Roman"/>
          <w:sz w:val="28"/>
          <w:szCs w:val="28"/>
        </w:rPr>
        <w:t>Ід</w:t>
      </w:r>
      <w:proofErr w:type="spellEnd"/>
      <w:r w:rsidRPr="009805D0">
        <w:rPr>
          <w:rFonts w:ascii="Times New Roman" w:eastAsia="Times New Roman" w:hAnsi="Times New Roman"/>
          <w:sz w:val="28"/>
          <w:szCs w:val="28"/>
        </w:rPr>
        <w:t>. код 26110884</w:t>
      </w:r>
    </w:p>
    <w:p w14:paraId="5D1F6901" w14:textId="77777777" w:rsidR="00451392" w:rsidRPr="009805D0" w:rsidRDefault="00451392" w:rsidP="0045139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</w:pPr>
      <w:r w:rsidRPr="009805D0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9805D0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9805D0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history="1">
        <w:r w:rsidRPr="009805D0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/>
          </w:rPr>
          <w:t>broska</w:t>
        </w:r>
        <w:r w:rsidRPr="009805D0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</w:rPr>
          <w:t>.</w:t>
        </w:r>
        <w:r w:rsidRPr="009805D0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/>
          </w:rPr>
          <w:t>school</w:t>
        </w:r>
        <w:r w:rsidRPr="009805D0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</w:rPr>
          <w:t>75@</w:t>
        </w:r>
        <w:r w:rsidRPr="009805D0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/>
          </w:rPr>
          <w:t>ukr</w:t>
        </w:r>
        <w:r w:rsidRPr="009805D0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</w:rPr>
          <w:t>.</w:t>
        </w:r>
        <w:r w:rsidRPr="009805D0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/>
          </w:rPr>
          <w:t>net</w:t>
        </w:r>
      </w:hyperlink>
      <w:r w:rsidRPr="009805D0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broska</w:t>
      </w:r>
      <w:r w:rsidRPr="009805D0"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-</w:t>
      </w:r>
      <w:r w:rsidRPr="009805D0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sh</w:t>
      </w:r>
      <w:r w:rsidRPr="009805D0"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.</w:t>
      </w:r>
      <w:r w:rsidRPr="009805D0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at</w:t>
      </w:r>
      <w:r w:rsidRPr="009805D0"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.</w:t>
      </w:r>
      <w:r w:rsidRPr="009805D0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ua</w:t>
      </w:r>
    </w:p>
    <w:p w14:paraId="190C23DB" w14:textId="77777777" w:rsidR="00451392" w:rsidRPr="009805D0" w:rsidRDefault="00451392" w:rsidP="004513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805D0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28939FF" wp14:editId="4582CDDE">
                <wp:simplePos x="0" y="0"/>
                <wp:positionH relativeFrom="column">
                  <wp:posOffset>318135</wp:posOffset>
                </wp:positionH>
                <wp:positionV relativeFrom="paragraph">
                  <wp:posOffset>111124</wp:posOffset>
                </wp:positionV>
                <wp:extent cx="55321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72AA283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.05pt,8.75pt" to="460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" strokeweight="4.5pt">
                <v:stroke linestyle="thinThick"/>
              </v:line>
            </w:pict>
          </mc:Fallback>
        </mc:AlternateContent>
      </w:r>
    </w:p>
    <w:p w14:paraId="01C84FE5" w14:textId="77777777" w:rsidR="00451392" w:rsidRPr="009805D0" w:rsidRDefault="00451392" w:rsidP="00451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ADB4AB" w14:textId="77777777" w:rsidR="00451392" w:rsidRPr="009805D0" w:rsidRDefault="00451392" w:rsidP="00451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805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 А К А З </w:t>
      </w:r>
    </w:p>
    <w:p w14:paraId="2EF8F1F8" w14:textId="201BA479" w:rsidR="00451392" w:rsidRDefault="007B7D09" w:rsidP="0045139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112</w:t>
      </w:r>
      <w:r w:rsidR="00451392" w:rsidRPr="009805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/О                                                                                            </w:t>
      </w:r>
      <w:r w:rsidR="00F767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04</w:t>
      </w:r>
      <w:r w:rsidR="00451392" w:rsidRPr="009805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513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.10.2021</w:t>
      </w:r>
    </w:p>
    <w:p w14:paraId="112E8BDC" w14:textId="77777777" w:rsidR="00824280" w:rsidRDefault="00824280" w:rsidP="008242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242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організацію проведення І етапу </w:t>
      </w:r>
    </w:p>
    <w:p w14:paraId="5F818275" w14:textId="0C0AB0D5" w:rsidR="00824280" w:rsidRDefault="00824280" w:rsidP="008242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242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Всеукраїнських учнівських 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8242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мпіад</w:t>
      </w:r>
    </w:p>
    <w:p w14:paraId="175747F1" w14:textId="77777777" w:rsidR="00601DE6" w:rsidRDefault="00601DE6" w:rsidP="008242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4FDC3A5" w14:textId="77777777" w:rsidR="009F5D09" w:rsidRPr="00601DE6" w:rsidRDefault="009F5D09" w:rsidP="009F5D09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Згідно наказу управління освіти </w:t>
      </w:r>
      <w:proofErr w:type="spellStart"/>
      <w:r w:rsidRPr="00601DE6">
        <w:rPr>
          <w:rFonts w:ascii="Times New Roman" w:hAnsi="Times New Roman" w:cs="Times New Roman"/>
          <w:sz w:val="28"/>
          <w:szCs w:val="28"/>
          <w:lang w:val="uk-UA"/>
        </w:rPr>
        <w:t>Саф'янівської</w:t>
      </w:r>
      <w:proofErr w:type="spellEnd"/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Ізмаїльського району Одеської області № 108/А від 27 вересня 20121  року «Про проведення І та ІІ етапів Всеукраїнських олімпіад з навчальних предметів у 2021/2022 </w:t>
      </w:r>
      <w:proofErr w:type="spellStart"/>
      <w:r w:rsidRPr="00601DE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.», з метою пошуку, підтримки і розвитку творчого потенціалу обдарованої молоді закладів освіти громадян </w:t>
      </w:r>
    </w:p>
    <w:p w14:paraId="178383D9" w14:textId="0A6FAC37" w:rsidR="009F5D09" w:rsidRPr="00601DE6" w:rsidRDefault="009F5D09" w:rsidP="009F5D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7D9AC6AD" w14:textId="5FF0667E" w:rsidR="009F5D09" w:rsidRPr="00601DE6" w:rsidRDefault="009F5D09" w:rsidP="00601D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Провести у 2021/2022 </w:t>
      </w:r>
      <w:proofErr w:type="spellStart"/>
      <w:r w:rsidRPr="00601DE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601DE6">
        <w:rPr>
          <w:rFonts w:ascii="Times New Roman" w:hAnsi="Times New Roman" w:cs="Times New Roman"/>
          <w:sz w:val="28"/>
          <w:szCs w:val="28"/>
          <w:lang w:val="uk-UA"/>
        </w:rPr>
        <w:t>. з 18 по 28 жовтня 2021 року І етап  Всеукраїнської учнівської олімпіади з української мови та літератури, історії, правознавства, іноземної мови (англійська), математики, фізики, хімії, біології, географії, інформаційних технологій, трудового навчання.</w:t>
      </w:r>
    </w:p>
    <w:p w14:paraId="35C4D369" w14:textId="77777777" w:rsidR="009F5D09" w:rsidRPr="00601DE6" w:rsidRDefault="009F5D09" w:rsidP="009F5D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>Для проведення олімпіад створити оргкомітет у складі:</w:t>
      </w:r>
    </w:p>
    <w:p w14:paraId="5AEF20A9" w14:textId="6BDF9417" w:rsidR="009F5D09" w:rsidRPr="00601DE6" w:rsidRDefault="009F5D09" w:rsidP="009F5D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>Лепська Н.І</w:t>
      </w:r>
      <w:r w:rsidR="00FC58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 — голова оргкомітету, заступник директора з навчально-виховної роботи;</w:t>
      </w:r>
    </w:p>
    <w:p w14:paraId="22C4D21B" w14:textId="4B1800E7" w:rsidR="009F5D09" w:rsidRPr="00601DE6" w:rsidRDefault="00FC5883" w:rsidP="009F5D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Філіпова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D09" w:rsidRPr="00601DE6">
        <w:rPr>
          <w:rFonts w:ascii="Times New Roman" w:hAnsi="Times New Roman" w:cs="Times New Roman"/>
          <w:sz w:val="28"/>
          <w:szCs w:val="28"/>
          <w:lang w:val="uk-UA"/>
        </w:rPr>
        <w:t>Н.В. — вчитель української мови та літератури, кваліфікаційна категорія «Спеціаліст вищої категорії», звання «Старший вчитель»;</w:t>
      </w:r>
    </w:p>
    <w:p w14:paraId="73BD200F" w14:textId="77777777" w:rsidR="009F5D09" w:rsidRPr="00601DE6" w:rsidRDefault="009F5D09" w:rsidP="009F5D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>Ніколаєва С.В. — керівник методичного об’єднання вчителів природничо-математичного циклу;</w:t>
      </w:r>
    </w:p>
    <w:p w14:paraId="3983DFE1" w14:textId="541CAB97" w:rsidR="009F5D09" w:rsidRPr="00601DE6" w:rsidRDefault="009F5D09" w:rsidP="009F5D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>Фоміна О.Є. — керівник методичного об’єднання вчителів естетичного циклу та фізичного</w:t>
      </w:r>
      <w:r w:rsidR="00FC5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DE6">
        <w:rPr>
          <w:rFonts w:ascii="Times New Roman" w:hAnsi="Times New Roman" w:cs="Times New Roman"/>
          <w:sz w:val="28"/>
          <w:szCs w:val="28"/>
          <w:lang w:val="uk-UA"/>
        </w:rPr>
        <w:t>виховання</w:t>
      </w:r>
    </w:p>
    <w:p w14:paraId="45EF6F69" w14:textId="7179B44C" w:rsidR="009F5D09" w:rsidRPr="00601DE6" w:rsidRDefault="009F5D09" w:rsidP="009F5D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>Діма Ю.Г. – керівник методичного об’єднання гуманітарного циклу;</w:t>
      </w:r>
    </w:p>
    <w:p w14:paraId="0D91D641" w14:textId="77777777" w:rsidR="009F5D09" w:rsidRPr="00601DE6" w:rsidRDefault="009F5D09" w:rsidP="009F5D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>Затвердити журі у складі:</w:t>
      </w:r>
    </w:p>
    <w:p w14:paraId="2ED53D8D" w14:textId="77777777" w:rsidR="009F5D09" w:rsidRPr="00601DE6" w:rsidRDefault="009F5D09" w:rsidP="009F5D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з української мови та літератури — </w:t>
      </w:r>
      <w:proofErr w:type="spellStart"/>
      <w:r w:rsidRPr="00601DE6">
        <w:rPr>
          <w:rFonts w:ascii="Times New Roman" w:hAnsi="Times New Roman" w:cs="Times New Roman"/>
          <w:sz w:val="28"/>
          <w:szCs w:val="28"/>
          <w:lang w:val="uk-UA"/>
        </w:rPr>
        <w:t>Янсон</w:t>
      </w:r>
      <w:proofErr w:type="spellEnd"/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 Л.З., </w:t>
      </w:r>
      <w:proofErr w:type="spellStart"/>
      <w:r w:rsidRPr="00601DE6">
        <w:rPr>
          <w:rFonts w:ascii="Times New Roman" w:hAnsi="Times New Roman" w:cs="Times New Roman"/>
          <w:sz w:val="28"/>
          <w:szCs w:val="28"/>
          <w:lang w:val="uk-UA"/>
        </w:rPr>
        <w:t>Філіпова</w:t>
      </w:r>
      <w:proofErr w:type="spellEnd"/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 Н.В., </w:t>
      </w:r>
      <w:proofErr w:type="spellStart"/>
      <w:r w:rsidRPr="00601DE6">
        <w:rPr>
          <w:rFonts w:ascii="Times New Roman" w:hAnsi="Times New Roman" w:cs="Times New Roman"/>
          <w:sz w:val="28"/>
          <w:szCs w:val="28"/>
          <w:lang w:val="uk-UA"/>
        </w:rPr>
        <w:t>Клопот</w:t>
      </w:r>
      <w:proofErr w:type="spellEnd"/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 С.Б.;</w:t>
      </w:r>
    </w:p>
    <w:p w14:paraId="45A71E11" w14:textId="0407DD6D" w:rsidR="009F5D09" w:rsidRPr="00601DE6" w:rsidRDefault="009F5D09" w:rsidP="009F5D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з історії, </w:t>
      </w:r>
      <w:r w:rsidR="00FC5883">
        <w:rPr>
          <w:rFonts w:ascii="Times New Roman" w:hAnsi="Times New Roman" w:cs="Times New Roman"/>
          <w:sz w:val="28"/>
          <w:szCs w:val="28"/>
          <w:lang w:val="uk-UA"/>
        </w:rPr>
        <w:t xml:space="preserve">правознавства — </w:t>
      </w:r>
      <w:proofErr w:type="spellStart"/>
      <w:r w:rsidR="00FC5883">
        <w:rPr>
          <w:rFonts w:ascii="Times New Roman" w:hAnsi="Times New Roman" w:cs="Times New Roman"/>
          <w:sz w:val="28"/>
          <w:szCs w:val="28"/>
          <w:lang w:val="uk-UA"/>
        </w:rPr>
        <w:t>Тарахтієнко</w:t>
      </w:r>
      <w:proofErr w:type="spellEnd"/>
      <w:r w:rsidR="00FC5883">
        <w:rPr>
          <w:rFonts w:ascii="Times New Roman" w:hAnsi="Times New Roman" w:cs="Times New Roman"/>
          <w:sz w:val="28"/>
          <w:szCs w:val="28"/>
          <w:lang w:val="uk-UA"/>
        </w:rPr>
        <w:t xml:space="preserve"> А.М</w:t>
      </w:r>
      <w:r w:rsidRPr="00601DE6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373955D5" w14:textId="77777777" w:rsidR="009F5D09" w:rsidRPr="00601DE6" w:rsidRDefault="009F5D09" w:rsidP="009F5D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з англійської мови — Діма Ю.Г., Трифонова Н.М., </w:t>
      </w:r>
      <w:proofErr w:type="spellStart"/>
      <w:r w:rsidRPr="00601DE6">
        <w:rPr>
          <w:rFonts w:ascii="Times New Roman" w:hAnsi="Times New Roman" w:cs="Times New Roman"/>
          <w:sz w:val="28"/>
          <w:szCs w:val="28"/>
          <w:lang w:val="uk-UA"/>
        </w:rPr>
        <w:t>Саяпіна</w:t>
      </w:r>
      <w:proofErr w:type="spellEnd"/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 М.Г.;</w:t>
      </w:r>
    </w:p>
    <w:p w14:paraId="2D9E962F" w14:textId="77777777" w:rsidR="009F5D09" w:rsidRPr="00601DE6" w:rsidRDefault="009F5D09" w:rsidP="009F5D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з біології, хімії </w:t>
      </w:r>
      <w:proofErr w:type="spellStart"/>
      <w:r w:rsidRPr="00601DE6">
        <w:rPr>
          <w:rFonts w:ascii="Times New Roman" w:hAnsi="Times New Roman" w:cs="Times New Roman"/>
          <w:sz w:val="28"/>
          <w:szCs w:val="28"/>
          <w:lang w:val="uk-UA"/>
        </w:rPr>
        <w:t>—Подколоднєва</w:t>
      </w:r>
      <w:proofErr w:type="spellEnd"/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 Т.С.;</w:t>
      </w:r>
    </w:p>
    <w:p w14:paraId="37F45FB1" w14:textId="77777777" w:rsidR="009F5D09" w:rsidRPr="00601DE6" w:rsidRDefault="009F5D09" w:rsidP="009F5D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lastRenderedPageBreak/>
        <w:t>з фізики — Ніколаєва С.В.;</w:t>
      </w:r>
    </w:p>
    <w:p w14:paraId="3507E23E" w14:textId="77777777" w:rsidR="009F5D09" w:rsidRPr="00601DE6" w:rsidRDefault="009F5D09" w:rsidP="009F5D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з географії — Трифонова Н.М., </w:t>
      </w:r>
      <w:proofErr w:type="spellStart"/>
      <w:r w:rsidRPr="00601DE6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 Г.Г.;</w:t>
      </w:r>
    </w:p>
    <w:p w14:paraId="0A7F2F4E" w14:textId="77777777" w:rsidR="009F5D09" w:rsidRPr="00601DE6" w:rsidRDefault="009F5D09" w:rsidP="009F5D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з математики — Журавльова І.І., Ніколаєва С.В., </w:t>
      </w:r>
      <w:proofErr w:type="spellStart"/>
      <w:r w:rsidRPr="00601DE6">
        <w:rPr>
          <w:rFonts w:ascii="Times New Roman" w:hAnsi="Times New Roman" w:cs="Times New Roman"/>
          <w:sz w:val="28"/>
          <w:szCs w:val="28"/>
          <w:lang w:val="uk-UA"/>
        </w:rPr>
        <w:t>Конькова</w:t>
      </w:r>
      <w:proofErr w:type="spellEnd"/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 С.О.;</w:t>
      </w:r>
    </w:p>
    <w:p w14:paraId="4C468173" w14:textId="77777777" w:rsidR="009F5D09" w:rsidRPr="00601DE6" w:rsidRDefault="009F5D09" w:rsidP="009F5D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з інформаційних технологій — Степаненко О.М., </w:t>
      </w:r>
      <w:proofErr w:type="spellStart"/>
      <w:r w:rsidRPr="00601DE6">
        <w:rPr>
          <w:rFonts w:ascii="Times New Roman" w:hAnsi="Times New Roman" w:cs="Times New Roman"/>
          <w:sz w:val="28"/>
          <w:szCs w:val="28"/>
          <w:lang w:val="uk-UA"/>
        </w:rPr>
        <w:t>Садко</w:t>
      </w:r>
      <w:proofErr w:type="spellEnd"/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 К.М.;</w:t>
      </w:r>
    </w:p>
    <w:p w14:paraId="1F1E22AA" w14:textId="26C21C2B" w:rsidR="009F5D09" w:rsidRPr="00601DE6" w:rsidRDefault="009F5D09" w:rsidP="00601D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з трудового навчання — </w:t>
      </w:r>
      <w:proofErr w:type="spellStart"/>
      <w:r w:rsidRPr="00601DE6">
        <w:rPr>
          <w:rFonts w:ascii="Times New Roman" w:hAnsi="Times New Roman" w:cs="Times New Roman"/>
          <w:sz w:val="28"/>
          <w:szCs w:val="28"/>
          <w:lang w:val="uk-UA"/>
        </w:rPr>
        <w:t>Мрочко</w:t>
      </w:r>
      <w:proofErr w:type="spellEnd"/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 М.О., </w:t>
      </w:r>
      <w:proofErr w:type="spellStart"/>
      <w:r w:rsidRPr="00601DE6">
        <w:rPr>
          <w:rFonts w:ascii="Times New Roman" w:hAnsi="Times New Roman" w:cs="Times New Roman"/>
          <w:sz w:val="28"/>
          <w:szCs w:val="28"/>
          <w:lang w:val="uk-UA"/>
        </w:rPr>
        <w:t>Решельян</w:t>
      </w:r>
      <w:proofErr w:type="spellEnd"/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 Л.В.;</w:t>
      </w:r>
    </w:p>
    <w:p w14:paraId="2EE074E9" w14:textId="1AD0F6E9" w:rsidR="009F5D09" w:rsidRPr="00601DE6" w:rsidRDefault="009F5D09" w:rsidP="00601D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1DE6">
        <w:rPr>
          <w:rFonts w:ascii="Times New Roman" w:hAnsi="Times New Roman" w:cs="Times New Roman"/>
          <w:sz w:val="28"/>
          <w:szCs w:val="28"/>
          <w:lang w:val="uk-UA"/>
        </w:rPr>
        <w:t>Вчителям-предметникам</w:t>
      </w:r>
      <w:proofErr w:type="spellEnd"/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 звіт про проведення олімпіад подати до 29.10.2021 р.</w:t>
      </w:r>
    </w:p>
    <w:p w14:paraId="73F1D047" w14:textId="77777777" w:rsidR="009F5D09" w:rsidRPr="00601DE6" w:rsidRDefault="009F5D09" w:rsidP="009F5D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14:paraId="1ED0387E" w14:textId="77777777" w:rsidR="009F5D09" w:rsidRPr="00601DE6" w:rsidRDefault="009F5D09" w:rsidP="009F5D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1407A0" w14:textId="77B9FBD3" w:rsidR="009F5D09" w:rsidRDefault="009F5D09" w:rsidP="009F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601DE6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proofErr w:type="spellStart"/>
      <w:r w:rsidRPr="00601DE6">
        <w:rPr>
          <w:rFonts w:ascii="Times New Roman" w:hAnsi="Times New Roman" w:cs="Times New Roman"/>
          <w:sz w:val="28"/>
          <w:szCs w:val="28"/>
          <w:lang w:val="uk-UA"/>
        </w:rPr>
        <w:t>Водзяновська</w:t>
      </w:r>
      <w:proofErr w:type="spellEnd"/>
      <w:r w:rsidR="0072432B" w:rsidRPr="00724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32B" w:rsidRPr="00601DE6">
        <w:rPr>
          <w:rFonts w:ascii="Times New Roman" w:hAnsi="Times New Roman" w:cs="Times New Roman"/>
          <w:sz w:val="28"/>
          <w:szCs w:val="28"/>
          <w:lang w:val="uk-UA"/>
        </w:rPr>
        <w:t>А.П.</w:t>
      </w:r>
    </w:p>
    <w:p w14:paraId="2BCFCB2A" w14:textId="5DB1D782" w:rsidR="00601DE6" w:rsidRDefault="00601DE6" w:rsidP="00FC58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14:paraId="7D83B158" w14:textId="77777777" w:rsidR="00FC5883" w:rsidRDefault="00FC5883" w:rsidP="00FC58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9B7DC8" w14:textId="77777777" w:rsidR="00FC5883" w:rsidRDefault="00FC5883" w:rsidP="00FC58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FC58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C66029" w14:textId="4037894F" w:rsidR="00FC5883" w:rsidRDefault="00FC5883" w:rsidP="00FC58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lastRenderedPageBreak/>
        <w:t>Лепська Н.І</w:t>
      </w:r>
      <w:r>
        <w:rPr>
          <w:rFonts w:ascii="Times New Roman" w:hAnsi="Times New Roman" w:cs="Times New Roman"/>
          <w:sz w:val="28"/>
          <w:szCs w:val="28"/>
          <w:lang w:val="uk-UA"/>
        </w:rPr>
        <w:t>.__________</w:t>
      </w:r>
    </w:p>
    <w:p w14:paraId="0C3F0715" w14:textId="40729AD5" w:rsidR="00FC5883" w:rsidRDefault="00FC5883" w:rsidP="00FC58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Філіпова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DE6">
        <w:rPr>
          <w:rFonts w:ascii="Times New Roman" w:hAnsi="Times New Roman" w:cs="Times New Roman"/>
          <w:sz w:val="28"/>
          <w:szCs w:val="28"/>
          <w:lang w:val="uk-UA"/>
        </w:rPr>
        <w:t>Н.В.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07AAAC95" w14:textId="2833F505" w:rsidR="00FC5883" w:rsidRDefault="00FC5883" w:rsidP="00FC58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>Ніколаєва С.В.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14:paraId="41F2A739" w14:textId="53F732C3" w:rsidR="00FC5883" w:rsidRDefault="00FC5883" w:rsidP="00FC58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>Фоміна О.Є.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</w:p>
    <w:p w14:paraId="00354057" w14:textId="77777777" w:rsidR="00FC5883" w:rsidRDefault="00FC5883" w:rsidP="00FC58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>Діма Ю.Г.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7D8F0CC0" w14:textId="5EB15662" w:rsidR="00FC5883" w:rsidRDefault="00FC5883" w:rsidP="00FC58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1DE6">
        <w:rPr>
          <w:rFonts w:ascii="Times New Roman" w:hAnsi="Times New Roman" w:cs="Times New Roman"/>
          <w:sz w:val="28"/>
          <w:szCs w:val="28"/>
          <w:lang w:val="uk-UA"/>
        </w:rPr>
        <w:t>Янсон</w:t>
      </w:r>
      <w:proofErr w:type="spellEnd"/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 Л.З.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02614538" w14:textId="27E654F4" w:rsidR="00FC5883" w:rsidRPr="00601DE6" w:rsidRDefault="00FC5883" w:rsidP="00FC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1DE6">
        <w:rPr>
          <w:rFonts w:ascii="Times New Roman" w:hAnsi="Times New Roman" w:cs="Times New Roman"/>
          <w:sz w:val="28"/>
          <w:szCs w:val="28"/>
          <w:lang w:val="uk-UA"/>
        </w:rPr>
        <w:t>Клопот</w:t>
      </w:r>
      <w:proofErr w:type="spellEnd"/>
      <w:r w:rsidRPr="00601DE6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>.Б._________</w:t>
      </w:r>
    </w:p>
    <w:p w14:paraId="7F19C95B" w14:textId="338732D2" w:rsidR="00FC5883" w:rsidRDefault="00FC5883" w:rsidP="00FC58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Тарахтієнко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</w:t>
      </w:r>
      <w:r w:rsidRPr="00601DE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14:paraId="5D22C040" w14:textId="116E65CC" w:rsidR="00FC5883" w:rsidRDefault="00FC5883" w:rsidP="00FC58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6">
        <w:rPr>
          <w:rFonts w:ascii="Times New Roman" w:hAnsi="Times New Roman" w:cs="Times New Roman"/>
          <w:sz w:val="28"/>
          <w:szCs w:val="28"/>
          <w:lang w:val="uk-UA"/>
        </w:rPr>
        <w:t>Трифонова Н.М.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4FE37A4E" w14:textId="62CFB8F1" w:rsidR="00FC5883" w:rsidRDefault="00FC5883" w:rsidP="00FC58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Подколоднєва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Т.С.______</w:t>
      </w:r>
      <w:r w:rsidR="006412D0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0E66420F" w14:textId="614091BC" w:rsidR="00FC5883" w:rsidRDefault="00FC5883" w:rsidP="00FC58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Г.Г.___________</w:t>
      </w:r>
    </w:p>
    <w:p w14:paraId="6C4B9722" w14:textId="340FE7E8" w:rsidR="00FC5883" w:rsidRDefault="00FC5883" w:rsidP="00FC58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Журавльова І.І._________</w:t>
      </w:r>
    </w:p>
    <w:p w14:paraId="12A7592A" w14:textId="37B4F460" w:rsidR="00FC5883" w:rsidRDefault="00FC5883" w:rsidP="00FC58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Конькова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С.О.___________</w:t>
      </w:r>
    </w:p>
    <w:p w14:paraId="09242244" w14:textId="71C8997B" w:rsidR="00FC5883" w:rsidRDefault="00FC5883" w:rsidP="00FC58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Степаненко О.М._________</w:t>
      </w:r>
    </w:p>
    <w:p w14:paraId="3F3B3597" w14:textId="0F169E6E" w:rsidR="00FC5883" w:rsidRDefault="00FC5883" w:rsidP="00FC58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К.М.___________</w:t>
      </w:r>
    </w:p>
    <w:p w14:paraId="75433F79" w14:textId="499909B7" w:rsidR="00FC5883" w:rsidRDefault="00FC5883" w:rsidP="00FC58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Мрочко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М.О.__________</w:t>
      </w:r>
    </w:p>
    <w:p w14:paraId="1D4C35F4" w14:textId="4500C52C" w:rsidR="00FC5883" w:rsidRDefault="00FC5883" w:rsidP="00FC58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Решельян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Л.В._________</w:t>
      </w:r>
    </w:p>
    <w:p w14:paraId="53BDAC36" w14:textId="393BC4FC" w:rsidR="00FC5883" w:rsidRDefault="00FC5883" w:rsidP="00FC588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Саяпіна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М.Г.__________</w:t>
      </w:r>
    </w:p>
    <w:p w14:paraId="30E23833" w14:textId="77777777" w:rsidR="00FC5883" w:rsidRDefault="00FC5883" w:rsidP="00601DE6">
      <w:pPr>
        <w:rPr>
          <w:rFonts w:ascii="Times New Roman" w:hAnsi="Times New Roman" w:cs="Times New Roman"/>
          <w:i/>
          <w:sz w:val="28"/>
          <w:szCs w:val="28"/>
          <w:lang w:val="uk-UA"/>
        </w:rPr>
        <w:sectPr w:rsidR="00FC5883" w:rsidSect="00FC58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AA57A7C" w14:textId="41353294" w:rsidR="00601DE6" w:rsidRPr="00601DE6" w:rsidRDefault="00601DE6" w:rsidP="00601DE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C755466" w14:textId="77777777" w:rsidR="009F5D09" w:rsidRPr="00FC5883" w:rsidRDefault="009F5D09" w:rsidP="009F5D0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33ADA4" w14:textId="77777777" w:rsidR="009F5D09" w:rsidRPr="00FC5883" w:rsidRDefault="009F5D09" w:rsidP="009F5D0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F678C97" w14:textId="77777777" w:rsidR="008C703D" w:rsidRPr="00FC5883" w:rsidRDefault="0039214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C703D" w:rsidRPr="00FC5883" w:rsidSect="00FC58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A0E"/>
    <w:multiLevelType w:val="hybridMultilevel"/>
    <w:tmpl w:val="294E107A"/>
    <w:lvl w:ilvl="0" w:tplc="BCB2AAC0">
      <w:start w:val="1"/>
      <w:numFmt w:val="bullet"/>
      <w:lvlText w:val="—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7201CE"/>
    <w:multiLevelType w:val="hybridMultilevel"/>
    <w:tmpl w:val="1B04B650"/>
    <w:lvl w:ilvl="0" w:tplc="32F44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CB"/>
    <w:rsid w:val="00262CCB"/>
    <w:rsid w:val="00392145"/>
    <w:rsid w:val="00451392"/>
    <w:rsid w:val="00601DE6"/>
    <w:rsid w:val="006412D0"/>
    <w:rsid w:val="0072432B"/>
    <w:rsid w:val="00784F24"/>
    <w:rsid w:val="007B7D09"/>
    <w:rsid w:val="00824280"/>
    <w:rsid w:val="009F5D09"/>
    <w:rsid w:val="00AC099A"/>
    <w:rsid w:val="00F76708"/>
    <w:rsid w:val="00F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F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9</cp:revision>
  <dcterms:created xsi:type="dcterms:W3CDTF">2021-10-22T07:13:00Z</dcterms:created>
  <dcterms:modified xsi:type="dcterms:W3CDTF">2021-11-18T07:45:00Z</dcterms:modified>
</cp:coreProperties>
</file>