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2" w:rsidRPr="004F0FD2" w:rsidRDefault="004F0FD2" w:rsidP="004F0FD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val="uk-UA"/>
        </w:rPr>
      </w:pPr>
      <w:r w:rsidRPr="004F0FD2">
        <w:rPr>
          <w:rFonts w:ascii="Times New Roman" w:eastAsiaTheme="minorHAnsi" w:hAnsi="Times New Roman"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4F0FD2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3D320797" wp14:editId="4359F5CF">
            <wp:extent cx="600075" cy="836466"/>
            <wp:effectExtent l="0" t="0" r="0" b="1905"/>
            <wp:docPr id="2" name="Рисунок 2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FD2" w:rsidRPr="004F0FD2" w:rsidRDefault="004F0FD2" w:rsidP="004F0FD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/>
        </w:rPr>
      </w:pPr>
    </w:p>
    <w:p w:rsidR="004F0FD2" w:rsidRPr="004F0FD2" w:rsidRDefault="004F0FD2" w:rsidP="004F0FD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/>
        </w:rPr>
      </w:pPr>
      <w:r w:rsidRPr="004F0FD2">
        <w:rPr>
          <w:rFonts w:ascii="Times New Roman" w:eastAsiaTheme="minorHAnsi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:rsidR="004F0FD2" w:rsidRPr="004F0FD2" w:rsidRDefault="004F0FD2" w:rsidP="004F0FD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/>
        </w:rPr>
      </w:pPr>
      <w:r w:rsidRPr="004F0FD2">
        <w:rPr>
          <w:rFonts w:ascii="Times New Roman" w:eastAsiaTheme="minorHAnsi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:rsidR="004F0FD2" w:rsidRPr="004F0FD2" w:rsidRDefault="004F0FD2" w:rsidP="004F0FD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/>
        </w:rPr>
      </w:pPr>
      <w:r w:rsidRPr="004F0FD2">
        <w:rPr>
          <w:rFonts w:ascii="Times New Roman" w:eastAsiaTheme="minorHAnsi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:rsidR="004F0FD2" w:rsidRPr="004F0FD2" w:rsidRDefault="004F0FD2" w:rsidP="004F0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7BB2" w:rsidRPr="00E137C0" w:rsidRDefault="008D7BB2" w:rsidP="008D7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137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:rsidR="008D7BB2" w:rsidRPr="00B173FF" w:rsidRDefault="004F0FD2" w:rsidP="008D7B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73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Pr="00B173F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173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.01.2022                                                                                                     </w:t>
      </w:r>
      <w:r w:rsidR="003A60B4" w:rsidRPr="00B173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11/</w:t>
      </w:r>
      <w:r w:rsidR="008D7BB2" w:rsidRPr="00B173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                                                                                                 </w:t>
      </w:r>
    </w:p>
    <w:p w:rsidR="008D7BB2" w:rsidRPr="004F0FD2" w:rsidRDefault="008D7BB2" w:rsidP="008D7BB2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BB2" w:rsidRPr="004F0FD2" w:rsidRDefault="008D7BB2" w:rsidP="008D7BB2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FD2">
        <w:rPr>
          <w:rFonts w:ascii="Times New Roman" w:hAnsi="Times New Roman" w:cs="Times New Roman"/>
          <w:sz w:val="28"/>
          <w:szCs w:val="28"/>
          <w:lang w:val="uk-UA"/>
        </w:rPr>
        <w:t>Про організацію навчання</w:t>
      </w:r>
    </w:p>
    <w:p w:rsidR="008D7BB2" w:rsidRPr="004F0FD2" w:rsidRDefault="008D7BB2" w:rsidP="008D7BB2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FD2">
        <w:rPr>
          <w:rFonts w:ascii="Times New Roman" w:hAnsi="Times New Roman" w:cs="Times New Roman"/>
          <w:sz w:val="28"/>
          <w:szCs w:val="28"/>
          <w:lang w:val="uk-UA"/>
        </w:rPr>
        <w:t>за індивідуальною (сімейною) формою</w:t>
      </w:r>
    </w:p>
    <w:p w:rsidR="008D7BB2" w:rsidRPr="004F0FD2" w:rsidRDefault="008D7BB2" w:rsidP="008D7BB2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FD2">
        <w:rPr>
          <w:rFonts w:ascii="Times New Roman" w:hAnsi="Times New Roman" w:cs="Times New Roman"/>
          <w:sz w:val="28"/>
          <w:szCs w:val="28"/>
          <w:lang w:val="uk-UA"/>
        </w:rPr>
        <w:t>в Бросківському ЗЗСО</w:t>
      </w:r>
    </w:p>
    <w:p w:rsidR="008D7BB2" w:rsidRPr="004F0FD2" w:rsidRDefault="008D7BB2" w:rsidP="008D7BB2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FD2">
        <w:rPr>
          <w:rFonts w:ascii="Times New Roman" w:hAnsi="Times New Roman" w:cs="Times New Roman"/>
          <w:sz w:val="28"/>
          <w:szCs w:val="28"/>
          <w:lang w:val="uk-UA"/>
        </w:rPr>
        <w:t>у 2021/2022 навчальному році</w:t>
      </w:r>
    </w:p>
    <w:p w:rsidR="008D7BB2" w:rsidRPr="004F0FD2" w:rsidRDefault="008D7BB2" w:rsidP="008D7BB2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BB2" w:rsidRPr="004F0FD2" w:rsidRDefault="00B173FF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0"/>
          <w:lang w:val="uk-UA"/>
        </w:rPr>
        <w:t xml:space="preserve">Згідно із законами України «Про освіту» від 05.09.2017 р. № 2145-VIII, «Про загальну середню освіту» від </w:t>
      </w:r>
      <w:r w:rsidR="008D7BB2" w:rsidRPr="004F0FD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uk-UA"/>
        </w:rPr>
        <w:t>16.01.2020 р. № 463-IX,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Положення про індивідуальну (сімейну) форму навчання в загальноосвітніх навчальних закладах, затвердженого наказом Міністерства освіти і науки України від 12.01.2016 № 8, зареєстрованим в Міністерстві юстиції України 03.02.2016 за № 184\28314 (Про внесення змін до наказу Міністерства освіти і науки</w:t>
      </w:r>
      <w:r w:rsidR="004F0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12 січня 2016 року N 8), листа Міністерства освіти і науки України від 28.03.2016р. № 1 \9-154 «Щодо надання роз’яснення» та заяви </w:t>
      </w:r>
      <w:r w:rsidR="005A494E" w:rsidRPr="004F0FD2">
        <w:rPr>
          <w:rFonts w:ascii="Times New Roman" w:hAnsi="Times New Roman" w:cs="Times New Roman"/>
          <w:sz w:val="28"/>
          <w:szCs w:val="28"/>
          <w:lang w:val="uk-UA"/>
        </w:rPr>
        <w:t>батька учня від 06.01.2022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р., з метою забезпечення рівного доступу до якісної освіти, з урахуванням індивідуальн</w:t>
      </w:r>
      <w:r w:rsidR="005A494E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их здібностей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учня.</w:t>
      </w:r>
    </w:p>
    <w:p w:rsidR="008D7BB2" w:rsidRPr="004F0FD2" w:rsidRDefault="008D7BB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3FF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 w:rsidRPr="004F0F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7BB2" w:rsidRPr="004F0FD2" w:rsidRDefault="00B173FF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1. Організувати навчання за індивідуальною формою з 10.01.2022р. по</w:t>
      </w:r>
      <w:r w:rsidR="004F0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94E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31.05.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2022 р. для учня:</w:t>
      </w:r>
    </w:p>
    <w:tbl>
      <w:tblPr>
        <w:tblpPr w:leftFromText="180" w:rightFromText="180" w:vertAnchor="text" w:horzAnchor="margin" w:tblpXSpec="center" w:tblpY="27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09"/>
        <w:gridCol w:w="1843"/>
        <w:gridCol w:w="992"/>
        <w:gridCol w:w="1994"/>
        <w:gridCol w:w="2259"/>
      </w:tblGrid>
      <w:tr w:rsidR="008D7BB2" w:rsidRPr="004F0FD2" w:rsidTr="004F0F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B2" w:rsidRPr="004F0FD2" w:rsidRDefault="008D7BB2" w:rsidP="004F0FD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  <w:p w:rsidR="008D7BB2" w:rsidRPr="004F0FD2" w:rsidRDefault="004F0FD2" w:rsidP="004F0FD2">
            <w:pPr>
              <w:pStyle w:val="a5"/>
              <w:jc w:val="center"/>
              <w:rPr>
                <w:rFonts w:ascii="Times New Roman" w:hAnsi="Times New Roman" w:cs="Times New Roman"/>
                <w:sz w:val="28"/>
                <w:u w:val="single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lang w:val="uk-UA"/>
              </w:rPr>
              <w:t>з</w:t>
            </w:r>
            <w:r w:rsidR="008D7BB2" w:rsidRPr="004F0FD2">
              <w:rPr>
                <w:rFonts w:ascii="Times New Roman" w:hAnsi="Times New Roman" w:cs="Times New Roman"/>
                <w:sz w:val="28"/>
                <w:lang w:val="uk-UA"/>
              </w:rPr>
              <w:t>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B2" w:rsidRPr="004F0FD2" w:rsidRDefault="008D7BB2" w:rsidP="004F0FD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lang w:val="uk-UA"/>
              </w:rPr>
              <w:t>П.І.Б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B2" w:rsidRPr="004F0FD2" w:rsidRDefault="008D7BB2" w:rsidP="004F0FD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lang w:val="uk-UA"/>
              </w:rPr>
              <w:t>Дата народження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B2" w:rsidRPr="004F0FD2" w:rsidRDefault="008D7BB2" w:rsidP="004F0FD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B2" w:rsidRPr="004F0FD2" w:rsidRDefault="008D7BB2" w:rsidP="004F0FD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lang w:val="uk-UA"/>
              </w:rPr>
              <w:t>Свідоцтво про народження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B2" w:rsidRPr="004F0FD2" w:rsidRDefault="008D7BB2" w:rsidP="004F0FD2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lang w:val="uk-UA"/>
              </w:rPr>
              <w:t>Місце прописки (реєстрації)</w:t>
            </w:r>
          </w:p>
        </w:tc>
      </w:tr>
      <w:tr w:rsidR="008D7BB2" w:rsidRPr="004F0FD2" w:rsidTr="004F0F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B2" w:rsidRPr="004F0FD2" w:rsidRDefault="008D7BB2" w:rsidP="004F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D2" w:rsidRDefault="004F0FD2" w:rsidP="004F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Кедік</w:t>
            </w:r>
            <w:proofErr w:type="spellEnd"/>
            <w:r w:rsidR="001A6584"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D7BB2" w:rsidRPr="004F0FD2" w:rsidRDefault="004F0FD2" w:rsidP="004F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</w:t>
            </w:r>
            <w:r w:rsidR="001A6584"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A6584" w:rsidRPr="004F0FD2" w:rsidRDefault="001A6584" w:rsidP="004F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Руслановича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4" w:rsidRPr="004F0FD2" w:rsidRDefault="001A6584" w:rsidP="004F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B2" w:rsidRPr="004F0FD2" w:rsidRDefault="001A6584" w:rsidP="004F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B2" w:rsidRPr="004F0FD2" w:rsidRDefault="001A6584" w:rsidP="004F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І-ЖД</w:t>
            </w:r>
          </w:p>
          <w:p w:rsidR="001A6584" w:rsidRPr="004F0FD2" w:rsidRDefault="001A6584" w:rsidP="004F0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 327674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D2" w:rsidRDefault="001A6584" w:rsidP="004F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A494E"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Броска</w:t>
            </w:r>
            <w:proofErr w:type="spellEnd"/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D7BB2" w:rsidRPr="004F0FD2" w:rsidRDefault="001A6584" w:rsidP="004F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F0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Шкільна,35</w:t>
            </w:r>
          </w:p>
        </w:tc>
      </w:tr>
    </w:tbl>
    <w:p w:rsidR="008D7BB2" w:rsidRPr="004F0FD2" w:rsidRDefault="008D7BB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BB2" w:rsidRPr="004F0FD2" w:rsidRDefault="00B173FF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2. Індивідуальну (сімейну ) форму навчання здійснювати, відповідно до</w:t>
      </w:r>
      <w:r w:rsidR="004F0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затвердженого персонального складу педагогічних працівників школи.</w:t>
      </w:r>
    </w:p>
    <w:p w:rsidR="008D7BB2" w:rsidRPr="004F0FD2" w:rsidRDefault="00B173FF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3. Заступнику директора з навчально-виховної роботи Лепській Н.І</w:t>
      </w:r>
      <w:r w:rsidR="00484588" w:rsidRPr="004F0F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3.1. Провести методичні консультації з педагогічними працівниками, які працюють з учнем за індивідуальною формою (сімейною (домашньою) навчання, щодо ведення  шкільної документації. 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3.2.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Вжити заходів щодо виконання у повному обсязі Державного стандарту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освіти під час навчання учня  за індивідуальною формою.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3.3. Розробити, погодити письмово з одним з батьків  та представити на затвердження розклад підсумкового оцінювання  для учня, що буде навчатися за сімейною формою.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3.4. Перевірити та погодити плани підсумкового оцінювання , складені вчителями на підставі існуючих програм .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3.5. Забезпечити контроль за: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3.5.1. Здійсненням навчання учня за сімейною формою.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3.5.2. Виконанням навчальних програм.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3.5.3. Дотриманням порядку оцінювання навчальних досягнень.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3.5.4. Веденням відповідної шкільної документації.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3.5.5. Організацією змістовного дозвілля учня, який  навчається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індивідуальною формою, для запобігання бездоглядності, бродяжництву та дитячій злочинності.</w:t>
      </w:r>
    </w:p>
    <w:p w:rsidR="008D7BB2" w:rsidRPr="004F0FD2" w:rsidRDefault="00B173FF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4. Учителям, які здійснюють індивідуальне навчання учня зазначеного  у п. 1</w:t>
      </w:r>
      <w:r w:rsidR="006F3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цього наказу: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4.1.Забезпечити постійний взаємозв’язок  з </w:t>
      </w:r>
      <w:r w:rsidR="001A6584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батьками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 учня, який навчається  за сімейною (домашньою) формою, враховувати побажання учня та </w:t>
      </w:r>
      <w:r w:rsidR="001A6584" w:rsidRPr="004F0FD2"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  під час організації консультацій.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4.2. Розробити і подати на погодження та затвердження плани підсумкового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оцінювання .</w:t>
      </w:r>
    </w:p>
    <w:p w:rsidR="008D7BB2" w:rsidRPr="004F0FD2" w:rsidRDefault="004F0FD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4.3. Розробити відповідно до навчальних програм календарні плани</w:t>
      </w:r>
    </w:p>
    <w:p w:rsidR="008D7BB2" w:rsidRPr="004F0FD2" w:rsidRDefault="008D7BB2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FD2">
        <w:rPr>
          <w:rFonts w:ascii="Times New Roman" w:hAnsi="Times New Roman" w:cs="Times New Roman"/>
          <w:sz w:val="28"/>
          <w:szCs w:val="28"/>
          <w:lang w:val="uk-UA"/>
        </w:rPr>
        <w:t>і надати їх на погодження.</w:t>
      </w:r>
    </w:p>
    <w:p w:rsidR="00484588" w:rsidRPr="004F0FD2" w:rsidRDefault="004F0FD2" w:rsidP="006F3844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4.4. Неухильно дотримуватись порядку оцінювання навчальних досягнень</w:t>
      </w:r>
      <w:r w:rsidR="006F3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учня</w:t>
      </w:r>
      <w:r w:rsidR="00484588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588" w:rsidRPr="004F0FD2">
        <w:rPr>
          <w:rFonts w:ascii="Times New Roman" w:hAnsi="Times New Roman" w:cs="Times New Roman"/>
          <w:sz w:val="28"/>
          <w:szCs w:val="28"/>
          <w:lang w:val="uk-UA"/>
        </w:rPr>
        <w:t>№ 813 від 13 липня 2021 року «Про затвердження методичних рекомендацій щодо оцінювання результатів навчання учнів 1-4 класів закладів загальної середньої освіти».</w:t>
      </w:r>
    </w:p>
    <w:p w:rsidR="008D7BB2" w:rsidRPr="004F0FD2" w:rsidRDefault="00B173FF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5. Практичному психологу </w:t>
      </w:r>
      <w:r w:rsidR="004F0FD2" w:rsidRPr="004F0FD2">
        <w:rPr>
          <w:rFonts w:ascii="Times New Roman" w:hAnsi="Times New Roman" w:cs="Times New Roman"/>
          <w:b/>
          <w:sz w:val="28"/>
          <w:szCs w:val="28"/>
          <w:lang w:val="uk-UA"/>
        </w:rPr>
        <w:t>Проскуріній І. В</w:t>
      </w:r>
      <w:r w:rsidR="004F0F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систематично здійснювати психологічний супровід індивідуальної форми навчання.</w:t>
      </w:r>
    </w:p>
    <w:p w:rsidR="008D7BB2" w:rsidRPr="004F0FD2" w:rsidRDefault="00B173FF" w:rsidP="004F0FD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D7BB2" w:rsidRPr="004F0FD2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 даного наказу залишаю за собою.</w:t>
      </w:r>
    </w:p>
    <w:p w:rsidR="008D7BB2" w:rsidRPr="004F0FD2" w:rsidRDefault="008D7BB2" w:rsidP="008D7BB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BB2" w:rsidRPr="004F0FD2" w:rsidRDefault="008D7BB2" w:rsidP="008D7BB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BB2" w:rsidRDefault="008D7BB2" w:rsidP="008D7BB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FD2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</w:t>
      </w:r>
      <w:r w:rsidR="004F0F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Алла ВОДЗЯНОВСЬКА</w:t>
      </w:r>
    </w:p>
    <w:p w:rsidR="004F0FD2" w:rsidRDefault="004F0FD2" w:rsidP="008D7BB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4F0FD2" w:rsidRDefault="004F0FD2" w:rsidP="008D7BB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Лепська Н. І. ________</w:t>
      </w:r>
    </w:p>
    <w:p w:rsidR="004F0FD2" w:rsidRDefault="004F0FD2" w:rsidP="008D7BB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Проскуріна І. В. _____</w:t>
      </w:r>
    </w:p>
    <w:p w:rsidR="00EA5532" w:rsidRDefault="00EA5532" w:rsidP="008D7BB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Ткаченко Т. Д. _______</w:t>
      </w:r>
      <w:bookmarkStart w:id="0" w:name="_GoBack"/>
      <w:bookmarkEnd w:id="0"/>
    </w:p>
    <w:p w:rsidR="00EA5532" w:rsidRPr="004F0FD2" w:rsidRDefault="00EA5532" w:rsidP="008D7BB2">
      <w:pPr>
        <w:pStyle w:val="1"/>
        <w:tabs>
          <w:tab w:val="left" w:pos="75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C0C" w:rsidRPr="004F0FD2" w:rsidRDefault="00EA5532">
      <w:pPr>
        <w:rPr>
          <w:lang w:val="uk-UA"/>
        </w:rPr>
      </w:pPr>
    </w:p>
    <w:sectPr w:rsidR="00CB1C0C" w:rsidRPr="004F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6B"/>
    <w:rsid w:val="000E5D2E"/>
    <w:rsid w:val="001A6584"/>
    <w:rsid w:val="003A60B4"/>
    <w:rsid w:val="00484588"/>
    <w:rsid w:val="004F0FD2"/>
    <w:rsid w:val="005A494E"/>
    <w:rsid w:val="00626FAC"/>
    <w:rsid w:val="006F3844"/>
    <w:rsid w:val="00717B50"/>
    <w:rsid w:val="008D7BB2"/>
    <w:rsid w:val="00B173FF"/>
    <w:rsid w:val="00B57C6B"/>
    <w:rsid w:val="00CA0515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B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D7BB2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D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F0FD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B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D7BB2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D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F0FD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27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14</cp:revision>
  <cp:lastPrinted>2022-01-19T09:49:00Z</cp:lastPrinted>
  <dcterms:created xsi:type="dcterms:W3CDTF">2022-01-18T13:27:00Z</dcterms:created>
  <dcterms:modified xsi:type="dcterms:W3CDTF">2022-03-16T10:53:00Z</dcterms:modified>
</cp:coreProperties>
</file>