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797" w:rsidRPr="00E36797" w:rsidRDefault="00E36797" w:rsidP="00E367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367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БРОСКІВСЬКИЙ ЗАКЛАД  ЗАГАЛЬНОЇ</w:t>
      </w:r>
    </w:p>
    <w:p w:rsidR="00E36797" w:rsidRPr="00E36797" w:rsidRDefault="00E36797" w:rsidP="00E367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367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СЕРЕДНЬОЇ ОСВІТИ</w:t>
      </w:r>
    </w:p>
    <w:p w:rsidR="00E36797" w:rsidRPr="00E36797" w:rsidRDefault="00E36797" w:rsidP="00E367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367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САФ'ЯНІВСЬКОЇ СІЛЬСЬКОЇ </w:t>
      </w:r>
      <w:proofErr w:type="gramStart"/>
      <w:r w:rsidRPr="00E367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РАДИ</w:t>
      </w:r>
      <w:proofErr w:type="gramEnd"/>
    </w:p>
    <w:p w:rsidR="00E36797" w:rsidRPr="00E36797" w:rsidRDefault="00E36797" w:rsidP="00E367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367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ІЗМАЇЛЬСЬКОГО РАЙОНУ</w:t>
      </w:r>
    </w:p>
    <w:p w:rsidR="00E36797" w:rsidRPr="00E36797" w:rsidRDefault="00E36797" w:rsidP="00E367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367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ОДЕСЬКОЇ ОБЛАСТІ</w:t>
      </w:r>
    </w:p>
    <w:p w:rsidR="00E36797" w:rsidRPr="00E36797" w:rsidRDefault="00E36797" w:rsidP="00E3679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Болградська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90, с. Броска,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Одеська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обл.,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Ізмаїльський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68663,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тел./факс (04841) 4-08-02, 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код 26110884</w:t>
      </w:r>
    </w:p>
    <w:p w:rsidR="00E36797" w:rsidRPr="00E36797" w:rsidRDefault="00E36797" w:rsidP="00E3679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E36797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e-mail</w:t>
      </w:r>
      <w:proofErr w:type="gramEnd"/>
      <w:r w:rsidRPr="00E36797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 xml:space="preserve">: </w:t>
      </w:r>
      <w:hyperlink r:id="rId6" w:tgtFrame="_blank" w:history="1">
        <w:r w:rsidRPr="00E36797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en-US" w:eastAsia="ru-RU"/>
          </w:rPr>
          <w:t>broska.school75@ukr.net</w:t>
        </w:r>
      </w:hyperlink>
      <w:hyperlink r:id="rId7" w:tgtFrame="_blank" w:history="1">
        <w:r w:rsidRPr="00E3679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2FAFF"/>
            <w:lang w:val="en-US" w:eastAsia="ru-RU"/>
          </w:rPr>
          <w:t>https://broska-school.e-schools.info</w:t>
        </w:r>
      </w:hyperlink>
    </w:p>
    <w:p w:rsidR="00E36797" w:rsidRPr="00E36797" w:rsidRDefault="00E36797" w:rsidP="00E367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149860</wp:posOffset>
                </wp:positionH>
                <wp:positionV relativeFrom="paragraph">
                  <wp:posOffset>107949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+Zb+3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AF7F8B" w:rsidRDefault="00AF7F8B" w:rsidP="00E367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36797" w:rsidRPr="00E36797" w:rsidRDefault="00E36797" w:rsidP="00E367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3679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Н А К А З </w:t>
      </w:r>
    </w:p>
    <w:p w:rsidR="00E36797" w:rsidRPr="00E36797" w:rsidRDefault="00E36797" w:rsidP="00E3679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36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5F53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</w:t>
      </w:r>
      <w:r w:rsidR="005E2B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proofErr w:type="gramStart"/>
      <w:r w:rsidRPr="00E367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/О</w:t>
      </w:r>
      <w:proofErr w:type="gramEnd"/>
      <w:r w:rsidRPr="00E367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E367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E367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E367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E367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E367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E367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E367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E367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E367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30</w:t>
      </w:r>
      <w:r w:rsidRPr="00E36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.09.2021</w:t>
      </w:r>
    </w:p>
    <w:p w:rsidR="00E36797" w:rsidRPr="00E36797" w:rsidRDefault="00E36797" w:rsidP="00E3679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36797" w:rsidRPr="00E36797" w:rsidRDefault="00E36797" w:rsidP="00E3679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3679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 підсумки аналізу планів виховної роботи</w:t>
      </w:r>
    </w:p>
    <w:p w:rsidR="00E36797" w:rsidRPr="00E36797" w:rsidRDefault="00E36797" w:rsidP="00E3679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6797" w:rsidRPr="00E36797" w:rsidRDefault="00E36797" w:rsidP="00E3679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gram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орієнтири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1-11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класів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загальноосвітніх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затвердженої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наказом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Міністерства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науки,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молоді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спорту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31.10. 2011 № 1243 «Про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орієнтири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1-11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класів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загальноосвітніх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»),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Концепції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національно-патріотичного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Закону</w:t>
      </w:r>
      <w:proofErr w:type="gram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18.12.2019 року № 2657-VIII «Про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внесення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деяких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законодавчих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актів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протидії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цькуванню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)», Указу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ПрезидентаУкраїни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травня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року №286/2019 «Про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Стратегію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національно-патріотичного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36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організована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виховна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робота, яка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спрямована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впровадження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навчально-виховний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виховної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теми закладу: </w:t>
      </w:r>
      <w:r w:rsidRPr="00E36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E367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Виховання національної свідомості для формування освіченої творчої особистості з громадянської позицією, готовою до конкурентного вибору свого місця в житті»</w:t>
      </w:r>
      <w:r w:rsidRPr="00E367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</w:p>
    <w:p w:rsidR="00E36797" w:rsidRPr="00E36797" w:rsidRDefault="00E36797" w:rsidP="00E3679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gram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</w:t>
      </w:r>
      <w:proofErr w:type="spellEnd"/>
      <w:proofErr w:type="gram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плануваня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виховної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класними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керівниками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одним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головних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факторів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успішного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виховного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6797" w:rsidRPr="00E36797" w:rsidRDefault="00E36797" w:rsidP="00E367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Педагогічний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основному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володіє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методикою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планування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класні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керівники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складають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proofErr w:type="gram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ічні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характеристики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класу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формують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чіткі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цілі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Виховна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робота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планувалась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основними напрямами:  </w:t>
      </w:r>
    </w:p>
    <w:p w:rsidR="00E36797" w:rsidRPr="00E36797" w:rsidRDefault="00E36797" w:rsidP="00E36797">
      <w:pPr>
        <w:numPr>
          <w:ilvl w:val="0"/>
          <w:numId w:val="1"/>
        </w:numPr>
        <w:tabs>
          <w:tab w:val="left" w:pos="-468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36797">
        <w:rPr>
          <w:rFonts w:ascii="Times New Roman" w:eastAsia="Calibri" w:hAnsi="Times New Roman" w:cs="Times New Roman"/>
          <w:sz w:val="28"/>
          <w:szCs w:val="28"/>
          <w:lang w:val="uk-UA"/>
        </w:rPr>
        <w:t>ціннісне ставлення до суспільства і держави;</w:t>
      </w:r>
    </w:p>
    <w:p w:rsidR="00E36797" w:rsidRPr="00E36797" w:rsidRDefault="00E36797" w:rsidP="00E36797">
      <w:pPr>
        <w:numPr>
          <w:ilvl w:val="0"/>
          <w:numId w:val="1"/>
        </w:numPr>
        <w:tabs>
          <w:tab w:val="left" w:pos="-468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36797">
        <w:rPr>
          <w:rFonts w:ascii="Times New Roman" w:eastAsia="Calibri" w:hAnsi="Times New Roman" w:cs="Times New Roman"/>
          <w:sz w:val="28"/>
          <w:szCs w:val="28"/>
          <w:lang w:val="uk-UA"/>
        </w:rPr>
        <w:t>ціннісне ставлення до праці;</w:t>
      </w:r>
    </w:p>
    <w:p w:rsidR="00E36797" w:rsidRPr="00E36797" w:rsidRDefault="00E36797" w:rsidP="00E3679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36797">
        <w:rPr>
          <w:rFonts w:ascii="Times New Roman" w:eastAsia="Calibri" w:hAnsi="Times New Roman" w:cs="Times New Roman"/>
          <w:sz w:val="28"/>
          <w:szCs w:val="28"/>
          <w:lang w:val="uk-UA"/>
        </w:rPr>
        <w:t>ціннісне ставлення до природи;</w:t>
      </w:r>
    </w:p>
    <w:p w:rsidR="00E36797" w:rsidRPr="00E36797" w:rsidRDefault="00E36797" w:rsidP="00E36797">
      <w:pPr>
        <w:numPr>
          <w:ilvl w:val="0"/>
          <w:numId w:val="1"/>
        </w:numPr>
        <w:tabs>
          <w:tab w:val="left" w:pos="-468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36797">
        <w:rPr>
          <w:rFonts w:ascii="Times New Roman" w:eastAsia="Calibri" w:hAnsi="Times New Roman" w:cs="Times New Roman"/>
          <w:sz w:val="28"/>
          <w:szCs w:val="28"/>
          <w:lang w:val="uk-UA"/>
        </w:rPr>
        <w:t>ціннісне ставлення до культури та мистецтва;</w:t>
      </w:r>
    </w:p>
    <w:p w:rsidR="00E36797" w:rsidRPr="00E36797" w:rsidRDefault="00E36797" w:rsidP="00E3679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36797">
        <w:rPr>
          <w:rFonts w:ascii="Times New Roman" w:eastAsia="Calibri" w:hAnsi="Times New Roman" w:cs="Times New Roman"/>
          <w:sz w:val="28"/>
          <w:szCs w:val="28"/>
          <w:lang w:val="uk-UA"/>
        </w:rPr>
        <w:t>ціннісне ставлення до людей, родини;</w:t>
      </w:r>
    </w:p>
    <w:p w:rsidR="00E36797" w:rsidRPr="00E36797" w:rsidRDefault="00E36797" w:rsidP="00E36797">
      <w:pPr>
        <w:numPr>
          <w:ilvl w:val="0"/>
          <w:numId w:val="1"/>
        </w:numPr>
        <w:tabs>
          <w:tab w:val="left" w:pos="-1276"/>
        </w:tabs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36797">
        <w:rPr>
          <w:rFonts w:ascii="Times New Roman" w:eastAsia="Calibri" w:hAnsi="Times New Roman" w:cs="Times New Roman"/>
          <w:sz w:val="28"/>
          <w:szCs w:val="28"/>
          <w:lang w:val="uk-UA"/>
        </w:rPr>
        <w:t>ціннісне ставлення до себе.</w:t>
      </w:r>
    </w:p>
    <w:p w:rsidR="00E36797" w:rsidRPr="00E36797" w:rsidRDefault="00E36797" w:rsidP="00E3679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797" w:rsidRPr="00E36797" w:rsidRDefault="00E36797" w:rsidP="00E3679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Грамотно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планують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 з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учнями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класні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керівники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Трифонова Н. М.(9-Б кл.),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Тарахтієнко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А.М.(10 кл.),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Клопот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С.Б. (5-Б кл.)</w:t>
      </w:r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6797" w:rsidRPr="00E36797" w:rsidRDefault="00E36797" w:rsidP="00E3679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ізноманітні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цікаві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практикують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Тарахтієнко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А.М.(10 кл.), Діма Ю.Г.(7-А кл.)</w:t>
      </w:r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працюють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батьками _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Михальченко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Н.К.(2-Бкл.),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Фільчакова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В.І.(3-Бкл.), Ніколаєва С.В.(6-Б кл.)</w:t>
      </w:r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класні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керівники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приділяють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уваги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роботі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збереження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здоров'я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</w:t>
      </w:r>
      <w:proofErr w:type="gram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6797" w:rsidRPr="00E36797" w:rsidRDefault="00E36797" w:rsidP="00E3679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зазначеними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позитивними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моментами у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плануванні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виховної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окремі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недоліки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36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Зокрема, потребують індивідуальних консультацій з планування  Діденко Д.О.(1-Акл.),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Мітєва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Л.О.(4-Бкл.).</w:t>
      </w:r>
    </w:p>
    <w:p w:rsidR="00E36797" w:rsidRPr="00E36797" w:rsidRDefault="00E36797" w:rsidP="00E3679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6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 дотримуються термінів подачі планів у строк такі класні керівники: 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Картелян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Н.В.(5-Акл.).</w:t>
      </w:r>
    </w:p>
    <w:p w:rsidR="00E36797" w:rsidRPr="00E36797" w:rsidRDefault="00E36797" w:rsidP="00E3679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6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Адміністрацією школи розроблена єдина форма планування виховної роботи з класним колективом, але не всі її дотримуються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.Потребує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поглиблення та деталізації виховний процес у 9-Акл.(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кл.кер.Садко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К.М.), 8-Акл.(Журавльова І.І.), 7-Акл.(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Храпавицька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В.Д.), 6-Бкл.(Степаненко О.М.).</w:t>
      </w:r>
    </w:p>
    <w:p w:rsidR="00E36797" w:rsidRPr="00E36797" w:rsidRDefault="00E36797" w:rsidP="00E3679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6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підставі вищезазначеного </w:t>
      </w:r>
    </w:p>
    <w:p w:rsidR="00E36797" w:rsidRPr="00E36797" w:rsidRDefault="00E36797" w:rsidP="00E3679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6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E36797" w:rsidRPr="00E36797" w:rsidRDefault="00E36797" w:rsidP="00E3679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6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1. Відзначити роботу з планування якісної виховної роботи в класних колективах таких учителів: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Тарахтієнко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А.М., Трифонова Н.М.,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Клопот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С.Б., Ткаченко Т.Д.,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Фільчакової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В.І.,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Рубцової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Н.О.,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Михальченко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Н.К..</w:t>
      </w:r>
    </w:p>
    <w:p w:rsidR="00E36797" w:rsidRPr="00E36797" w:rsidRDefault="00E36797" w:rsidP="00E3679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6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Звернути увагу вчителів на недотримання вимог до ведення документації з виховної роботи  та  планування  таких  учителів: Журавльової І.І.,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Колісницької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Н.Ю.,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Мітєвої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Л.О..</w:t>
      </w:r>
    </w:p>
    <w:p w:rsidR="00E36797" w:rsidRPr="00E36797" w:rsidRDefault="00E36797" w:rsidP="00E3679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Заступнику директора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виховної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Щербині М.С.</w:t>
      </w:r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36797" w:rsidRPr="00E36797" w:rsidRDefault="00E36797" w:rsidP="00E3679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 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Розробити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заходи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семінарів-практикумів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вивчення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планування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виховної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класними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колективами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6797" w:rsidRPr="00E36797" w:rsidRDefault="00E36797" w:rsidP="00E3679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Створити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 </w:t>
      </w:r>
      <w:proofErr w:type="gram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молодого</w:t>
      </w:r>
      <w:proofErr w:type="gram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класного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керівника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засіданнях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навчати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плануванню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проведенню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якісної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виховної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класними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колективами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6797" w:rsidRPr="00E36797" w:rsidRDefault="00E36797" w:rsidP="00E3679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Проаналізувати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якість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виховної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класних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колективах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6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1-Акл</w:t>
      </w:r>
      <w:proofErr w:type="gramStart"/>
      <w:r w:rsidRPr="00E36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.(</w:t>
      </w:r>
      <w:proofErr w:type="gramEnd"/>
      <w:r w:rsidRPr="00E36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Діденко Д.О..), 2-Акл.(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Колісницької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Н.Ю.), 4-Бкл.(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Мітєвої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Л.О.), 9-Акл.(Журавльова І.І.)</w:t>
      </w:r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6797" w:rsidRPr="00E36797" w:rsidRDefault="00E36797" w:rsidP="00E3679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Установити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години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індивідуальної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консультації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класних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керівників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покращання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виховного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6797" w:rsidRPr="00E36797" w:rsidRDefault="00E36797" w:rsidP="00E3679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 Довести </w:t>
      </w:r>
      <w:proofErr w:type="gram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відома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вчителів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класного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керівника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організувати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глибоке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вивчення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6797" w:rsidRPr="00E36797" w:rsidRDefault="00E36797" w:rsidP="00E3679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наказу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покласти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заступника директора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виховної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Щербину М.С.</w:t>
      </w:r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6797" w:rsidRPr="00E36797" w:rsidRDefault="00E36797" w:rsidP="00E3679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797" w:rsidRPr="00E36797" w:rsidRDefault="00E36797" w:rsidP="00E3679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</w:t>
      </w:r>
      <w:proofErr w:type="spellEnd"/>
      <w:r w:rsidRPr="00E36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 закладу                                                       А.П.</w:t>
      </w:r>
      <w:proofErr w:type="spellStart"/>
      <w:r w:rsidRPr="00E36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Водзяновська</w:t>
      </w:r>
      <w:proofErr w:type="spellEnd"/>
    </w:p>
    <w:p w:rsidR="00E36797" w:rsidRDefault="00E36797" w:rsidP="00E3679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gramStart"/>
      <w:r w:rsidRPr="00242F0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24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наказом </w:t>
      </w:r>
      <w:proofErr w:type="spellStart"/>
      <w:r w:rsidRPr="00242F0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ознайомлені</w:t>
      </w:r>
      <w:proofErr w:type="spellEnd"/>
      <w:r w:rsidR="00242F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242F0D" w:rsidRDefault="00242F0D" w:rsidP="00E3679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Діденко Д.О.</w:t>
      </w:r>
      <w:r w:rsidR="00AF7F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</w:t>
      </w:r>
      <w:r w:rsidR="00AF7F8B" w:rsidRPr="00AF7F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AF7F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Іовчева</w:t>
      </w:r>
      <w:proofErr w:type="spellEnd"/>
      <w:r w:rsidR="00AF7F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В.В.</w:t>
      </w:r>
    </w:p>
    <w:p w:rsidR="00AF7F8B" w:rsidRDefault="00242F0D" w:rsidP="00AF7F8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Колісницька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Н.Ю.</w:t>
      </w:r>
      <w:r w:rsidR="00AF7F8B" w:rsidRPr="00AF7F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F7F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proofErr w:type="spellStart"/>
      <w:r w:rsidR="00AF7F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Михальченко</w:t>
      </w:r>
      <w:proofErr w:type="spellEnd"/>
      <w:r w:rsidR="00AF7F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Н.К.</w:t>
      </w:r>
    </w:p>
    <w:p w:rsidR="00AF7F8B" w:rsidRDefault="00242F0D" w:rsidP="00AF7F8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Рубцова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Н.О.</w:t>
      </w:r>
      <w:r w:rsidR="00AF7F8B" w:rsidRPr="00AF7F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F7F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</w:t>
      </w:r>
      <w:proofErr w:type="spellStart"/>
      <w:r w:rsidR="00AF7F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Фільчакова</w:t>
      </w:r>
      <w:proofErr w:type="spellEnd"/>
      <w:r w:rsidR="00AF7F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В.І.</w:t>
      </w:r>
    </w:p>
    <w:p w:rsidR="00AF7F8B" w:rsidRDefault="00AF7F8B" w:rsidP="00AF7F8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Ткаченко Т.Д.</w:t>
      </w:r>
      <w:r w:rsidRPr="00AF7F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Мітєва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Л.О.</w:t>
      </w:r>
    </w:p>
    <w:p w:rsidR="00AF7F8B" w:rsidRDefault="00242F0D" w:rsidP="00AF7F8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Подколоднєва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Т.С.</w:t>
      </w:r>
      <w:r w:rsidR="00AF7F8B" w:rsidRPr="00AF7F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F7F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proofErr w:type="spellStart"/>
      <w:r w:rsidR="00AF7F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Клопот</w:t>
      </w:r>
      <w:proofErr w:type="spellEnd"/>
      <w:r w:rsidR="00AF7F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С.Б.</w:t>
      </w:r>
    </w:p>
    <w:p w:rsidR="00AF7F8B" w:rsidRDefault="00242F0D" w:rsidP="00AF7F8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Картелян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Н.В.</w:t>
      </w:r>
      <w:r w:rsidR="00AF7F8B" w:rsidRPr="00AF7F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F7F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</w:t>
      </w:r>
      <w:r w:rsidR="00AF7F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Ніколаєва С.В.</w:t>
      </w:r>
    </w:p>
    <w:p w:rsidR="00AF7F8B" w:rsidRDefault="00AF7F8B" w:rsidP="00AF7F8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Діма Ю.Г.</w:t>
      </w:r>
      <w:r w:rsidRPr="00AF7F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Степаненко О.М.</w:t>
      </w:r>
    </w:p>
    <w:p w:rsidR="00AF7F8B" w:rsidRDefault="00AF7F8B" w:rsidP="00AF7F8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Храпавицька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</w:t>
      </w:r>
      <w:r w:rsidR="00242F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Д.</w:t>
      </w:r>
      <w:r w:rsidRPr="00AF7F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Жук М.І.</w:t>
      </w:r>
    </w:p>
    <w:p w:rsidR="00AF7F8B" w:rsidRDefault="00AF7F8B" w:rsidP="00AF7F8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Журавльова І.І.</w:t>
      </w:r>
      <w:r w:rsidRPr="00AF7F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Трифонова Н.М.</w:t>
      </w:r>
    </w:p>
    <w:p w:rsidR="00AF7F8B" w:rsidRDefault="00242F0D" w:rsidP="00AF7F8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Тарахтієнко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А.М.</w:t>
      </w:r>
      <w:r w:rsidR="00AF7F8B" w:rsidRPr="00AF7F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F7F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bookmarkStart w:id="0" w:name="_GoBack"/>
      <w:bookmarkEnd w:id="0"/>
      <w:proofErr w:type="spellStart"/>
      <w:r w:rsidR="00AF7F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Філіпова</w:t>
      </w:r>
      <w:proofErr w:type="spellEnd"/>
      <w:r w:rsidR="00AF7F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Н.В.</w:t>
      </w:r>
    </w:p>
    <w:p w:rsidR="00242F0D" w:rsidRDefault="00242F0D" w:rsidP="00E3679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2F0D" w:rsidRPr="00242F0D" w:rsidRDefault="00242F0D" w:rsidP="00E3679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6797" w:rsidRPr="00242F0D" w:rsidRDefault="00E36797" w:rsidP="00E3679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C703D" w:rsidRPr="00242F0D" w:rsidRDefault="00AF7F8B">
      <w:pPr>
        <w:rPr>
          <w:lang w:val="uk-UA"/>
        </w:rPr>
      </w:pPr>
    </w:p>
    <w:sectPr w:rsidR="008C703D" w:rsidRPr="00242F0D" w:rsidSect="00242F0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01916"/>
    <w:multiLevelType w:val="hybridMultilevel"/>
    <w:tmpl w:val="285471A8"/>
    <w:lvl w:ilvl="0" w:tplc="AF027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315"/>
    <w:rsid w:val="00242F0D"/>
    <w:rsid w:val="005E2B1B"/>
    <w:rsid w:val="005F534F"/>
    <w:rsid w:val="00784F24"/>
    <w:rsid w:val="008E1315"/>
    <w:rsid w:val="00AC099A"/>
    <w:rsid w:val="00AF7F8B"/>
    <w:rsid w:val="00E3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808</Words>
  <Characters>4606</Characters>
  <Application>Microsoft Office Word</Application>
  <DocSecurity>0</DocSecurity>
  <Lines>38</Lines>
  <Paragraphs>10</Paragraphs>
  <ScaleCrop>false</ScaleCrop>
  <Company/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Компас</cp:lastModifiedBy>
  <cp:revision>7</cp:revision>
  <dcterms:created xsi:type="dcterms:W3CDTF">2021-10-23T08:22:00Z</dcterms:created>
  <dcterms:modified xsi:type="dcterms:W3CDTF">2021-10-26T10:02:00Z</dcterms:modified>
</cp:coreProperties>
</file>