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FFF2A" w14:textId="77777777" w:rsidR="00C519E2" w:rsidRPr="00B1189A" w:rsidRDefault="00C519E2" w:rsidP="00C519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1189A">
        <w:rPr>
          <w:noProof/>
          <w:lang w:eastAsia="ru-RU"/>
        </w:rPr>
        <w:drawing>
          <wp:inline distT="0" distB="0" distL="0" distR="0" wp14:anchorId="30A8C9DA" wp14:editId="56546ACA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CC386" w14:textId="77777777" w:rsidR="00C519E2" w:rsidRPr="00B1189A" w:rsidRDefault="00C519E2" w:rsidP="00C519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0405E0A6" w14:textId="77777777" w:rsidR="00C519E2" w:rsidRPr="00B1189A" w:rsidRDefault="00C519E2" w:rsidP="00C519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1189A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7087E22B" w14:textId="77777777" w:rsidR="00C519E2" w:rsidRPr="00B1189A" w:rsidRDefault="00C519E2" w:rsidP="00C519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1189A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27FC8FB9" w14:textId="77777777" w:rsidR="00C519E2" w:rsidRPr="00B1189A" w:rsidRDefault="00C519E2" w:rsidP="00C519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1189A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1F2268AD" w14:textId="77777777" w:rsidR="00C519E2" w:rsidRDefault="00C519E2" w:rsidP="00C519E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6167EBB" w14:textId="77777777" w:rsidR="00C519E2" w:rsidRPr="00B1189A" w:rsidRDefault="00C519E2" w:rsidP="00C519E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14:paraId="28088328" w14:textId="77777777" w:rsidR="00C519E2" w:rsidRPr="00B1189A" w:rsidRDefault="00C519E2" w:rsidP="00C519E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99C6A59" w14:textId="63C75138" w:rsidR="00C519E2" w:rsidRDefault="00C519E2" w:rsidP="00C51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6C9">
        <w:rPr>
          <w:rFonts w:ascii="Times New Roman" w:hAnsi="Times New Roman" w:cs="Times New Roman"/>
          <w:sz w:val="28"/>
          <w:szCs w:val="28"/>
          <w:lang w:val="uk-UA"/>
        </w:rPr>
        <w:t xml:space="preserve">31.08.2022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101</w:t>
      </w:r>
      <w:r>
        <w:rPr>
          <w:rFonts w:ascii="Times New Roman" w:hAnsi="Times New Roman" w:cs="Times New Roman"/>
          <w:sz w:val="28"/>
          <w:szCs w:val="28"/>
          <w:lang w:val="uk-UA"/>
        </w:rPr>
        <w:t>/О</w:t>
      </w:r>
      <w:r w:rsidRPr="003B16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E3E2181" w14:textId="77777777" w:rsidR="00D17377" w:rsidRPr="00FB0353" w:rsidRDefault="00D17377" w:rsidP="00D17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98410F" w14:textId="77777777" w:rsidR="00D17377" w:rsidRDefault="00D17377" w:rsidP="00D173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5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організацію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індивідуального </w:t>
      </w:r>
      <w:r w:rsidRPr="00AD5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навчання </w:t>
      </w:r>
    </w:p>
    <w:p w14:paraId="2C04A535" w14:textId="77777777" w:rsidR="00D17377" w:rsidRDefault="00D17377" w:rsidP="00D173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формою педагогічного патронажу </w:t>
      </w:r>
      <w:r w:rsidRPr="00AD5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4942A40A" w14:textId="0EFD0043" w:rsidR="00D17377" w:rsidRDefault="00D17377" w:rsidP="00D173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учня </w:t>
      </w:r>
      <w:r w:rsidR="000E71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-А</w:t>
      </w:r>
      <w:r w:rsidRPr="00AD5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класу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Арнаут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Владислава </w:t>
      </w:r>
      <w:r w:rsidRPr="00AD5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Сергійовича </w:t>
      </w:r>
    </w:p>
    <w:p w14:paraId="1C9BFFE8" w14:textId="1F384923" w:rsidR="00D17377" w:rsidRDefault="00D17377" w:rsidP="00D173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202</w:t>
      </w:r>
      <w:r w:rsidR="000E71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-202</w:t>
      </w:r>
      <w:r w:rsidR="000E71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AD5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навчальному році </w:t>
      </w:r>
    </w:p>
    <w:p w14:paraId="7083CE2C" w14:textId="77777777" w:rsidR="00C519E2" w:rsidRPr="00AD5589" w:rsidRDefault="00C519E2" w:rsidP="00D173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7B52CD1" w14:textId="40C21752" w:rsidR="00D17377" w:rsidRPr="000E7193" w:rsidRDefault="000E7193" w:rsidP="000E7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із законами України «Про освіту» від 05.09.2017 р. № 2145-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«Про загальну середню освіту» від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16.01.2020 р. , Постанови КМ від 15.09 2021 № 957(із змінами, внесеними згідно з Постановою КМ № 483від 26.04.2022</w:t>
      </w:r>
      <w:bookmarkStart w:id="0" w:name="n3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D17377" w:rsidRPr="00D06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висновку про комплексну психолого- педагогічну оцінку розвитку дитини Інклюзивно-ресурсного центру    від 19. 07.2019 р№ Д288/19, інших нормативно-правових актів, а також на підставі  поданої заяви батьків від 31.08.20</w:t>
      </w:r>
      <w:r w:rsidR="00D17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</w:t>
      </w:r>
      <w:r w:rsidR="00D17377" w:rsidRPr="00D06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р., з метою забезпечення права громадян на здобуття повної загальної середньої освіти</w:t>
      </w:r>
    </w:p>
    <w:p w14:paraId="0B895F5B" w14:textId="77777777" w:rsidR="00C519E2" w:rsidRDefault="00C519E2" w:rsidP="00D17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8516FA" w14:textId="0B0F6F43" w:rsidR="00D17377" w:rsidRPr="00FB0353" w:rsidRDefault="00D17377" w:rsidP="00D17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9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C519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519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C519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519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C519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519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C519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519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C519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519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C519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519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</w:t>
      </w:r>
      <w:r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48CF78D8" w14:textId="2131AA8D" w:rsidR="00D17377" w:rsidRPr="00B72D6E" w:rsidRDefault="00D17377" w:rsidP="00D17377">
      <w:pPr>
        <w:pStyle w:val="a3"/>
        <w:keepNext/>
        <w:keepLines/>
        <w:numPr>
          <w:ilvl w:val="0"/>
          <w:numId w:val="1"/>
        </w:numPr>
        <w:spacing w:before="240" w:after="0" w:line="240" w:lineRule="auto"/>
        <w:jc w:val="both"/>
        <w:outlineLvl w:val="0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</w:pPr>
      <w:r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 індивідуальне навчання за формою пе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дагогічного патронажу для учня </w:t>
      </w:r>
      <w:r w:rsidR="009A3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-А  класу </w:t>
      </w:r>
      <w:proofErr w:type="spellStart"/>
      <w:r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Арнаут</w:t>
      </w:r>
      <w:proofErr w:type="spellEnd"/>
      <w:r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Владиславом  Сергійовичем з 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.09.202</w:t>
      </w:r>
      <w:r w:rsidR="000E7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по 01.0</w:t>
      </w:r>
      <w:r w:rsidR="000E7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0E7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0E7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(згідно висновку ЛКК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№Д</w:t>
      </w:r>
      <w:r w:rsidR="000E7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</w:t>
      </w:r>
      <w:r w:rsidR="000E7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за </w:t>
      </w:r>
      <w:r w:rsidRPr="00B72D6E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Типовою освітньою програмою за ред. О.Я.Савченко наказ МОН України від </w:t>
      </w:r>
      <w:r>
        <w:rPr>
          <w:rFonts w:ascii="Times New Roman" w:hAnsi="Times New Roman" w:cs="Times New Roman"/>
          <w:sz w:val="28"/>
          <w:lang w:val="uk-UA"/>
        </w:rPr>
        <w:t>08.10.2019 № 1273</w:t>
      </w:r>
    </w:p>
    <w:p w14:paraId="5A5BD268" w14:textId="77777777" w:rsidR="00D17377" w:rsidRPr="00B72D6E" w:rsidRDefault="00D17377" w:rsidP="00D17377">
      <w:pPr>
        <w:pStyle w:val="a3"/>
        <w:keepNext/>
        <w:keepLines/>
        <w:numPr>
          <w:ilvl w:val="0"/>
          <w:numId w:val="1"/>
        </w:num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Розробити та затвердити індивідуальний навчальний план.</w:t>
      </w:r>
    </w:p>
    <w:p w14:paraId="0FA3B4C1" w14:textId="77777777" w:rsidR="00D17377" w:rsidRDefault="00D17377" w:rsidP="00D17377">
      <w:pPr>
        <w:pStyle w:val="a3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навчальних годин визначити з розрахунку 10 годин на тиждень </w:t>
      </w:r>
    </w:p>
    <w:tbl>
      <w:tblPr>
        <w:tblStyle w:val="a4"/>
        <w:tblW w:w="0" w:type="auto"/>
        <w:tblInd w:w="367" w:type="dxa"/>
        <w:tblLook w:val="04A0" w:firstRow="1" w:lastRow="0" w:firstColumn="1" w:lastColumn="0" w:noHBand="0" w:noVBand="1"/>
      </w:tblPr>
      <w:tblGrid>
        <w:gridCol w:w="3094"/>
        <w:gridCol w:w="3059"/>
        <w:gridCol w:w="3051"/>
      </w:tblGrid>
      <w:tr w:rsidR="00D17377" w14:paraId="01372387" w14:textId="77777777" w:rsidTr="00177966">
        <w:tc>
          <w:tcPr>
            <w:tcW w:w="3094" w:type="dxa"/>
          </w:tcPr>
          <w:p w14:paraId="165A02D8" w14:textId="77777777" w:rsidR="00D17377" w:rsidRDefault="00D17377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предмету</w:t>
            </w:r>
          </w:p>
        </w:tc>
        <w:tc>
          <w:tcPr>
            <w:tcW w:w="3059" w:type="dxa"/>
          </w:tcPr>
          <w:p w14:paraId="162BCAD3" w14:textId="77777777" w:rsidR="00D17377" w:rsidRDefault="00D17377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3051" w:type="dxa"/>
          </w:tcPr>
          <w:p w14:paraId="2910B687" w14:textId="77777777" w:rsidR="00D17377" w:rsidRDefault="00D17377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ПІБ вчителя</w:t>
            </w:r>
          </w:p>
        </w:tc>
      </w:tr>
      <w:tr w:rsidR="00D17377" w14:paraId="04091CC7" w14:textId="77777777" w:rsidTr="00177966">
        <w:tc>
          <w:tcPr>
            <w:tcW w:w="3094" w:type="dxa"/>
          </w:tcPr>
          <w:p w14:paraId="3B5A9449" w14:textId="77777777" w:rsidR="00D17377" w:rsidRDefault="00D17377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Мовно-літературна галузь</w:t>
            </w:r>
          </w:p>
        </w:tc>
        <w:tc>
          <w:tcPr>
            <w:tcW w:w="3059" w:type="dxa"/>
          </w:tcPr>
          <w:p w14:paraId="1CF78EBD" w14:textId="77777777" w:rsidR="00D17377" w:rsidRDefault="00D17377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051" w:type="dxa"/>
          </w:tcPr>
          <w:p w14:paraId="602B9BE9" w14:textId="77777777" w:rsidR="00D17377" w:rsidRDefault="00D17377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Рубцова Н.О.</w:t>
            </w:r>
          </w:p>
        </w:tc>
      </w:tr>
      <w:tr w:rsidR="00D17377" w14:paraId="15FF4C90" w14:textId="77777777" w:rsidTr="00177966">
        <w:tc>
          <w:tcPr>
            <w:tcW w:w="3094" w:type="dxa"/>
          </w:tcPr>
          <w:p w14:paraId="6CA1BDAE" w14:textId="77777777" w:rsidR="00D17377" w:rsidRPr="003131A2" w:rsidRDefault="00D17377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Математична галузь</w:t>
            </w:r>
          </w:p>
        </w:tc>
        <w:tc>
          <w:tcPr>
            <w:tcW w:w="3059" w:type="dxa"/>
          </w:tcPr>
          <w:p w14:paraId="13F6AFAE" w14:textId="0C72C251" w:rsidR="00D17377" w:rsidRDefault="009A3B46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51" w:type="dxa"/>
          </w:tcPr>
          <w:p w14:paraId="79BE563D" w14:textId="77777777" w:rsidR="00D17377" w:rsidRDefault="00D17377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Рубцова Н.О.</w:t>
            </w:r>
          </w:p>
        </w:tc>
      </w:tr>
      <w:tr w:rsidR="00D17377" w14:paraId="7FB7F6FC" w14:textId="77777777" w:rsidTr="00177966">
        <w:tc>
          <w:tcPr>
            <w:tcW w:w="3094" w:type="dxa"/>
          </w:tcPr>
          <w:p w14:paraId="7E28E116" w14:textId="77777777" w:rsidR="00D17377" w:rsidRDefault="00D17377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досліджую світ</w:t>
            </w:r>
          </w:p>
        </w:tc>
        <w:tc>
          <w:tcPr>
            <w:tcW w:w="3059" w:type="dxa"/>
          </w:tcPr>
          <w:p w14:paraId="015012B7" w14:textId="77777777" w:rsidR="00D17377" w:rsidRDefault="00D17377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51" w:type="dxa"/>
          </w:tcPr>
          <w:p w14:paraId="77EAA48F" w14:textId="77777777" w:rsidR="00D17377" w:rsidRDefault="00D17377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Рубцова Н.О.</w:t>
            </w:r>
          </w:p>
        </w:tc>
      </w:tr>
      <w:tr w:rsidR="00D17377" w14:paraId="7D5D10AC" w14:textId="77777777" w:rsidTr="00177966">
        <w:tc>
          <w:tcPr>
            <w:tcW w:w="3094" w:type="dxa"/>
          </w:tcPr>
          <w:p w14:paraId="4F8B22A6" w14:textId="77777777" w:rsidR="00D17377" w:rsidRDefault="00D17377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Мистецька галузь</w:t>
            </w:r>
          </w:p>
        </w:tc>
        <w:tc>
          <w:tcPr>
            <w:tcW w:w="3059" w:type="dxa"/>
          </w:tcPr>
          <w:p w14:paraId="27BD12F2" w14:textId="77777777" w:rsidR="00D17377" w:rsidRDefault="00D17377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051" w:type="dxa"/>
          </w:tcPr>
          <w:p w14:paraId="1B8CA32F" w14:textId="77777777" w:rsidR="00D17377" w:rsidRDefault="00D17377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Рубцова Н.О.</w:t>
            </w:r>
          </w:p>
        </w:tc>
      </w:tr>
      <w:tr w:rsidR="009A3B46" w14:paraId="6090AE48" w14:textId="77777777" w:rsidTr="00177966">
        <w:tc>
          <w:tcPr>
            <w:tcW w:w="3094" w:type="dxa"/>
          </w:tcPr>
          <w:p w14:paraId="1BB7B571" w14:textId="2E831AEE" w:rsidR="009A3B46" w:rsidRDefault="009A3B46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Фізкультурна галузь</w:t>
            </w:r>
          </w:p>
        </w:tc>
        <w:tc>
          <w:tcPr>
            <w:tcW w:w="3059" w:type="dxa"/>
          </w:tcPr>
          <w:p w14:paraId="71B87043" w14:textId="76ACE104" w:rsidR="009A3B46" w:rsidRDefault="009A3B46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051" w:type="dxa"/>
          </w:tcPr>
          <w:p w14:paraId="4BB7ADBB" w14:textId="24A9DA4D" w:rsidR="009A3B46" w:rsidRDefault="009A3B46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Рубцова Н.О.</w:t>
            </w:r>
          </w:p>
        </w:tc>
      </w:tr>
    </w:tbl>
    <w:p w14:paraId="76558513" w14:textId="77777777" w:rsidR="00D17377" w:rsidRPr="00B72D6E" w:rsidRDefault="00D17377" w:rsidP="00D1737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6E">
        <w:rPr>
          <w:rFonts w:ascii="Times New Roman" w:hAnsi="Times New Roman" w:cs="Times New Roman"/>
          <w:sz w:val="28"/>
          <w:szCs w:val="28"/>
          <w:lang w:val="uk-UA"/>
        </w:rPr>
        <w:t>Вчителю забезпечити особистісно зорієнтований підхід до організації освітнього процесу, враховуючи особливі освітні потреби учня.</w:t>
      </w:r>
    </w:p>
    <w:p w14:paraId="49DF2E00" w14:textId="77777777" w:rsidR="00D17377" w:rsidRPr="00B72D6E" w:rsidRDefault="00D17377" w:rsidP="00D1737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6E"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Здійснювати оцінювання навчальних досягнень учнів згідно з критеріями оцінювання навчальних досягнень учнів та обсягом матеріалу, визначеним індивідуальною навчальною програмою.</w:t>
      </w:r>
    </w:p>
    <w:p w14:paraId="11F498D5" w14:textId="77777777" w:rsidR="00D17377" w:rsidRPr="00B72D6E" w:rsidRDefault="00D17377" w:rsidP="00D1737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6E">
        <w:rPr>
          <w:rFonts w:ascii="Times New Roman" w:hAnsi="Times New Roman" w:cs="Times New Roman"/>
          <w:sz w:val="28"/>
          <w:szCs w:val="28"/>
          <w:lang w:val="uk-UA"/>
        </w:rPr>
        <w:t>Залучати здобувача освіти до учнівського колективу з метою соціалізації (у межах загальношкільних освітніх заходів).</w:t>
      </w:r>
    </w:p>
    <w:p w14:paraId="6F97ED41" w14:textId="77777777" w:rsidR="00D17377" w:rsidRPr="00B72D6E" w:rsidRDefault="00D17377" w:rsidP="00D173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6E">
        <w:rPr>
          <w:rFonts w:ascii="Times New Roman" w:hAnsi="Times New Roman" w:cs="Times New Roman"/>
          <w:sz w:val="28"/>
          <w:szCs w:val="28"/>
          <w:lang w:val="uk-UA"/>
        </w:rPr>
        <w:t>Вчителю  Рубцовій Н.О. забезпечити:</w:t>
      </w:r>
    </w:p>
    <w:p w14:paraId="3275DA90" w14:textId="77777777" w:rsidR="00D17377" w:rsidRPr="00B72D6E" w:rsidRDefault="00D17377" w:rsidP="00D173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6E">
        <w:rPr>
          <w:rFonts w:ascii="Times New Roman" w:hAnsi="Times New Roman" w:cs="Times New Roman"/>
          <w:sz w:val="28"/>
          <w:szCs w:val="28"/>
          <w:lang w:val="uk-UA"/>
        </w:rPr>
        <w:t>розроблення календарного планування;</w:t>
      </w:r>
    </w:p>
    <w:p w14:paraId="6E4E9B34" w14:textId="77777777" w:rsidR="00D17377" w:rsidRPr="00B72D6E" w:rsidRDefault="00D17377" w:rsidP="00D173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6E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індивідуального навчального плану та результати оцінювання навчальних досягнень фіксувати в окремому журналі.  </w:t>
      </w:r>
    </w:p>
    <w:p w14:paraId="58A51260" w14:textId="77777777" w:rsidR="00D17377" w:rsidRPr="00B72D6E" w:rsidRDefault="00D17377" w:rsidP="00D173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6E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навчально-виховної роботи  Лепській Н.І.</w:t>
      </w:r>
    </w:p>
    <w:p w14:paraId="4FBEC9B6" w14:textId="77777777" w:rsidR="00D17377" w:rsidRPr="00B72D6E" w:rsidRDefault="00D17377" w:rsidP="00D173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6E">
        <w:rPr>
          <w:rFonts w:ascii="Times New Roman" w:hAnsi="Times New Roman" w:cs="Times New Roman"/>
          <w:sz w:val="28"/>
          <w:szCs w:val="28"/>
          <w:lang w:val="uk-UA"/>
        </w:rPr>
        <w:t>організувати навчання учня за формою педагогічного патронажу;</w:t>
      </w:r>
    </w:p>
    <w:p w14:paraId="654D26FA" w14:textId="77777777" w:rsidR="00D17377" w:rsidRPr="00B72D6E" w:rsidRDefault="00D17377" w:rsidP="00D173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6E">
        <w:rPr>
          <w:rFonts w:ascii="Times New Roman" w:hAnsi="Times New Roman" w:cs="Times New Roman"/>
          <w:sz w:val="28"/>
          <w:szCs w:val="28"/>
          <w:lang w:val="uk-UA"/>
        </w:rPr>
        <w:t>скласти розклад індивідуальних занять та погодити з батьками учня;</w:t>
      </w:r>
    </w:p>
    <w:p w14:paraId="5BDD392F" w14:textId="77777777" w:rsidR="00D17377" w:rsidRPr="00B72D6E" w:rsidRDefault="00D17377" w:rsidP="00D173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6E">
        <w:rPr>
          <w:rFonts w:ascii="Times New Roman" w:hAnsi="Times New Roman" w:cs="Times New Roman"/>
          <w:sz w:val="28"/>
          <w:szCs w:val="28"/>
          <w:lang w:val="uk-UA"/>
        </w:rPr>
        <w:t>здійснювати контроль за роботою вчителя, за ведення шкільної документації.</w:t>
      </w:r>
    </w:p>
    <w:p w14:paraId="50E79D49" w14:textId="77777777" w:rsidR="00D17377" w:rsidRPr="00B72D6E" w:rsidRDefault="00D17377" w:rsidP="00D173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6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14:paraId="6089D1DC" w14:textId="77777777" w:rsidR="00D17377" w:rsidRPr="00B72D6E" w:rsidRDefault="00D17377" w:rsidP="00D17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44C4AF" w14:textId="77777777" w:rsidR="00ED587A" w:rsidRPr="00ED587A" w:rsidRDefault="00ED587A" w:rsidP="00D173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A264C" w14:textId="77777777" w:rsidR="00ED587A" w:rsidRPr="006C56FC" w:rsidRDefault="00ED587A" w:rsidP="00D173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BF858" w14:textId="77777777" w:rsidR="00ED587A" w:rsidRPr="006C56FC" w:rsidRDefault="00ED587A" w:rsidP="00D173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30D6E" w14:textId="2C853DAA" w:rsidR="00D17377" w:rsidRDefault="00D17377" w:rsidP="00D173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 w:rsidR="00C51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Алла ВОДЗЯНОВСЬКА</w:t>
      </w:r>
      <w:r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E9B6599" w14:textId="77777777" w:rsidR="00C519E2" w:rsidRDefault="00C519E2" w:rsidP="00D173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9552F4" w14:textId="0225047E" w:rsidR="00C519E2" w:rsidRDefault="00C519E2" w:rsidP="00D173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14:paraId="4D9C5992" w14:textId="77777777" w:rsidR="00C519E2" w:rsidRDefault="00C519E2" w:rsidP="00D173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2A1011" w14:textId="0271CB2E" w:rsidR="00C519E2" w:rsidRDefault="00C519E2" w:rsidP="00D173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Лепська Н. І.</w:t>
      </w:r>
    </w:p>
    <w:p w14:paraId="6A6F92FE" w14:textId="77777777" w:rsidR="00C519E2" w:rsidRDefault="00C519E2" w:rsidP="00D173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B74228" w14:textId="3EFC26F6" w:rsidR="00C519E2" w:rsidRPr="00B72D6E" w:rsidRDefault="00C519E2" w:rsidP="00D173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Рубцова Н. О.</w:t>
      </w:r>
    </w:p>
    <w:p w14:paraId="50B6F70C" w14:textId="77777777" w:rsidR="00D17377" w:rsidRPr="006C56FC" w:rsidRDefault="00D17377" w:rsidP="00D17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06925" w14:textId="77777777" w:rsidR="006C56FC" w:rsidRDefault="006C56FC" w:rsidP="00D17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3E657D" w14:textId="77777777" w:rsidR="00706C4A" w:rsidRDefault="00706C4A" w:rsidP="00D17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C85D54" w14:textId="77777777" w:rsidR="00706C4A" w:rsidRPr="00706C4A" w:rsidRDefault="00706C4A" w:rsidP="00D17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EC7EEE" w14:textId="77777777" w:rsidR="008C703D" w:rsidRPr="00D17377" w:rsidRDefault="00C519E2">
      <w:pPr>
        <w:rPr>
          <w:lang w:val="uk-UA"/>
        </w:rPr>
      </w:pPr>
    </w:p>
    <w:sectPr w:rsidR="008C703D" w:rsidRPr="00D17377" w:rsidSect="001A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73B3"/>
    <w:multiLevelType w:val="hybridMultilevel"/>
    <w:tmpl w:val="672EB6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C3207"/>
    <w:multiLevelType w:val="hybridMultilevel"/>
    <w:tmpl w:val="E47ADFC8"/>
    <w:lvl w:ilvl="0" w:tplc="AD8C59B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C6D97"/>
    <w:multiLevelType w:val="hybridMultilevel"/>
    <w:tmpl w:val="8FF0913A"/>
    <w:lvl w:ilvl="0" w:tplc="EDF2FF38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5BB0"/>
    <w:rsid w:val="000B361C"/>
    <w:rsid w:val="000E7193"/>
    <w:rsid w:val="005B14AB"/>
    <w:rsid w:val="006C56FC"/>
    <w:rsid w:val="00706C4A"/>
    <w:rsid w:val="00784F24"/>
    <w:rsid w:val="008B2A70"/>
    <w:rsid w:val="00955BB0"/>
    <w:rsid w:val="009A3B46"/>
    <w:rsid w:val="009A3CBB"/>
    <w:rsid w:val="00AC099A"/>
    <w:rsid w:val="00C519E2"/>
    <w:rsid w:val="00D17377"/>
    <w:rsid w:val="00E64B0F"/>
    <w:rsid w:val="00ED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5E2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377"/>
    <w:pPr>
      <w:ind w:left="720"/>
      <w:contextualSpacing/>
    </w:pPr>
  </w:style>
  <w:style w:type="table" w:styleId="a4">
    <w:name w:val="Table Grid"/>
    <w:basedOn w:val="a1"/>
    <w:uiPriority w:val="59"/>
    <w:rsid w:val="00D1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17377"/>
    <w:rPr>
      <w:b/>
      <w:bCs/>
    </w:rPr>
  </w:style>
  <w:style w:type="character" w:styleId="a6">
    <w:name w:val="Hyperlink"/>
    <w:basedOn w:val="a0"/>
    <w:uiPriority w:val="99"/>
    <w:semiHidden/>
    <w:unhideWhenUsed/>
    <w:rsid w:val="000B361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10</cp:revision>
  <cp:lastPrinted>2022-09-05T09:24:00Z</cp:lastPrinted>
  <dcterms:created xsi:type="dcterms:W3CDTF">2021-09-02T16:20:00Z</dcterms:created>
  <dcterms:modified xsi:type="dcterms:W3CDTF">2022-10-14T10:35:00Z</dcterms:modified>
</cp:coreProperties>
</file>