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82397" w14:textId="77777777" w:rsidR="00295A2B" w:rsidRPr="00295A2B" w:rsidRDefault="00295A2B" w:rsidP="00295A2B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295A2B">
        <w:rPr>
          <w:rFonts w:eastAsiaTheme="minorHAnsi"/>
          <w:b/>
          <w:sz w:val="26"/>
          <w:szCs w:val="26"/>
          <w:lang w:eastAsia="en-US"/>
        </w:rPr>
        <w:t xml:space="preserve">                                                             </w:t>
      </w:r>
      <w:r w:rsidRPr="00295A2B">
        <w:rPr>
          <w:rFonts w:asciiTheme="minorHAnsi" w:eastAsiaTheme="minorHAnsi" w:hAnsiTheme="minorHAnsi" w:cstheme="minorBidi"/>
          <w:noProof/>
          <w:sz w:val="22"/>
          <w:szCs w:val="22"/>
          <w:lang w:val="ru-RU"/>
        </w:rPr>
        <w:drawing>
          <wp:inline distT="0" distB="0" distL="0" distR="0" wp14:anchorId="534CA858" wp14:editId="3EE30D3D">
            <wp:extent cx="600075" cy="836466"/>
            <wp:effectExtent l="0" t="0" r="0" b="1905"/>
            <wp:docPr id="1" name="Рисунок 1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5" cy="8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A3A4F" w14:textId="77777777" w:rsidR="00295A2B" w:rsidRPr="00295A2B" w:rsidRDefault="00295A2B" w:rsidP="00295A2B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1ECBDC77" w14:textId="77777777" w:rsidR="00295A2B" w:rsidRPr="00295A2B" w:rsidRDefault="00295A2B" w:rsidP="00295A2B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295A2B">
        <w:rPr>
          <w:rFonts w:eastAsiaTheme="minorHAnsi"/>
          <w:b/>
          <w:sz w:val="26"/>
          <w:szCs w:val="26"/>
          <w:lang w:eastAsia="en-US"/>
        </w:rPr>
        <w:t>БРОСКІВСЬКИЙ ЗАКЛАД  ЗАГАЛЬНОЇ СЕРЕДНЬОЇ ОСВІТИ</w:t>
      </w:r>
    </w:p>
    <w:p w14:paraId="0DD58D23" w14:textId="77777777" w:rsidR="00295A2B" w:rsidRPr="00295A2B" w:rsidRDefault="00295A2B" w:rsidP="00295A2B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295A2B">
        <w:rPr>
          <w:rFonts w:eastAsiaTheme="minorHAnsi"/>
          <w:b/>
          <w:sz w:val="26"/>
          <w:szCs w:val="26"/>
          <w:lang w:eastAsia="en-US"/>
        </w:rPr>
        <w:t>САФ'ЯНІВСЬКОЇ СІЛЬСЬКОЇ РАДИ</w:t>
      </w:r>
    </w:p>
    <w:p w14:paraId="54942B44" w14:textId="77777777" w:rsidR="00295A2B" w:rsidRPr="00295A2B" w:rsidRDefault="00295A2B" w:rsidP="00295A2B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295A2B">
        <w:rPr>
          <w:rFonts w:eastAsiaTheme="minorHAnsi"/>
          <w:b/>
          <w:sz w:val="26"/>
          <w:szCs w:val="26"/>
          <w:lang w:eastAsia="en-US"/>
        </w:rPr>
        <w:t>ІЗМАЇЛЬСЬКОГО РАЙОНУ ОДЕСЬКОЇ ОБЛАСТІ</w:t>
      </w:r>
    </w:p>
    <w:p w14:paraId="5C3B25DB" w14:textId="77777777" w:rsidR="00295A2B" w:rsidRDefault="00295A2B" w:rsidP="00923543">
      <w:pPr>
        <w:jc w:val="center"/>
        <w:rPr>
          <w:b/>
          <w:sz w:val="28"/>
          <w:szCs w:val="28"/>
        </w:rPr>
      </w:pPr>
    </w:p>
    <w:p w14:paraId="4882F7DC" w14:textId="77777777" w:rsidR="00923543" w:rsidRPr="0069182F" w:rsidRDefault="00923543" w:rsidP="00923543">
      <w:pPr>
        <w:jc w:val="center"/>
        <w:rPr>
          <w:b/>
          <w:sz w:val="28"/>
          <w:szCs w:val="28"/>
        </w:rPr>
      </w:pPr>
      <w:r w:rsidRPr="0069182F">
        <w:rPr>
          <w:b/>
          <w:sz w:val="28"/>
          <w:szCs w:val="28"/>
        </w:rPr>
        <w:t>НАКАЗ</w:t>
      </w:r>
    </w:p>
    <w:p w14:paraId="636B8E7B" w14:textId="6BEFA617" w:rsidR="00923543" w:rsidRPr="006E1A79" w:rsidRDefault="00295A2B" w:rsidP="00923543">
      <w:pPr>
        <w:shd w:val="clear" w:color="auto" w:fill="FFFFFF"/>
        <w:tabs>
          <w:tab w:val="left" w:pos="5670"/>
        </w:tabs>
        <w:rPr>
          <w:b/>
          <w:sz w:val="28"/>
          <w:szCs w:val="28"/>
          <w:lang w:val="ru-RU"/>
        </w:rPr>
      </w:pPr>
      <w:r w:rsidRPr="006E1A79">
        <w:rPr>
          <w:b/>
          <w:sz w:val="28"/>
          <w:szCs w:val="28"/>
          <w:lang w:val="ru-RU"/>
        </w:rPr>
        <w:t xml:space="preserve">05.01.2022                                                                                                        </w:t>
      </w:r>
      <w:r w:rsidR="004846EA" w:rsidRPr="006E1A79">
        <w:rPr>
          <w:b/>
          <w:sz w:val="28"/>
          <w:szCs w:val="28"/>
          <w:lang w:val="ru-RU"/>
        </w:rPr>
        <w:t>№9</w:t>
      </w:r>
      <w:proofErr w:type="gramStart"/>
      <w:r w:rsidR="00923543" w:rsidRPr="006E1A79">
        <w:rPr>
          <w:b/>
          <w:sz w:val="28"/>
          <w:szCs w:val="28"/>
          <w:lang w:val="ru-RU"/>
        </w:rPr>
        <w:t>/О</w:t>
      </w:r>
      <w:proofErr w:type="gramEnd"/>
      <w:r w:rsidR="00923543" w:rsidRPr="006E1A79">
        <w:rPr>
          <w:b/>
          <w:sz w:val="28"/>
          <w:szCs w:val="28"/>
          <w:lang w:val="ru-RU"/>
        </w:rPr>
        <w:t xml:space="preserve">                                                                    </w:t>
      </w:r>
      <w:r w:rsidR="00F0507F" w:rsidRPr="006E1A79">
        <w:rPr>
          <w:b/>
          <w:sz w:val="28"/>
          <w:szCs w:val="28"/>
          <w:lang w:val="ru-RU"/>
        </w:rPr>
        <w:t xml:space="preserve">                               </w:t>
      </w:r>
    </w:p>
    <w:p w14:paraId="3046038A" w14:textId="77777777" w:rsidR="00923543" w:rsidRPr="00295A2B" w:rsidRDefault="00923543" w:rsidP="00923543">
      <w:pPr>
        <w:shd w:val="clear" w:color="auto" w:fill="FFFFFF"/>
        <w:rPr>
          <w:color w:val="000000"/>
          <w:sz w:val="28"/>
          <w:szCs w:val="28"/>
        </w:rPr>
      </w:pPr>
    </w:p>
    <w:p w14:paraId="09028C78" w14:textId="77777777" w:rsidR="00923543" w:rsidRPr="00295A2B" w:rsidRDefault="00923543" w:rsidP="0092354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95A2B">
        <w:rPr>
          <w:rFonts w:ascii="Times New Roman CYR" w:hAnsi="Times New Roman CYR" w:cs="Times New Roman CYR"/>
          <w:sz w:val="28"/>
          <w:szCs w:val="28"/>
        </w:rPr>
        <w:t>Про призначення відповідального</w:t>
      </w:r>
    </w:p>
    <w:p w14:paraId="41D38813" w14:textId="77777777" w:rsidR="00923543" w:rsidRPr="00295A2B" w:rsidRDefault="00923543" w:rsidP="0092354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95A2B">
        <w:rPr>
          <w:rFonts w:ascii="Times New Roman CYR" w:hAnsi="Times New Roman CYR" w:cs="Times New Roman CYR"/>
          <w:sz w:val="28"/>
          <w:szCs w:val="28"/>
        </w:rPr>
        <w:t>з питань мобілізаційної роботи</w:t>
      </w:r>
    </w:p>
    <w:p w14:paraId="6B180862" w14:textId="77777777" w:rsidR="00923543" w:rsidRPr="00295A2B" w:rsidRDefault="00923543" w:rsidP="00923543">
      <w:pPr>
        <w:autoSpaceDE w:val="0"/>
        <w:autoSpaceDN w:val="0"/>
        <w:adjustRightInd w:val="0"/>
        <w:rPr>
          <w:sz w:val="28"/>
          <w:szCs w:val="28"/>
        </w:rPr>
      </w:pPr>
    </w:p>
    <w:p w14:paraId="57DE7AEA" w14:textId="78EABA47" w:rsidR="00923543" w:rsidRPr="00295A2B" w:rsidRDefault="00295A2B" w:rsidP="00295A2B">
      <w:pPr>
        <w:pStyle w:val="aa"/>
        <w:jc w:val="both"/>
        <w:rPr>
          <w:sz w:val="28"/>
        </w:rPr>
      </w:pPr>
      <w:r>
        <w:rPr>
          <w:sz w:val="28"/>
        </w:rPr>
        <w:t xml:space="preserve">       </w:t>
      </w:r>
      <w:r w:rsidR="00923543" w:rsidRPr="00295A2B">
        <w:rPr>
          <w:sz w:val="28"/>
        </w:rPr>
        <w:t>На виконання статті 5 Закону України «Про мобілізаційну підготовку та мобілізацію», з метою організації здійснення заходів з мобілізаційної підготовки та мобілізації і контролю за здійсненням цих заходів у навчальному закладі</w:t>
      </w:r>
    </w:p>
    <w:p w14:paraId="0D1E4F82" w14:textId="77777777" w:rsidR="00923543" w:rsidRPr="00295A2B" w:rsidRDefault="00923543" w:rsidP="00295A2B">
      <w:pPr>
        <w:pStyle w:val="aa"/>
        <w:rPr>
          <w:sz w:val="28"/>
        </w:rPr>
      </w:pPr>
    </w:p>
    <w:p w14:paraId="73DBE8F0" w14:textId="77777777" w:rsidR="00295A2B" w:rsidRPr="006E1A79" w:rsidRDefault="00923543" w:rsidP="00295A2B">
      <w:pPr>
        <w:pStyle w:val="aa"/>
        <w:rPr>
          <w:b/>
          <w:sz w:val="28"/>
          <w:lang w:val="ru-RU"/>
        </w:rPr>
      </w:pPr>
      <w:r w:rsidRPr="006E1A79">
        <w:rPr>
          <w:b/>
          <w:sz w:val="28"/>
        </w:rPr>
        <w:t>Н</w:t>
      </w:r>
      <w:r w:rsidR="00295A2B" w:rsidRPr="006E1A79">
        <w:rPr>
          <w:b/>
          <w:sz w:val="28"/>
        </w:rPr>
        <w:t xml:space="preserve"> </w:t>
      </w:r>
      <w:r w:rsidRPr="006E1A79">
        <w:rPr>
          <w:b/>
          <w:sz w:val="28"/>
        </w:rPr>
        <w:t>А</w:t>
      </w:r>
      <w:r w:rsidR="00295A2B" w:rsidRPr="006E1A79">
        <w:rPr>
          <w:b/>
          <w:sz w:val="28"/>
        </w:rPr>
        <w:t xml:space="preserve"> </w:t>
      </w:r>
      <w:r w:rsidRPr="006E1A79">
        <w:rPr>
          <w:b/>
          <w:sz w:val="28"/>
        </w:rPr>
        <w:t>К</w:t>
      </w:r>
      <w:r w:rsidR="00295A2B" w:rsidRPr="006E1A79">
        <w:rPr>
          <w:b/>
          <w:sz w:val="28"/>
        </w:rPr>
        <w:t xml:space="preserve"> </w:t>
      </w:r>
      <w:r w:rsidRPr="006E1A79">
        <w:rPr>
          <w:b/>
          <w:sz w:val="28"/>
        </w:rPr>
        <w:t>А</w:t>
      </w:r>
      <w:r w:rsidR="00295A2B" w:rsidRPr="006E1A79">
        <w:rPr>
          <w:b/>
          <w:sz w:val="28"/>
        </w:rPr>
        <w:t xml:space="preserve"> </w:t>
      </w:r>
      <w:r w:rsidRPr="006E1A79">
        <w:rPr>
          <w:b/>
          <w:sz w:val="28"/>
        </w:rPr>
        <w:t>З</w:t>
      </w:r>
      <w:r w:rsidR="00295A2B" w:rsidRPr="006E1A79">
        <w:rPr>
          <w:b/>
          <w:sz w:val="28"/>
        </w:rPr>
        <w:t xml:space="preserve"> </w:t>
      </w:r>
      <w:r w:rsidRPr="006E1A79">
        <w:rPr>
          <w:b/>
          <w:sz w:val="28"/>
        </w:rPr>
        <w:t>У</w:t>
      </w:r>
      <w:r w:rsidR="00295A2B" w:rsidRPr="006E1A79">
        <w:rPr>
          <w:b/>
          <w:sz w:val="28"/>
        </w:rPr>
        <w:t xml:space="preserve"> </w:t>
      </w:r>
      <w:r w:rsidRPr="006E1A79">
        <w:rPr>
          <w:b/>
          <w:sz w:val="28"/>
        </w:rPr>
        <w:t>Ю</w:t>
      </w:r>
      <w:r w:rsidRPr="006E1A79">
        <w:rPr>
          <w:b/>
          <w:sz w:val="28"/>
          <w:lang w:val="ru-RU"/>
        </w:rPr>
        <w:t>:</w:t>
      </w:r>
    </w:p>
    <w:p w14:paraId="26F17A26" w14:textId="77777777" w:rsidR="00295A2B" w:rsidRDefault="00295A2B" w:rsidP="00295A2B">
      <w:pPr>
        <w:pStyle w:val="aa"/>
        <w:rPr>
          <w:sz w:val="28"/>
          <w:lang w:val="ru-RU"/>
        </w:rPr>
      </w:pPr>
    </w:p>
    <w:p w14:paraId="5AE28707" w14:textId="7CC47F67" w:rsidR="00923543" w:rsidRDefault="008B380E" w:rsidP="00F3689D">
      <w:pPr>
        <w:pStyle w:val="aa"/>
        <w:jc w:val="both"/>
        <w:rPr>
          <w:sz w:val="28"/>
        </w:rPr>
      </w:pPr>
      <w:r>
        <w:rPr>
          <w:sz w:val="28"/>
          <w:lang w:val="ru-RU"/>
        </w:rPr>
        <w:t xml:space="preserve">       </w:t>
      </w:r>
      <w:r w:rsidR="00295A2B">
        <w:rPr>
          <w:sz w:val="28"/>
          <w:lang w:val="ru-RU"/>
        </w:rPr>
        <w:t xml:space="preserve">1. </w:t>
      </w:r>
      <w:r w:rsidR="00923543" w:rsidRPr="00295A2B">
        <w:rPr>
          <w:sz w:val="28"/>
        </w:rPr>
        <w:t xml:space="preserve">Покласти відповідальність на Водзяновську А. П., директора </w:t>
      </w:r>
      <w:r w:rsidR="00F3689D">
        <w:rPr>
          <w:sz w:val="28"/>
        </w:rPr>
        <w:t xml:space="preserve">закладу </w:t>
      </w:r>
      <w:r w:rsidR="007C0238" w:rsidRPr="00295A2B">
        <w:rPr>
          <w:sz w:val="28"/>
        </w:rPr>
        <w:t>загальної середньої освіти</w:t>
      </w:r>
      <w:r w:rsidR="00923543" w:rsidRPr="00295A2B">
        <w:rPr>
          <w:sz w:val="28"/>
        </w:rPr>
        <w:t xml:space="preserve">, </w:t>
      </w:r>
      <w:r w:rsidR="00923543" w:rsidRPr="00295A2B">
        <w:rPr>
          <w:color w:val="000000"/>
          <w:sz w:val="28"/>
          <w:shd w:val="clear" w:color="auto" w:fill="FFFFFF"/>
        </w:rPr>
        <w:t>по здійсненню заходів з мобілізаційної підготовки та мобілізації</w:t>
      </w:r>
      <w:r w:rsidR="00923543" w:rsidRPr="00295A2B">
        <w:rPr>
          <w:sz w:val="28"/>
        </w:rPr>
        <w:t>.</w:t>
      </w:r>
    </w:p>
    <w:p w14:paraId="47BB3BC6" w14:textId="77777777" w:rsidR="00295A2B" w:rsidRPr="00295A2B" w:rsidRDefault="00295A2B" w:rsidP="00F3689D">
      <w:pPr>
        <w:pStyle w:val="aa"/>
        <w:jc w:val="both"/>
        <w:rPr>
          <w:sz w:val="28"/>
        </w:rPr>
      </w:pPr>
    </w:p>
    <w:p w14:paraId="3F62F654" w14:textId="7711A317" w:rsidR="00923543" w:rsidRPr="00295A2B" w:rsidRDefault="008B380E" w:rsidP="00295A2B">
      <w:pPr>
        <w:pStyle w:val="aa"/>
        <w:jc w:val="both"/>
        <w:rPr>
          <w:sz w:val="28"/>
        </w:rPr>
      </w:pPr>
      <w:r>
        <w:rPr>
          <w:sz w:val="28"/>
        </w:rPr>
        <w:t xml:space="preserve">        </w:t>
      </w:r>
      <w:r w:rsidR="00295A2B">
        <w:rPr>
          <w:sz w:val="28"/>
        </w:rPr>
        <w:t xml:space="preserve">2. </w:t>
      </w:r>
      <w:r w:rsidR="00923543" w:rsidRPr="00295A2B">
        <w:rPr>
          <w:sz w:val="28"/>
        </w:rPr>
        <w:t>Відповідальній з питань мобілізаційної роботи, у своїй діяльності  керуватися Конституцією і законами України,  актами Президента України, Кабінету Міністрів України, а також посадовою інструкцією.</w:t>
      </w:r>
    </w:p>
    <w:p w14:paraId="32B94BA2" w14:textId="77777777" w:rsidR="00295A2B" w:rsidRDefault="00295A2B" w:rsidP="00295A2B">
      <w:pPr>
        <w:pStyle w:val="aa"/>
        <w:jc w:val="both"/>
        <w:rPr>
          <w:sz w:val="28"/>
        </w:rPr>
      </w:pPr>
    </w:p>
    <w:p w14:paraId="5290C5BD" w14:textId="195899D1" w:rsidR="00923543" w:rsidRPr="00295A2B" w:rsidRDefault="008B380E" w:rsidP="00295A2B">
      <w:pPr>
        <w:pStyle w:val="aa"/>
        <w:jc w:val="both"/>
        <w:rPr>
          <w:sz w:val="28"/>
        </w:rPr>
      </w:pPr>
      <w:r>
        <w:rPr>
          <w:sz w:val="28"/>
        </w:rPr>
        <w:t xml:space="preserve">        </w:t>
      </w:r>
      <w:r w:rsidR="00295A2B">
        <w:rPr>
          <w:sz w:val="28"/>
        </w:rPr>
        <w:t xml:space="preserve">3. </w:t>
      </w:r>
      <w:r w:rsidR="00923543" w:rsidRPr="00295A2B">
        <w:rPr>
          <w:sz w:val="28"/>
        </w:rPr>
        <w:t>Основні завдання</w:t>
      </w:r>
      <w:r w:rsidR="0037491D" w:rsidRPr="00295A2B">
        <w:rPr>
          <w:sz w:val="28"/>
        </w:rPr>
        <w:t xml:space="preserve"> </w:t>
      </w:r>
      <w:r w:rsidR="00923543" w:rsidRPr="00295A2B">
        <w:rPr>
          <w:sz w:val="28"/>
        </w:rPr>
        <w:t>відповідальної з питань мобілізаційної роботи  :</w:t>
      </w:r>
    </w:p>
    <w:p w14:paraId="16FEB99B" w14:textId="04707818" w:rsidR="00923543" w:rsidRPr="00295A2B" w:rsidRDefault="00295A2B" w:rsidP="00295A2B">
      <w:pPr>
        <w:pStyle w:val="aa"/>
        <w:jc w:val="both"/>
        <w:rPr>
          <w:sz w:val="28"/>
        </w:rPr>
      </w:pPr>
      <w:r>
        <w:rPr>
          <w:sz w:val="28"/>
        </w:rPr>
        <w:t xml:space="preserve">       3.1. О</w:t>
      </w:r>
      <w:r w:rsidR="00923543" w:rsidRPr="00295A2B">
        <w:rPr>
          <w:sz w:val="28"/>
        </w:rPr>
        <w:t>рганізовувати виконання законів, інших нормативно-правових актів із питань мобілізаційної підготовки та мобілізації;</w:t>
      </w:r>
    </w:p>
    <w:p w14:paraId="45232FE6" w14:textId="77777777" w:rsidR="00923543" w:rsidRPr="00295A2B" w:rsidRDefault="00923543" w:rsidP="00295A2B">
      <w:pPr>
        <w:pStyle w:val="aa"/>
        <w:jc w:val="both"/>
        <w:rPr>
          <w:sz w:val="28"/>
        </w:rPr>
      </w:pPr>
      <w:r w:rsidRPr="00295A2B">
        <w:rPr>
          <w:sz w:val="28"/>
        </w:rPr>
        <w:t>постійно</w:t>
      </w:r>
    </w:p>
    <w:p w14:paraId="71F1540E" w14:textId="4C0D242C" w:rsidR="00923543" w:rsidRPr="00295A2B" w:rsidRDefault="00295A2B" w:rsidP="00295A2B">
      <w:pPr>
        <w:pStyle w:val="aa"/>
        <w:jc w:val="both"/>
        <w:rPr>
          <w:sz w:val="28"/>
        </w:rPr>
      </w:pPr>
      <w:r>
        <w:rPr>
          <w:sz w:val="28"/>
        </w:rPr>
        <w:t xml:space="preserve">       </w:t>
      </w:r>
      <w:r w:rsidR="00923543" w:rsidRPr="00295A2B">
        <w:rPr>
          <w:sz w:val="28"/>
        </w:rPr>
        <w:t>3.2.</w:t>
      </w:r>
      <w:r>
        <w:rPr>
          <w:sz w:val="28"/>
        </w:rPr>
        <w:t xml:space="preserve"> О</w:t>
      </w:r>
      <w:r w:rsidR="00923543" w:rsidRPr="00295A2B">
        <w:rPr>
          <w:sz w:val="28"/>
        </w:rPr>
        <w:t xml:space="preserve">рганізовувати планування, розроблення і проведення заходів з мобілізаційної підготовки та мобілізації, у тому числі з переведення  </w:t>
      </w:r>
      <w:r w:rsidR="007C0238" w:rsidRPr="00295A2B">
        <w:rPr>
          <w:sz w:val="28"/>
        </w:rPr>
        <w:t>закладу</w:t>
      </w:r>
      <w:r w:rsidR="00923543" w:rsidRPr="00295A2B">
        <w:rPr>
          <w:sz w:val="28"/>
        </w:rPr>
        <w:t xml:space="preserve"> на роботу в умовах особливого періоду та здійснювати  контроль за їх виконанням;</w:t>
      </w:r>
    </w:p>
    <w:p w14:paraId="5232A48E" w14:textId="186692A8" w:rsidR="00923543" w:rsidRPr="00295A2B" w:rsidRDefault="00295A2B" w:rsidP="00295A2B">
      <w:pPr>
        <w:pStyle w:val="aa"/>
        <w:jc w:val="right"/>
        <w:rPr>
          <w:sz w:val="28"/>
        </w:rPr>
      </w:pPr>
      <w:r>
        <w:rPr>
          <w:sz w:val="28"/>
        </w:rPr>
        <w:t>П</w:t>
      </w:r>
      <w:r w:rsidR="00923543" w:rsidRPr="00295A2B">
        <w:rPr>
          <w:sz w:val="28"/>
        </w:rPr>
        <w:t>остійно</w:t>
      </w:r>
    </w:p>
    <w:p w14:paraId="5295CD5E" w14:textId="4226F527" w:rsidR="00923543" w:rsidRPr="00295A2B" w:rsidRDefault="00295A2B" w:rsidP="00295A2B">
      <w:pPr>
        <w:pStyle w:val="aa"/>
        <w:jc w:val="both"/>
        <w:rPr>
          <w:sz w:val="28"/>
        </w:rPr>
      </w:pPr>
      <w:r>
        <w:rPr>
          <w:sz w:val="28"/>
        </w:rPr>
        <w:t xml:space="preserve">       3.3. К</w:t>
      </w:r>
      <w:r w:rsidR="00923543" w:rsidRPr="00295A2B">
        <w:rPr>
          <w:sz w:val="28"/>
        </w:rPr>
        <w:t xml:space="preserve">оординувати розроблення проекту мобілізаційного плану, довгострокових і річних програм мобілізаційної підготовки </w:t>
      </w:r>
    </w:p>
    <w:p w14:paraId="57F481DD" w14:textId="052A774C" w:rsidR="00923543" w:rsidRPr="00295A2B" w:rsidRDefault="00923543" w:rsidP="00295A2B">
      <w:pPr>
        <w:pStyle w:val="aa"/>
        <w:jc w:val="right"/>
        <w:rPr>
          <w:sz w:val="28"/>
        </w:rPr>
      </w:pPr>
      <w:r w:rsidRPr="00295A2B">
        <w:rPr>
          <w:sz w:val="28"/>
        </w:rPr>
        <w:t xml:space="preserve">До </w:t>
      </w:r>
      <w:r w:rsidR="007C0238" w:rsidRPr="00295A2B">
        <w:rPr>
          <w:sz w:val="28"/>
        </w:rPr>
        <w:t>14.0</w:t>
      </w:r>
      <w:r w:rsidRPr="00295A2B">
        <w:rPr>
          <w:sz w:val="28"/>
        </w:rPr>
        <w:t>1.20</w:t>
      </w:r>
      <w:r w:rsidR="00877613" w:rsidRPr="00295A2B">
        <w:rPr>
          <w:sz w:val="28"/>
        </w:rPr>
        <w:t>22</w:t>
      </w:r>
    </w:p>
    <w:p w14:paraId="5A26D8A5" w14:textId="2C1AD3CF" w:rsidR="00923543" w:rsidRPr="00295A2B" w:rsidRDefault="00295A2B" w:rsidP="00295A2B">
      <w:pPr>
        <w:pStyle w:val="aa"/>
        <w:jc w:val="both"/>
        <w:rPr>
          <w:sz w:val="28"/>
        </w:rPr>
      </w:pPr>
      <w:r>
        <w:rPr>
          <w:sz w:val="28"/>
        </w:rPr>
        <w:t xml:space="preserve">       3.4. В</w:t>
      </w:r>
      <w:r w:rsidR="00923543" w:rsidRPr="00295A2B">
        <w:rPr>
          <w:sz w:val="28"/>
        </w:rPr>
        <w:t>живати заходи  до забезпечення їх виконання;</w:t>
      </w:r>
    </w:p>
    <w:p w14:paraId="1F521839" w14:textId="7505ED12" w:rsidR="00923543" w:rsidRPr="00295A2B" w:rsidRDefault="00295A2B" w:rsidP="00295A2B">
      <w:pPr>
        <w:pStyle w:val="aa"/>
        <w:jc w:val="right"/>
        <w:rPr>
          <w:sz w:val="28"/>
        </w:rPr>
      </w:pPr>
      <w:r>
        <w:rPr>
          <w:sz w:val="28"/>
        </w:rPr>
        <w:t>П</w:t>
      </w:r>
      <w:r w:rsidR="00923543" w:rsidRPr="00295A2B">
        <w:rPr>
          <w:sz w:val="28"/>
        </w:rPr>
        <w:t>остійно</w:t>
      </w:r>
    </w:p>
    <w:p w14:paraId="2B77F3DD" w14:textId="77777777" w:rsidR="00923543" w:rsidRPr="00295A2B" w:rsidRDefault="00923543" w:rsidP="00295A2B">
      <w:pPr>
        <w:pStyle w:val="aa"/>
        <w:jc w:val="both"/>
        <w:rPr>
          <w:sz w:val="28"/>
        </w:rPr>
      </w:pPr>
    </w:p>
    <w:p w14:paraId="33D31EC2" w14:textId="5BBF7823" w:rsidR="00923543" w:rsidRPr="00295A2B" w:rsidRDefault="00295A2B" w:rsidP="00295A2B">
      <w:pPr>
        <w:pStyle w:val="aa"/>
        <w:jc w:val="both"/>
        <w:rPr>
          <w:sz w:val="28"/>
        </w:rPr>
      </w:pPr>
      <w:r>
        <w:rPr>
          <w:sz w:val="28"/>
        </w:rPr>
        <w:t xml:space="preserve">       3.5. Б</w:t>
      </w:r>
      <w:r w:rsidR="00923543" w:rsidRPr="00295A2B">
        <w:rPr>
          <w:sz w:val="28"/>
        </w:rPr>
        <w:t>рати участь у роботі з визначення потреб (обсягу) у фінансуванні заходів з мобілізаційної підготовки;</w:t>
      </w:r>
    </w:p>
    <w:p w14:paraId="454FB82A" w14:textId="74F86940" w:rsidR="00923543" w:rsidRPr="00295A2B" w:rsidRDefault="00295A2B" w:rsidP="00295A2B">
      <w:pPr>
        <w:pStyle w:val="aa"/>
        <w:jc w:val="right"/>
        <w:rPr>
          <w:sz w:val="28"/>
        </w:rPr>
      </w:pPr>
      <w:r w:rsidRPr="00295A2B">
        <w:rPr>
          <w:sz w:val="28"/>
        </w:rPr>
        <w:t>П</w:t>
      </w:r>
      <w:r w:rsidR="00923543" w:rsidRPr="00295A2B">
        <w:rPr>
          <w:sz w:val="28"/>
        </w:rPr>
        <w:t>остійно</w:t>
      </w:r>
    </w:p>
    <w:p w14:paraId="1E590C3C" w14:textId="77777777" w:rsidR="00923543" w:rsidRPr="00295A2B" w:rsidRDefault="00923543" w:rsidP="00295A2B">
      <w:pPr>
        <w:pStyle w:val="aa"/>
        <w:jc w:val="both"/>
        <w:rPr>
          <w:sz w:val="28"/>
        </w:rPr>
      </w:pPr>
    </w:p>
    <w:p w14:paraId="59371FA1" w14:textId="7B4C8F7C" w:rsidR="00923543" w:rsidRPr="00295A2B" w:rsidRDefault="00295A2B" w:rsidP="00295A2B">
      <w:pPr>
        <w:pStyle w:val="aa"/>
        <w:jc w:val="both"/>
        <w:rPr>
          <w:sz w:val="28"/>
        </w:rPr>
      </w:pPr>
      <w:r w:rsidRPr="00295A2B">
        <w:rPr>
          <w:sz w:val="28"/>
          <w:lang w:val="ru-RU"/>
        </w:rPr>
        <w:t xml:space="preserve">       </w:t>
      </w:r>
      <w:r w:rsidR="00923543" w:rsidRPr="00295A2B">
        <w:rPr>
          <w:sz w:val="28"/>
          <w:lang w:val="ru-RU"/>
        </w:rPr>
        <w:t>3.</w:t>
      </w:r>
      <w:r>
        <w:rPr>
          <w:sz w:val="28"/>
          <w:lang w:val="ru-RU"/>
        </w:rPr>
        <w:t>6</w:t>
      </w:r>
      <w:r w:rsidR="00923543" w:rsidRPr="00295A2B">
        <w:rPr>
          <w:sz w:val="28"/>
          <w:lang w:val="ru-RU"/>
        </w:rPr>
        <w:t>.</w:t>
      </w:r>
      <w:r>
        <w:rPr>
          <w:sz w:val="28"/>
          <w:lang w:val="ru-RU"/>
        </w:rPr>
        <w:t xml:space="preserve"> </w:t>
      </w:r>
      <w:r w:rsidRPr="00295A2B">
        <w:rPr>
          <w:sz w:val="28"/>
        </w:rPr>
        <w:t>З</w:t>
      </w:r>
      <w:r w:rsidR="00923543" w:rsidRPr="00295A2B">
        <w:rPr>
          <w:sz w:val="28"/>
        </w:rPr>
        <w:t xml:space="preserve">дійснювати контроль за створенням, зберіганням та обслуговуванням мобілізаційного резерву матеріально-технічних  і сировинних ресурсів у </w:t>
      </w:r>
      <w:proofErr w:type="spellStart"/>
      <w:r w:rsidR="007C0238" w:rsidRPr="00295A2B">
        <w:rPr>
          <w:sz w:val="28"/>
          <w:lang w:val="ru-RU"/>
        </w:rPr>
        <w:t>закладі</w:t>
      </w:r>
      <w:proofErr w:type="spellEnd"/>
      <w:r w:rsidR="00923543" w:rsidRPr="00295A2B">
        <w:rPr>
          <w:sz w:val="28"/>
        </w:rPr>
        <w:t>;</w:t>
      </w:r>
    </w:p>
    <w:p w14:paraId="32C5486B" w14:textId="556E0412" w:rsidR="00923543" w:rsidRPr="00295A2B" w:rsidRDefault="00295A2B" w:rsidP="00295A2B">
      <w:pPr>
        <w:pStyle w:val="aa"/>
        <w:jc w:val="right"/>
        <w:rPr>
          <w:sz w:val="28"/>
        </w:rPr>
      </w:pPr>
      <w:r w:rsidRPr="00295A2B">
        <w:rPr>
          <w:sz w:val="28"/>
        </w:rPr>
        <w:t>П</w:t>
      </w:r>
      <w:r w:rsidR="00923543" w:rsidRPr="00295A2B">
        <w:rPr>
          <w:sz w:val="28"/>
        </w:rPr>
        <w:t>остійно</w:t>
      </w:r>
    </w:p>
    <w:p w14:paraId="5577FE0C" w14:textId="4E057999" w:rsidR="00923543" w:rsidRPr="00295A2B" w:rsidRDefault="00295A2B" w:rsidP="00295A2B">
      <w:pPr>
        <w:pStyle w:val="aa"/>
        <w:jc w:val="both"/>
        <w:rPr>
          <w:sz w:val="28"/>
        </w:rPr>
      </w:pPr>
      <w:r w:rsidRPr="00295A2B">
        <w:rPr>
          <w:sz w:val="28"/>
        </w:rPr>
        <w:t xml:space="preserve">       </w:t>
      </w:r>
      <w:r>
        <w:rPr>
          <w:sz w:val="28"/>
        </w:rPr>
        <w:t>3.7</w:t>
      </w:r>
      <w:r w:rsidRPr="00295A2B">
        <w:rPr>
          <w:sz w:val="28"/>
        </w:rPr>
        <w:t>. К</w:t>
      </w:r>
      <w:r w:rsidR="00923543" w:rsidRPr="00295A2B">
        <w:rPr>
          <w:sz w:val="28"/>
        </w:rPr>
        <w:t>онтролювати роботу з бронювання військовозобов'язаних та веденням їх обліку, подання відповідної звітності, подання пропозицій щодо бронювання військовозобов'язаних на період мобілізації та на воєнний час;</w:t>
      </w:r>
    </w:p>
    <w:p w14:paraId="7759EFA4" w14:textId="238010EA" w:rsidR="00923543" w:rsidRPr="00295A2B" w:rsidRDefault="00295A2B" w:rsidP="00295A2B">
      <w:pPr>
        <w:pStyle w:val="aa"/>
        <w:jc w:val="both"/>
        <w:rPr>
          <w:sz w:val="28"/>
        </w:rPr>
      </w:pPr>
      <w:r>
        <w:rPr>
          <w:sz w:val="28"/>
        </w:rPr>
        <w:t xml:space="preserve">       3.8</w:t>
      </w:r>
      <w:r w:rsidRPr="00295A2B">
        <w:rPr>
          <w:sz w:val="28"/>
        </w:rPr>
        <w:t>. З</w:t>
      </w:r>
      <w:r w:rsidR="00923543" w:rsidRPr="00295A2B">
        <w:rPr>
          <w:sz w:val="28"/>
        </w:rPr>
        <w:t>абезпечувати подання відповідним органам інформації, необхідної для планування та здійснення мобілізаційних заходів;</w:t>
      </w:r>
    </w:p>
    <w:p w14:paraId="504B6C40" w14:textId="0E309AA7" w:rsidR="00923543" w:rsidRPr="00295A2B" w:rsidRDefault="00295A2B" w:rsidP="00295A2B">
      <w:pPr>
        <w:pStyle w:val="aa"/>
        <w:jc w:val="both"/>
        <w:rPr>
          <w:sz w:val="28"/>
        </w:rPr>
      </w:pPr>
      <w:r>
        <w:rPr>
          <w:sz w:val="28"/>
        </w:rPr>
        <w:t xml:space="preserve">       3.9</w:t>
      </w:r>
      <w:r w:rsidRPr="00295A2B">
        <w:rPr>
          <w:sz w:val="28"/>
        </w:rPr>
        <w:t>.</w:t>
      </w:r>
      <w:r>
        <w:rPr>
          <w:sz w:val="28"/>
        </w:rPr>
        <w:t xml:space="preserve"> </w:t>
      </w:r>
      <w:r w:rsidRPr="00295A2B">
        <w:rPr>
          <w:sz w:val="28"/>
        </w:rPr>
        <w:t>З</w:t>
      </w:r>
      <w:r w:rsidR="00923543" w:rsidRPr="00295A2B">
        <w:rPr>
          <w:sz w:val="28"/>
        </w:rPr>
        <w:t>абезпечувати додержання режиму обмеження доступу під час здійснення заходів з мобілізаційної підготовки;</w:t>
      </w:r>
    </w:p>
    <w:p w14:paraId="432977EA" w14:textId="77777777" w:rsidR="00295A2B" w:rsidRDefault="00295A2B" w:rsidP="00295A2B">
      <w:pPr>
        <w:pStyle w:val="aa"/>
        <w:jc w:val="both"/>
        <w:rPr>
          <w:sz w:val="28"/>
        </w:rPr>
      </w:pPr>
    </w:p>
    <w:p w14:paraId="7884AEE2" w14:textId="7AAAA416" w:rsidR="00923543" w:rsidRPr="00295A2B" w:rsidRDefault="008B380E" w:rsidP="00295A2B">
      <w:pPr>
        <w:pStyle w:val="aa"/>
        <w:jc w:val="both"/>
        <w:rPr>
          <w:sz w:val="28"/>
        </w:rPr>
      </w:pPr>
      <w:r>
        <w:rPr>
          <w:sz w:val="28"/>
        </w:rPr>
        <w:t xml:space="preserve">      </w:t>
      </w:r>
      <w:r w:rsidR="00295A2B">
        <w:rPr>
          <w:sz w:val="28"/>
        </w:rPr>
        <w:t xml:space="preserve">4. </w:t>
      </w:r>
      <w:r w:rsidR="00923543" w:rsidRPr="00295A2B">
        <w:rPr>
          <w:sz w:val="28"/>
        </w:rPr>
        <w:t>Контроль за виконанням наказу залишаю за собою.</w:t>
      </w:r>
    </w:p>
    <w:p w14:paraId="153619ED" w14:textId="77777777" w:rsidR="00923543" w:rsidRDefault="00923543" w:rsidP="00295A2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78D5C75" w14:textId="77777777" w:rsidR="00923543" w:rsidRDefault="00923543" w:rsidP="00295A2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</w:p>
    <w:p w14:paraId="6520D9A8" w14:textId="70300DBC" w:rsidR="007C0238" w:rsidRPr="007C0238" w:rsidRDefault="00923543" w:rsidP="00295A2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Директор </w:t>
      </w:r>
      <w:r w:rsidR="00295A2B">
        <w:rPr>
          <w:sz w:val="28"/>
          <w:szCs w:val="28"/>
          <w:lang w:val="ru-RU"/>
        </w:rPr>
        <w:t xml:space="preserve">                                                                          Алла ВОДЗЯНОВСЬКА</w:t>
      </w:r>
    </w:p>
    <w:p w14:paraId="384AE41D" w14:textId="77777777" w:rsidR="007C0238" w:rsidRDefault="007C0238" w:rsidP="007C0238">
      <w:pPr>
        <w:jc w:val="right"/>
      </w:pPr>
    </w:p>
    <w:p w14:paraId="60651358" w14:textId="77777777" w:rsidR="007C0238" w:rsidRDefault="007C0238" w:rsidP="007C0238">
      <w:pPr>
        <w:jc w:val="right"/>
        <w:rPr>
          <w:bCs/>
          <w:szCs w:val="28"/>
        </w:rPr>
      </w:pPr>
    </w:p>
    <w:p w14:paraId="20A4062B" w14:textId="77777777" w:rsidR="007C0238" w:rsidRDefault="007C0238" w:rsidP="007C0238">
      <w:pPr>
        <w:jc w:val="right"/>
        <w:rPr>
          <w:bCs/>
          <w:szCs w:val="28"/>
        </w:rPr>
      </w:pPr>
    </w:p>
    <w:p w14:paraId="7B03231B" w14:textId="77777777" w:rsidR="007C0238" w:rsidRDefault="007C0238" w:rsidP="00877613">
      <w:pPr>
        <w:rPr>
          <w:bCs/>
          <w:szCs w:val="28"/>
        </w:rPr>
      </w:pPr>
    </w:p>
    <w:p w14:paraId="3AD47AD5" w14:textId="77777777" w:rsidR="00295A2B" w:rsidRDefault="00295A2B" w:rsidP="00877613">
      <w:pPr>
        <w:rPr>
          <w:bCs/>
          <w:szCs w:val="28"/>
        </w:rPr>
      </w:pPr>
    </w:p>
    <w:p w14:paraId="0479028B" w14:textId="77777777" w:rsidR="00295A2B" w:rsidRDefault="00295A2B" w:rsidP="00877613">
      <w:pPr>
        <w:rPr>
          <w:bCs/>
          <w:szCs w:val="28"/>
        </w:rPr>
      </w:pPr>
    </w:p>
    <w:p w14:paraId="316334B6" w14:textId="77777777" w:rsidR="00295A2B" w:rsidRDefault="00295A2B" w:rsidP="00877613">
      <w:pPr>
        <w:rPr>
          <w:bCs/>
          <w:szCs w:val="28"/>
        </w:rPr>
      </w:pPr>
    </w:p>
    <w:p w14:paraId="45E9F605" w14:textId="77777777" w:rsidR="00295A2B" w:rsidRDefault="00295A2B" w:rsidP="00877613">
      <w:pPr>
        <w:rPr>
          <w:bCs/>
          <w:szCs w:val="28"/>
        </w:rPr>
      </w:pPr>
    </w:p>
    <w:p w14:paraId="3B8FF7BB" w14:textId="77777777" w:rsidR="00295A2B" w:rsidRDefault="00295A2B" w:rsidP="00877613">
      <w:pPr>
        <w:rPr>
          <w:bCs/>
          <w:szCs w:val="28"/>
        </w:rPr>
      </w:pPr>
    </w:p>
    <w:p w14:paraId="1D1F9994" w14:textId="77777777" w:rsidR="00295A2B" w:rsidRDefault="00295A2B" w:rsidP="00877613">
      <w:pPr>
        <w:rPr>
          <w:bCs/>
          <w:szCs w:val="28"/>
        </w:rPr>
      </w:pPr>
    </w:p>
    <w:p w14:paraId="605371AB" w14:textId="77777777" w:rsidR="00295A2B" w:rsidRDefault="00295A2B" w:rsidP="00877613">
      <w:pPr>
        <w:rPr>
          <w:bCs/>
          <w:szCs w:val="28"/>
        </w:rPr>
      </w:pPr>
    </w:p>
    <w:p w14:paraId="7C3CA215" w14:textId="77777777" w:rsidR="00295A2B" w:rsidRDefault="00295A2B" w:rsidP="00877613">
      <w:pPr>
        <w:rPr>
          <w:bCs/>
          <w:szCs w:val="28"/>
        </w:rPr>
      </w:pPr>
    </w:p>
    <w:p w14:paraId="3D22EE39" w14:textId="77777777" w:rsidR="00295A2B" w:rsidRDefault="00295A2B" w:rsidP="00877613">
      <w:pPr>
        <w:rPr>
          <w:bCs/>
          <w:szCs w:val="28"/>
        </w:rPr>
      </w:pPr>
    </w:p>
    <w:p w14:paraId="0019DE72" w14:textId="77777777" w:rsidR="00295A2B" w:rsidRDefault="00295A2B" w:rsidP="00877613">
      <w:pPr>
        <w:rPr>
          <w:bCs/>
          <w:szCs w:val="28"/>
        </w:rPr>
      </w:pPr>
    </w:p>
    <w:p w14:paraId="7B7777CE" w14:textId="77777777" w:rsidR="00295A2B" w:rsidRDefault="00295A2B" w:rsidP="00877613">
      <w:pPr>
        <w:rPr>
          <w:bCs/>
          <w:szCs w:val="28"/>
        </w:rPr>
      </w:pPr>
    </w:p>
    <w:p w14:paraId="313C031D" w14:textId="77777777" w:rsidR="00295A2B" w:rsidRDefault="00295A2B" w:rsidP="00877613">
      <w:pPr>
        <w:rPr>
          <w:bCs/>
          <w:szCs w:val="28"/>
        </w:rPr>
      </w:pPr>
    </w:p>
    <w:p w14:paraId="66503897" w14:textId="77777777" w:rsidR="00295A2B" w:rsidRDefault="00295A2B" w:rsidP="00877613">
      <w:pPr>
        <w:rPr>
          <w:bCs/>
          <w:szCs w:val="28"/>
        </w:rPr>
      </w:pPr>
    </w:p>
    <w:p w14:paraId="2E97D684" w14:textId="77777777" w:rsidR="00295A2B" w:rsidRDefault="00295A2B" w:rsidP="00877613">
      <w:pPr>
        <w:rPr>
          <w:bCs/>
          <w:szCs w:val="28"/>
        </w:rPr>
      </w:pPr>
    </w:p>
    <w:p w14:paraId="120D61BE" w14:textId="77777777" w:rsidR="00295A2B" w:rsidRDefault="00295A2B" w:rsidP="00877613">
      <w:pPr>
        <w:rPr>
          <w:bCs/>
          <w:szCs w:val="28"/>
        </w:rPr>
      </w:pPr>
    </w:p>
    <w:p w14:paraId="266B7D0F" w14:textId="77777777" w:rsidR="00295A2B" w:rsidRDefault="00295A2B" w:rsidP="00877613">
      <w:pPr>
        <w:rPr>
          <w:bCs/>
          <w:szCs w:val="28"/>
        </w:rPr>
      </w:pPr>
    </w:p>
    <w:p w14:paraId="04A9636C" w14:textId="77777777" w:rsidR="00295A2B" w:rsidRDefault="00295A2B" w:rsidP="00877613">
      <w:pPr>
        <w:rPr>
          <w:bCs/>
          <w:szCs w:val="28"/>
        </w:rPr>
      </w:pPr>
    </w:p>
    <w:p w14:paraId="7157D7D6" w14:textId="77777777" w:rsidR="00295A2B" w:rsidRDefault="00295A2B" w:rsidP="00877613">
      <w:pPr>
        <w:rPr>
          <w:bCs/>
          <w:szCs w:val="28"/>
        </w:rPr>
      </w:pPr>
    </w:p>
    <w:p w14:paraId="52001005" w14:textId="77777777" w:rsidR="00295A2B" w:rsidRDefault="00295A2B" w:rsidP="00877613">
      <w:pPr>
        <w:rPr>
          <w:bCs/>
          <w:szCs w:val="28"/>
        </w:rPr>
      </w:pPr>
    </w:p>
    <w:p w14:paraId="67738394" w14:textId="77777777" w:rsidR="00295A2B" w:rsidRDefault="00295A2B" w:rsidP="00877613">
      <w:pPr>
        <w:rPr>
          <w:bCs/>
          <w:szCs w:val="28"/>
        </w:rPr>
      </w:pPr>
    </w:p>
    <w:p w14:paraId="558BB6F5" w14:textId="77777777" w:rsidR="00295A2B" w:rsidRDefault="00295A2B" w:rsidP="00877613">
      <w:pPr>
        <w:rPr>
          <w:bCs/>
          <w:szCs w:val="28"/>
        </w:rPr>
      </w:pPr>
    </w:p>
    <w:p w14:paraId="6BF6A7F2" w14:textId="77777777" w:rsidR="00295A2B" w:rsidRDefault="00295A2B" w:rsidP="00877613">
      <w:pPr>
        <w:rPr>
          <w:bCs/>
          <w:szCs w:val="28"/>
        </w:rPr>
      </w:pPr>
    </w:p>
    <w:p w14:paraId="7095F209" w14:textId="77777777" w:rsidR="00295A2B" w:rsidRDefault="00295A2B" w:rsidP="00877613">
      <w:pPr>
        <w:rPr>
          <w:bCs/>
          <w:szCs w:val="28"/>
        </w:rPr>
      </w:pPr>
    </w:p>
    <w:p w14:paraId="43733EAD" w14:textId="77777777" w:rsidR="00295A2B" w:rsidRDefault="00295A2B" w:rsidP="00877613">
      <w:pPr>
        <w:rPr>
          <w:bCs/>
          <w:szCs w:val="28"/>
        </w:rPr>
      </w:pPr>
    </w:p>
    <w:p w14:paraId="373852FB" w14:textId="77777777" w:rsidR="00295A2B" w:rsidRDefault="00295A2B" w:rsidP="00877613">
      <w:pPr>
        <w:rPr>
          <w:bCs/>
          <w:szCs w:val="28"/>
        </w:rPr>
      </w:pPr>
    </w:p>
    <w:p w14:paraId="06D442C0" w14:textId="77777777" w:rsidR="00295A2B" w:rsidRDefault="00295A2B" w:rsidP="00877613">
      <w:pPr>
        <w:rPr>
          <w:bCs/>
          <w:szCs w:val="28"/>
        </w:rPr>
      </w:pPr>
    </w:p>
    <w:p w14:paraId="181171E1" w14:textId="77777777" w:rsidR="00295A2B" w:rsidRDefault="00295A2B" w:rsidP="00877613">
      <w:pPr>
        <w:rPr>
          <w:bCs/>
          <w:szCs w:val="28"/>
        </w:rPr>
      </w:pPr>
    </w:p>
    <w:p w14:paraId="65FA2828" w14:textId="77777777" w:rsidR="00295A2B" w:rsidRDefault="00295A2B" w:rsidP="00877613">
      <w:pPr>
        <w:rPr>
          <w:bCs/>
          <w:szCs w:val="28"/>
        </w:rPr>
      </w:pPr>
    </w:p>
    <w:p w14:paraId="641A85C4" w14:textId="77777777" w:rsidR="00D80D7A" w:rsidRPr="00D80D7A" w:rsidRDefault="007C0238" w:rsidP="00D80D7A">
      <w:pPr>
        <w:spacing w:after="120"/>
        <w:ind w:left="5245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D83EE0">
        <w:rPr>
          <w:sz w:val="28"/>
          <w:szCs w:val="28"/>
        </w:rPr>
        <w:t> </w:t>
      </w:r>
      <w:r w:rsidR="00D80D7A" w:rsidRPr="00D80D7A">
        <w:rPr>
          <w:rFonts w:eastAsia="Calibri"/>
          <w:b/>
          <w:bCs/>
          <w:i/>
          <w:iCs/>
          <w:sz w:val="28"/>
          <w:szCs w:val="28"/>
          <w:lang w:eastAsia="en-US"/>
        </w:rPr>
        <w:t>Для службового користування</w:t>
      </w:r>
    </w:p>
    <w:p w14:paraId="688AA577" w14:textId="77777777" w:rsidR="00D80D7A" w:rsidRPr="00D80D7A" w:rsidRDefault="00D80D7A" w:rsidP="00D80D7A">
      <w:pPr>
        <w:spacing w:after="120"/>
        <w:ind w:left="5245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D80D7A">
        <w:rPr>
          <w:rFonts w:eastAsia="Calibri"/>
          <w:b/>
          <w:bCs/>
          <w:i/>
          <w:iCs/>
          <w:sz w:val="28"/>
          <w:szCs w:val="28"/>
          <w:lang w:eastAsia="en-US"/>
        </w:rPr>
        <w:t>Прим. 1</w:t>
      </w:r>
    </w:p>
    <w:p w14:paraId="29FAAA56" w14:textId="77777777" w:rsidR="00D80D7A" w:rsidRPr="00D80D7A" w:rsidRDefault="00D80D7A" w:rsidP="00D80D7A">
      <w:pPr>
        <w:spacing w:after="120"/>
        <w:ind w:left="567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1065727F" w14:textId="77777777" w:rsidR="00D80D7A" w:rsidRPr="00D80D7A" w:rsidRDefault="00D80D7A" w:rsidP="00D80D7A">
      <w:pPr>
        <w:spacing w:after="120"/>
        <w:ind w:left="5245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80D7A">
        <w:rPr>
          <w:rFonts w:eastAsia="Calibri"/>
          <w:b/>
          <w:bCs/>
          <w:sz w:val="28"/>
          <w:szCs w:val="28"/>
          <w:lang w:eastAsia="en-US"/>
        </w:rPr>
        <w:t>ЗАТВЕРДЖУЮ</w:t>
      </w:r>
    </w:p>
    <w:p w14:paraId="1EE63008" w14:textId="77777777" w:rsidR="00D80D7A" w:rsidRPr="00D80D7A" w:rsidRDefault="00D80D7A" w:rsidP="00D80D7A">
      <w:pPr>
        <w:spacing w:after="120"/>
        <w:ind w:left="5245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80D7A">
        <w:rPr>
          <w:rFonts w:eastAsia="Calibri"/>
          <w:b/>
          <w:bCs/>
          <w:sz w:val="28"/>
          <w:szCs w:val="28"/>
          <w:lang w:eastAsia="en-US"/>
        </w:rPr>
        <w:t>Начальник управління освіти</w:t>
      </w:r>
    </w:p>
    <w:p w14:paraId="7FCD57BA" w14:textId="77777777" w:rsidR="00D80D7A" w:rsidRPr="00D80D7A" w:rsidRDefault="00D80D7A" w:rsidP="00D80D7A">
      <w:pPr>
        <w:spacing w:after="120"/>
        <w:ind w:left="5245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80D7A">
        <w:rPr>
          <w:rFonts w:eastAsia="Calibri"/>
          <w:b/>
          <w:bCs/>
          <w:sz w:val="28"/>
          <w:szCs w:val="28"/>
          <w:lang w:eastAsia="en-US"/>
        </w:rPr>
        <w:t>Саф’янівської сільської ради</w:t>
      </w:r>
    </w:p>
    <w:p w14:paraId="03AB7CF3" w14:textId="77777777" w:rsidR="00D80D7A" w:rsidRPr="00D80D7A" w:rsidRDefault="00D80D7A" w:rsidP="00D80D7A">
      <w:pPr>
        <w:spacing w:after="120"/>
        <w:ind w:left="5245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80D7A">
        <w:rPr>
          <w:rFonts w:eastAsia="Calibri"/>
          <w:b/>
          <w:bCs/>
          <w:sz w:val="28"/>
          <w:szCs w:val="28"/>
          <w:lang w:eastAsia="en-US"/>
        </w:rPr>
        <w:t>Ізмаїльського району</w:t>
      </w:r>
    </w:p>
    <w:p w14:paraId="64E52BD9" w14:textId="77777777" w:rsidR="00D80D7A" w:rsidRPr="00D80D7A" w:rsidRDefault="00D80D7A" w:rsidP="00D80D7A">
      <w:pPr>
        <w:spacing w:after="120"/>
        <w:ind w:left="5245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80D7A">
        <w:rPr>
          <w:rFonts w:eastAsia="Calibri"/>
          <w:b/>
          <w:bCs/>
          <w:sz w:val="28"/>
          <w:szCs w:val="28"/>
          <w:lang w:eastAsia="en-US"/>
        </w:rPr>
        <w:t>Одеської області</w:t>
      </w:r>
    </w:p>
    <w:p w14:paraId="46D01F2A" w14:textId="77777777" w:rsidR="00D80D7A" w:rsidRPr="00D80D7A" w:rsidRDefault="00D80D7A" w:rsidP="00D80D7A">
      <w:pPr>
        <w:spacing w:after="120"/>
        <w:ind w:left="5245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80D7A">
        <w:rPr>
          <w:rFonts w:eastAsia="Calibri"/>
          <w:b/>
          <w:bCs/>
          <w:sz w:val="28"/>
          <w:szCs w:val="28"/>
          <w:lang w:eastAsia="en-US"/>
        </w:rPr>
        <w:t>________ Тетяна ЯКИМЕНКО</w:t>
      </w:r>
    </w:p>
    <w:p w14:paraId="1D6F9A99" w14:textId="4314F84A" w:rsidR="00D80D7A" w:rsidRDefault="00BA75C2" w:rsidP="00D80D7A">
      <w:pPr>
        <w:spacing w:after="120"/>
        <w:ind w:left="5245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05.01.2022</w:t>
      </w:r>
    </w:p>
    <w:p w14:paraId="22BCE11E" w14:textId="77777777" w:rsidR="00BA75C2" w:rsidRPr="00D80D7A" w:rsidRDefault="00BA75C2" w:rsidP="00D80D7A">
      <w:pPr>
        <w:spacing w:after="120"/>
        <w:ind w:left="5245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5D8AAA0F" w14:textId="77777777" w:rsidR="00D80D7A" w:rsidRPr="00D80D7A" w:rsidRDefault="00D80D7A" w:rsidP="00D80D7A">
      <w:pPr>
        <w:spacing w:after="120"/>
        <w:ind w:left="5245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80D7A">
        <w:rPr>
          <w:rFonts w:eastAsia="Calibri"/>
          <w:b/>
          <w:bCs/>
          <w:sz w:val="28"/>
          <w:szCs w:val="28"/>
          <w:lang w:eastAsia="en-US"/>
        </w:rPr>
        <w:t>ПОГОДЖУЮ</w:t>
      </w:r>
    </w:p>
    <w:p w14:paraId="2BAAF06B" w14:textId="77777777" w:rsidR="00D80D7A" w:rsidRPr="00D80D7A" w:rsidRDefault="00D80D7A" w:rsidP="00D80D7A">
      <w:pPr>
        <w:spacing w:after="120"/>
        <w:ind w:left="5245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  <w:r w:rsidRPr="00D80D7A">
        <w:rPr>
          <w:rFonts w:eastAsia="Calibri"/>
          <w:b/>
          <w:bCs/>
          <w:sz w:val="28"/>
          <w:szCs w:val="28"/>
          <w:lang w:eastAsia="en-US"/>
        </w:rPr>
        <w:t xml:space="preserve">Директор </w:t>
      </w:r>
      <w:r w:rsidRPr="00D80D7A">
        <w:rPr>
          <w:rFonts w:eastAsia="Calibri"/>
          <w:b/>
          <w:bCs/>
          <w:iCs/>
          <w:sz w:val="28"/>
          <w:szCs w:val="28"/>
          <w:lang w:eastAsia="en-US"/>
        </w:rPr>
        <w:t>Бросківського закладу</w:t>
      </w:r>
    </w:p>
    <w:p w14:paraId="57D61315" w14:textId="77777777" w:rsidR="00D80D7A" w:rsidRPr="00D80D7A" w:rsidRDefault="00D80D7A" w:rsidP="00D80D7A">
      <w:pPr>
        <w:spacing w:after="120"/>
        <w:ind w:left="5245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80D7A">
        <w:rPr>
          <w:rFonts w:eastAsia="Calibri"/>
          <w:b/>
          <w:bCs/>
          <w:sz w:val="28"/>
          <w:szCs w:val="28"/>
          <w:lang w:eastAsia="en-US"/>
        </w:rPr>
        <w:t>загальної середньої освіти</w:t>
      </w:r>
    </w:p>
    <w:p w14:paraId="4AA70124" w14:textId="77777777" w:rsidR="00D80D7A" w:rsidRPr="00D80D7A" w:rsidRDefault="00D80D7A" w:rsidP="00D80D7A">
      <w:pPr>
        <w:spacing w:after="120"/>
        <w:ind w:left="5245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80D7A">
        <w:rPr>
          <w:rFonts w:eastAsia="Calibri"/>
          <w:b/>
          <w:bCs/>
          <w:sz w:val="28"/>
          <w:szCs w:val="28"/>
          <w:lang w:eastAsia="en-US"/>
        </w:rPr>
        <w:t>Саф’янівської сільської ради</w:t>
      </w:r>
    </w:p>
    <w:p w14:paraId="03E3AD3B" w14:textId="77777777" w:rsidR="00D80D7A" w:rsidRPr="00D80D7A" w:rsidRDefault="00D80D7A" w:rsidP="00D80D7A">
      <w:pPr>
        <w:spacing w:after="120"/>
        <w:ind w:left="5245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80D7A">
        <w:rPr>
          <w:rFonts w:eastAsia="Calibri"/>
          <w:b/>
          <w:bCs/>
          <w:sz w:val="28"/>
          <w:szCs w:val="28"/>
          <w:lang w:eastAsia="en-US"/>
        </w:rPr>
        <w:t>Ізмаїльського району</w:t>
      </w:r>
    </w:p>
    <w:p w14:paraId="50795A2B" w14:textId="77777777" w:rsidR="00D80D7A" w:rsidRPr="00D80D7A" w:rsidRDefault="00D80D7A" w:rsidP="00D80D7A">
      <w:pPr>
        <w:spacing w:after="120"/>
        <w:ind w:left="5245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80D7A">
        <w:rPr>
          <w:rFonts w:eastAsia="Calibri"/>
          <w:b/>
          <w:bCs/>
          <w:sz w:val="28"/>
          <w:szCs w:val="28"/>
          <w:lang w:eastAsia="en-US"/>
        </w:rPr>
        <w:t>Одеської області</w:t>
      </w:r>
    </w:p>
    <w:p w14:paraId="5A850421" w14:textId="35A26B3F" w:rsidR="00D80D7A" w:rsidRPr="00D80D7A" w:rsidRDefault="00D80D7A" w:rsidP="00D80D7A">
      <w:pPr>
        <w:spacing w:after="120"/>
        <w:ind w:left="5245"/>
        <w:jc w:val="both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>
        <w:rPr>
          <w:rFonts w:eastAsia="Calibri"/>
          <w:b/>
          <w:bCs/>
          <w:sz w:val="28"/>
          <w:szCs w:val="28"/>
          <w:lang w:eastAsia="en-US"/>
        </w:rPr>
        <w:t>_______</w:t>
      </w:r>
      <w:r w:rsidRPr="00D80D7A">
        <w:rPr>
          <w:rFonts w:eastAsia="Calibri"/>
          <w:b/>
          <w:bCs/>
          <w:sz w:val="28"/>
          <w:szCs w:val="28"/>
          <w:lang w:eastAsia="en-US"/>
        </w:rPr>
        <w:t>Ал</w:t>
      </w:r>
      <w:proofErr w:type="spellEnd"/>
      <w:r w:rsidRPr="00D80D7A">
        <w:rPr>
          <w:rFonts w:eastAsia="Calibri"/>
          <w:b/>
          <w:bCs/>
          <w:sz w:val="28"/>
          <w:szCs w:val="28"/>
          <w:lang w:eastAsia="en-US"/>
        </w:rPr>
        <w:t>ла ВОДЗЯНОВСЬКА</w:t>
      </w:r>
    </w:p>
    <w:p w14:paraId="3BFC3E08" w14:textId="399EF8D5" w:rsidR="00D80D7A" w:rsidRPr="00D80D7A" w:rsidRDefault="00BA75C2" w:rsidP="00D80D7A">
      <w:pPr>
        <w:spacing w:after="120"/>
        <w:ind w:left="5245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05.01.2022</w:t>
      </w:r>
    </w:p>
    <w:p w14:paraId="56E47CCA" w14:textId="77777777" w:rsidR="00D80D7A" w:rsidRPr="00D80D7A" w:rsidRDefault="00D80D7A" w:rsidP="00D80D7A">
      <w:pPr>
        <w:spacing w:after="120"/>
        <w:ind w:left="567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169440F4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508C95E0" w14:textId="77777777" w:rsidR="00D80D7A" w:rsidRPr="00D80D7A" w:rsidRDefault="00D80D7A" w:rsidP="00D80D7A">
      <w:pPr>
        <w:spacing w:after="120"/>
        <w:ind w:firstLine="567"/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D80D7A">
        <w:rPr>
          <w:rFonts w:eastAsia="Calibri"/>
          <w:b/>
          <w:bCs/>
          <w:sz w:val="40"/>
          <w:szCs w:val="40"/>
          <w:lang w:eastAsia="en-US"/>
        </w:rPr>
        <w:t>МОБІЛІЗАЦІЙНИЙ ПЛАН</w:t>
      </w:r>
    </w:p>
    <w:p w14:paraId="3C5E85EC" w14:textId="77777777" w:rsidR="00D80D7A" w:rsidRPr="00D80D7A" w:rsidRDefault="00D80D7A" w:rsidP="00D80D7A">
      <w:pPr>
        <w:spacing w:after="120"/>
        <w:ind w:firstLine="567"/>
        <w:jc w:val="center"/>
        <w:rPr>
          <w:rFonts w:eastAsia="Calibri"/>
          <w:b/>
          <w:bCs/>
          <w:i/>
          <w:iCs/>
          <w:sz w:val="40"/>
          <w:szCs w:val="40"/>
          <w:lang w:eastAsia="en-US"/>
        </w:rPr>
      </w:pPr>
      <w:r w:rsidRPr="00D80D7A">
        <w:rPr>
          <w:rFonts w:eastAsia="Calibri"/>
          <w:b/>
          <w:bCs/>
          <w:i/>
          <w:iCs/>
          <w:sz w:val="40"/>
          <w:szCs w:val="40"/>
          <w:lang w:eastAsia="en-US"/>
        </w:rPr>
        <w:t>Бросківського закладу  загальної середньої освіти Саф’янівської сільської ради Ізмаїльського району Одеської області</w:t>
      </w:r>
    </w:p>
    <w:p w14:paraId="11447685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A83803F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2B033DC" w14:textId="3DDEE036" w:rsidR="00D80D7A" w:rsidRPr="00D80D7A" w:rsidRDefault="00D80D7A" w:rsidP="00D80D7A">
      <w:pPr>
        <w:spacing w:after="120"/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>
        <w:rPr>
          <w:rFonts w:eastAsia="Calibri"/>
          <w:sz w:val="28"/>
          <w:szCs w:val="28"/>
          <w:lang w:eastAsia="en-US"/>
        </w:rPr>
        <w:t>Броска</w:t>
      </w:r>
      <w:proofErr w:type="spellEnd"/>
    </w:p>
    <w:p w14:paraId="2CC23C84" w14:textId="77777777" w:rsidR="00D80D7A" w:rsidRDefault="00D80D7A" w:rsidP="00D80D7A">
      <w:pPr>
        <w:spacing w:after="120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2022</w:t>
      </w:r>
    </w:p>
    <w:p w14:paraId="16861829" w14:textId="77777777" w:rsidR="00BA75C2" w:rsidRPr="00D80D7A" w:rsidRDefault="00BA75C2" w:rsidP="00D80D7A">
      <w:pPr>
        <w:spacing w:after="120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32985345" w14:textId="77777777" w:rsidR="00D80D7A" w:rsidRPr="00D80D7A" w:rsidRDefault="00D80D7A" w:rsidP="00D80D7A">
      <w:pPr>
        <w:spacing w:after="12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80D7A">
        <w:rPr>
          <w:rFonts w:eastAsia="Calibri"/>
          <w:b/>
          <w:bCs/>
          <w:sz w:val="28"/>
          <w:szCs w:val="28"/>
          <w:lang w:eastAsia="en-US"/>
        </w:rPr>
        <w:lastRenderedPageBreak/>
        <w:t>РОЗДІЛ І. ПОЯСНЮВАЛЬНА ЗАПИСКА</w:t>
      </w:r>
    </w:p>
    <w:p w14:paraId="18BF4434" w14:textId="0A7D31C2" w:rsidR="00D80D7A" w:rsidRPr="00D80D7A" w:rsidRDefault="00D80D7A" w:rsidP="00D80D7A">
      <w:pPr>
        <w:spacing w:after="120"/>
        <w:ind w:firstLine="567"/>
        <w:jc w:val="both"/>
        <w:rPr>
          <w:rFonts w:eastAsia="Calibri"/>
          <w:i/>
          <w:iCs/>
          <w:color w:val="FF0000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 xml:space="preserve">Мобілізаційний план </w:t>
      </w:r>
      <w:r w:rsidRPr="00D80D7A">
        <w:rPr>
          <w:rFonts w:eastAsia="Calibri"/>
          <w:i/>
          <w:iCs/>
          <w:sz w:val="28"/>
          <w:szCs w:val="28"/>
          <w:lang w:eastAsia="en-US"/>
        </w:rPr>
        <w:t>Бросківського закладу загальної середньої освіти Саф’янівської сільської ради Ізмаїльського району Одеської області</w:t>
      </w:r>
      <w:r w:rsidRPr="00D80D7A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D80D7A">
        <w:rPr>
          <w:rFonts w:eastAsia="Calibri"/>
          <w:sz w:val="28"/>
          <w:szCs w:val="28"/>
          <w:lang w:eastAsia="en-US"/>
        </w:rPr>
        <w:t>далі – З</w:t>
      </w:r>
      <w:proofErr w:type="spellEnd"/>
      <w:r w:rsidRPr="00D80D7A">
        <w:rPr>
          <w:rFonts w:eastAsia="Calibri"/>
          <w:sz w:val="28"/>
          <w:szCs w:val="28"/>
          <w:lang w:eastAsia="en-US"/>
        </w:rPr>
        <w:t xml:space="preserve">аклад) розроблено відповідно до Закону України «Про мобілізаційну підготовку та мобілізацію», наказу Міністерства освіти і науки України від 06 серпня 2019 року № 1080 «Про затвердження Методичних рекомендацій щодо розроблення мобілізаційного плану закладами освіти, підприємствами, установами та організаціями Міністерства освіти і науки України», </w:t>
      </w:r>
      <w:r>
        <w:rPr>
          <w:rFonts w:eastAsia="Calibri"/>
          <w:sz w:val="28"/>
          <w:szCs w:val="28"/>
          <w:lang w:eastAsia="en-US"/>
        </w:rPr>
        <w:t>розпорядження Ізмаїльської Р</w:t>
      </w:r>
      <w:r w:rsidRPr="00D80D7A">
        <w:rPr>
          <w:rFonts w:eastAsia="Calibri"/>
          <w:sz w:val="28"/>
          <w:szCs w:val="28"/>
          <w:lang w:eastAsia="en-US"/>
        </w:rPr>
        <w:t xml:space="preserve">ДА від </w:t>
      </w:r>
      <w:r>
        <w:rPr>
          <w:rFonts w:eastAsia="Calibri"/>
          <w:sz w:val="28"/>
          <w:szCs w:val="28"/>
          <w:lang w:eastAsia="en-US"/>
        </w:rPr>
        <w:t>09.04.2019</w:t>
      </w:r>
      <w:r w:rsidRPr="00D80D7A">
        <w:rPr>
          <w:rFonts w:eastAsia="Calibri"/>
          <w:sz w:val="28"/>
          <w:szCs w:val="28"/>
          <w:lang w:eastAsia="en-US"/>
        </w:rPr>
        <w:t xml:space="preserve"> № </w:t>
      </w:r>
      <w:r>
        <w:rPr>
          <w:rFonts w:eastAsia="Calibri"/>
          <w:sz w:val="28"/>
          <w:szCs w:val="28"/>
          <w:lang w:eastAsia="en-US"/>
        </w:rPr>
        <w:t>88/А-2019</w:t>
      </w:r>
      <w:r w:rsidRPr="00D80D7A">
        <w:rPr>
          <w:rFonts w:eastAsia="Calibri"/>
          <w:sz w:val="28"/>
          <w:szCs w:val="28"/>
          <w:lang w:eastAsia="en-US"/>
        </w:rPr>
        <w:t xml:space="preserve"> </w:t>
      </w:r>
      <w:r w:rsidRPr="00D80D7A">
        <w:rPr>
          <w:rFonts w:eastAsia="Calibri"/>
          <w:i/>
          <w:iCs/>
          <w:sz w:val="28"/>
          <w:szCs w:val="28"/>
          <w:lang w:eastAsia="en-US"/>
        </w:rPr>
        <w:t>«Про затвердження мобілізаційних завдань…»</w:t>
      </w:r>
    </w:p>
    <w:p w14:paraId="7CA832F6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80D7A">
        <w:rPr>
          <w:rFonts w:eastAsia="Calibri"/>
          <w:b/>
          <w:bCs/>
          <w:sz w:val="28"/>
          <w:szCs w:val="28"/>
          <w:lang w:eastAsia="en-US"/>
        </w:rPr>
        <w:t>Зміст мобілізаційних завдань:</w:t>
      </w:r>
    </w:p>
    <w:p w14:paraId="5BB810C9" w14:textId="77777777" w:rsidR="00D80D7A" w:rsidRPr="00D80D7A" w:rsidRDefault="00D80D7A" w:rsidP="00D80D7A">
      <w:pPr>
        <w:tabs>
          <w:tab w:val="left" w:pos="709"/>
          <w:tab w:val="left" w:pos="851"/>
        </w:tabs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1) забезпечення належної організації освітнього процесу та виконання освітніх програм в особливий період;</w:t>
      </w:r>
    </w:p>
    <w:p w14:paraId="3F68CDF4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2) у разі ліквідації (реорганізації) Закладу своєчасне сповіщення про це відповідних органів, з якими укладено договори (контракти) на виконання мобілізаційних завдань (замовлень);</w:t>
      </w:r>
    </w:p>
    <w:p w14:paraId="32B1E8CD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3) здійснення під час мобілізації заходів щодо переведення діяльності Закладу на функціонування в умовах особливого періоду;</w:t>
      </w:r>
    </w:p>
    <w:p w14:paraId="6E3CCE2C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4) утримання в належному стані будівель, споруд та об’єктів інфраструктури, що належать для передачі в разі мобілізації Збройним Силам України, іншим військовим формуванням, Оперативно-рятувальній службі цивільного захисту або призначені для спільного з ними використання у воєнний час;</w:t>
      </w:r>
    </w:p>
    <w:p w14:paraId="2DBE55B0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5) сприяння територіальним центрам комплектування та соціальної підтримки, Центральному управлінню та/або регіональним органам Служби безпеки України, відповідному підрозділу Служби зовнішньої розвідки України у їхній роботі в мирний час та в особливий період;</w:t>
      </w:r>
    </w:p>
    <w:p w14:paraId="79EA0365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 xml:space="preserve">6) забезпечення своєчасного прибуття працівників, які залучаються до виконання обов’язку щодо мобілізації у порядку, визначеному </w:t>
      </w:r>
      <w:proofErr w:type="spellStart"/>
      <w:r w:rsidRPr="00D80D7A">
        <w:rPr>
          <w:rFonts w:eastAsia="Calibri"/>
          <w:sz w:val="28"/>
          <w:szCs w:val="28"/>
          <w:lang w:eastAsia="en-US"/>
        </w:rPr>
        <w:t>час</w:t>
      </w:r>
      <w:proofErr w:type="spellEnd"/>
      <w:r w:rsidRPr="00D80D7A">
        <w:rPr>
          <w:rFonts w:eastAsia="Calibri"/>
          <w:sz w:val="28"/>
          <w:szCs w:val="28"/>
          <w:lang w:eastAsia="en-US"/>
        </w:rPr>
        <w:t xml:space="preserve">тинами 3-5 </w:t>
      </w:r>
      <w:proofErr w:type="spellStart"/>
      <w:r w:rsidRPr="00D80D7A">
        <w:rPr>
          <w:rFonts w:eastAsia="Calibri"/>
          <w:sz w:val="28"/>
          <w:szCs w:val="28"/>
          <w:lang w:eastAsia="en-US"/>
        </w:rPr>
        <w:t>ст</w:t>
      </w:r>
      <w:proofErr w:type="spellEnd"/>
      <w:r w:rsidRPr="00D80D7A">
        <w:rPr>
          <w:rFonts w:eastAsia="Calibri"/>
          <w:sz w:val="28"/>
          <w:szCs w:val="28"/>
          <w:lang w:eastAsia="en-US"/>
        </w:rPr>
        <w:t>атті 22 Закону України «Про мобілізаційну підготовку та мобілізацію», на збірні пункти та до військових частин;</w:t>
      </w:r>
    </w:p>
    <w:p w14:paraId="21913E51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7) здійснення заходів щодо підготовки до розгортання спеціальних формувань, призначених для передачі в разі мобілізації до Збройних Сил України, інших військових формувань, Оперативно-рятувальної служби цивільного захисту, розгортання та передачі їх в особливий період згідно з мобілізаційними планами;</w:t>
      </w:r>
    </w:p>
    <w:p w14:paraId="5C107062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8) надання під час мобілізації будівель, споруд та інших матеріально-технічних засобів Збройним Силам України, іншим військовим формуванням, Оперативно-рятувальній службі цивільного захисту згідно з мобілізаційними планами з наступним відшкодуванням їх вартості в порядку, встановленому законом;</w:t>
      </w:r>
    </w:p>
    <w:p w14:paraId="7DB439F6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lastRenderedPageBreak/>
        <w:t>9) створення та утримання мобілізаційних потужностей, створення і зберігання мобілізаційного резерву матеріально-технічних і сировинних ресурсів згідно з мобілізаційними завданнями (замовленнями);</w:t>
      </w:r>
    </w:p>
    <w:p w14:paraId="062094D2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10) забезпечення формування і ведення страхового фонду документації на продукцію мобілізаційного та оборонного призначення;</w:t>
      </w:r>
    </w:p>
    <w:p w14:paraId="2AF9F8E8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11) ведення військового обліку призовників, військовозобов’язаних та резервістів із числа працюючих, здійснення заходів щодо бронювання військовозобов’язаних на період мобілізації та в особливий період і надавати звітність з цих питань відповідним органам державної влади, іншим державним органам та органам місцевого самоврядування в установленому порядку;</w:t>
      </w:r>
    </w:p>
    <w:p w14:paraId="52CEB419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12) надання відповідним органам влади інформації, необхідної для планування і здійснення мобілізаційних заходів;</w:t>
      </w:r>
    </w:p>
    <w:p w14:paraId="5EDFF86C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13) утворення мобілізаційних підрозділів та призначення працівників з питань мобілізаційної роботи;</w:t>
      </w:r>
    </w:p>
    <w:p w14:paraId="514A432A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14) сприяння своїм працівникам, які є резервістами, у виконанні ними обов’язків служби у військовому резерві та своєчасному їх направленню до органів військового управління, військових частин;</w:t>
      </w:r>
    </w:p>
    <w:p w14:paraId="28FF8CBC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Заходи мобілізаційного плану проводяться з метою забезпечення функціонування Закладу в особливий період, продовження надання освітніх послуг у встановлених обсягах та відповідно до визначених освітніх програм і планів, забезпечення готовності до виконання мобілізаційних завдань в особливий період, дотримання безпечних та нешкідливих умов навчання і праці, здатності швидкого відновлення освітнього процесу.</w:t>
      </w:r>
    </w:p>
    <w:p w14:paraId="6EC6C00A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 xml:space="preserve">Порядок управління, збору даних обстановки, контролю забезпечення стійкого функціонування здійснюється штатними засобами </w:t>
      </w:r>
      <w:proofErr w:type="spellStart"/>
      <w:r w:rsidRPr="00D80D7A">
        <w:rPr>
          <w:rFonts w:eastAsia="Calibri"/>
          <w:sz w:val="28"/>
          <w:szCs w:val="28"/>
          <w:lang w:eastAsia="en-US"/>
        </w:rPr>
        <w:t>зв</w:t>
      </w:r>
      <w:proofErr w:type="spellEnd"/>
      <w:r w:rsidRPr="00D80D7A">
        <w:rPr>
          <w:rFonts w:eastAsia="Calibri"/>
          <w:sz w:val="28"/>
          <w:szCs w:val="28"/>
          <w:lang w:val="ru-RU" w:eastAsia="en-US"/>
        </w:rPr>
        <w:t>’</w:t>
      </w:r>
      <w:proofErr w:type="spellStart"/>
      <w:r w:rsidRPr="00D80D7A">
        <w:rPr>
          <w:rFonts w:eastAsia="Calibri"/>
          <w:sz w:val="28"/>
          <w:szCs w:val="28"/>
          <w:lang w:eastAsia="en-US"/>
        </w:rPr>
        <w:t>язку</w:t>
      </w:r>
      <w:proofErr w:type="spellEnd"/>
      <w:r w:rsidRPr="00D80D7A">
        <w:rPr>
          <w:rFonts w:eastAsia="Calibri"/>
          <w:sz w:val="28"/>
          <w:szCs w:val="28"/>
          <w:lang w:eastAsia="en-US"/>
        </w:rPr>
        <w:t>.</w:t>
      </w:r>
    </w:p>
    <w:p w14:paraId="59C2453B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80D7A">
        <w:rPr>
          <w:rFonts w:eastAsia="Calibri"/>
          <w:b/>
          <w:bCs/>
          <w:sz w:val="28"/>
          <w:szCs w:val="28"/>
          <w:lang w:eastAsia="en-US"/>
        </w:rPr>
        <w:t>Перелік основних керівних документів із зазначених питань</w:t>
      </w:r>
    </w:p>
    <w:p w14:paraId="0CE6BD2E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i/>
          <w:iCs/>
          <w:sz w:val="28"/>
          <w:szCs w:val="28"/>
          <w:u w:val="single"/>
          <w:lang w:eastAsia="en-US"/>
        </w:rPr>
      </w:pPr>
      <w:r w:rsidRPr="00D80D7A">
        <w:rPr>
          <w:rFonts w:eastAsia="Calibri"/>
          <w:i/>
          <w:iCs/>
          <w:sz w:val="28"/>
          <w:szCs w:val="28"/>
          <w:u w:val="single"/>
          <w:lang w:eastAsia="en-US"/>
        </w:rPr>
        <w:t>Закони України:</w:t>
      </w:r>
    </w:p>
    <w:p w14:paraId="0AF451E6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«Про оборону України» від 06 грудня 1991 року № 1932-</w:t>
      </w:r>
      <w:r w:rsidRPr="00D80D7A">
        <w:rPr>
          <w:rFonts w:eastAsia="Calibri"/>
          <w:sz w:val="28"/>
          <w:szCs w:val="28"/>
          <w:lang w:val="en-US" w:eastAsia="en-US"/>
        </w:rPr>
        <w:t>XII</w:t>
      </w:r>
      <w:r w:rsidRPr="00D80D7A">
        <w:rPr>
          <w:rFonts w:eastAsia="Calibri"/>
          <w:sz w:val="28"/>
          <w:szCs w:val="28"/>
          <w:lang w:eastAsia="en-US"/>
        </w:rPr>
        <w:t>;</w:t>
      </w:r>
    </w:p>
    <w:p w14:paraId="59F6A345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«Про Збройні Сили України» від 06 грудня 1991 року № 1934-</w:t>
      </w:r>
      <w:r w:rsidRPr="00D80D7A">
        <w:rPr>
          <w:rFonts w:eastAsia="Calibri"/>
          <w:sz w:val="28"/>
          <w:szCs w:val="28"/>
          <w:lang w:val="en-US" w:eastAsia="en-US"/>
        </w:rPr>
        <w:t>XII</w:t>
      </w:r>
      <w:r w:rsidRPr="00D80D7A">
        <w:rPr>
          <w:rFonts w:eastAsia="Calibri"/>
          <w:sz w:val="28"/>
          <w:szCs w:val="28"/>
          <w:lang w:eastAsia="en-US"/>
        </w:rPr>
        <w:t>;</w:t>
      </w:r>
    </w:p>
    <w:p w14:paraId="65E2692D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«Про військовий обов’язок і військову службу» від 25 березня 1992 року № 2232-</w:t>
      </w:r>
      <w:r w:rsidRPr="00D80D7A">
        <w:rPr>
          <w:rFonts w:eastAsia="Calibri"/>
          <w:sz w:val="28"/>
          <w:szCs w:val="28"/>
          <w:lang w:val="en-US" w:eastAsia="en-US"/>
        </w:rPr>
        <w:t>XII</w:t>
      </w:r>
      <w:r w:rsidRPr="00D80D7A">
        <w:rPr>
          <w:rFonts w:eastAsia="Calibri"/>
          <w:sz w:val="28"/>
          <w:szCs w:val="28"/>
          <w:lang w:eastAsia="en-US"/>
        </w:rPr>
        <w:t>;</w:t>
      </w:r>
    </w:p>
    <w:p w14:paraId="39E9DEC1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«Про мобілізаційну підготовку та мобілізацію» від 21 жовтня 1993 року № 3543-</w:t>
      </w:r>
      <w:r w:rsidRPr="00D80D7A">
        <w:rPr>
          <w:rFonts w:eastAsia="Calibri"/>
          <w:sz w:val="28"/>
          <w:szCs w:val="28"/>
          <w:lang w:val="en-US" w:eastAsia="en-US"/>
        </w:rPr>
        <w:t>XII</w:t>
      </w:r>
      <w:r w:rsidRPr="00D80D7A">
        <w:rPr>
          <w:rFonts w:eastAsia="Calibri"/>
          <w:sz w:val="28"/>
          <w:szCs w:val="28"/>
          <w:lang w:eastAsia="en-US"/>
        </w:rPr>
        <w:t>;</w:t>
      </w:r>
    </w:p>
    <w:p w14:paraId="5C13722C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«Про державний матеріальний резерв» від 24 січня 1997 року № 51/97-ВР;</w:t>
      </w:r>
    </w:p>
    <w:p w14:paraId="710FD693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«Про страховий фонд документації України» від 22 березня 2001 року № 2332-III;</w:t>
      </w:r>
    </w:p>
    <w:p w14:paraId="07A7C861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lastRenderedPageBreak/>
        <w:t>«Про правовий режим воєнного стану» від 12 травня 2015 року № 389-VIII.</w:t>
      </w:r>
    </w:p>
    <w:p w14:paraId="4ABEF832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i/>
          <w:iCs/>
          <w:sz w:val="28"/>
          <w:szCs w:val="28"/>
          <w:u w:val="single"/>
          <w:lang w:eastAsia="en-US"/>
        </w:rPr>
      </w:pPr>
      <w:r w:rsidRPr="00D80D7A">
        <w:rPr>
          <w:rFonts w:eastAsia="Calibri"/>
          <w:i/>
          <w:iCs/>
          <w:sz w:val="28"/>
          <w:szCs w:val="28"/>
          <w:u w:val="single"/>
          <w:lang w:eastAsia="en-US"/>
        </w:rPr>
        <w:t>Постанови (розпорядження) Кабінету Міністрів України:</w:t>
      </w:r>
    </w:p>
    <w:p w14:paraId="1B447088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«Про затвердження Положення про військово-транспортний обов’язок» від 28 грудня 2000 року № 1921;</w:t>
      </w:r>
    </w:p>
    <w:p w14:paraId="2B9DC722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«Про затвердження Типового положення про мобілізаційний підрозділ органу державної влади, іншого державного органу» від 27 квітня 2006 року № 587;</w:t>
      </w:r>
    </w:p>
    <w:p w14:paraId="5EED1FE4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D80D7A">
        <w:rPr>
          <w:rFonts w:eastAsia="Calibri"/>
          <w:sz w:val="28"/>
          <w:szCs w:val="28"/>
          <w:lang w:eastAsia="en-US"/>
        </w:rPr>
        <w:t xml:space="preserve">«Про затвердження Порядку бронювання військовозобов’язаних за органами державної влади, іншими державними органами, </w:t>
      </w:r>
      <w:proofErr w:type="spellStart"/>
      <w:r w:rsidRPr="00D80D7A">
        <w:rPr>
          <w:rFonts w:eastAsia="Calibri"/>
          <w:sz w:val="28"/>
          <w:szCs w:val="28"/>
          <w:lang w:eastAsia="en-US"/>
        </w:rPr>
        <w:t>органами</w:t>
      </w:r>
      <w:proofErr w:type="spellEnd"/>
      <w:r w:rsidRPr="00D80D7A">
        <w:rPr>
          <w:rFonts w:eastAsia="Calibri"/>
          <w:sz w:val="28"/>
          <w:szCs w:val="28"/>
          <w:lang w:eastAsia="en-US"/>
        </w:rPr>
        <w:t xml:space="preserve"> місцевого самоврядування та підприємствами, установами і організаціями на період мобілізації та на воєнний час» від 04 лютого 2015</w:t>
      </w:r>
      <w:r w:rsidRPr="00D80D7A">
        <w:rPr>
          <w:rFonts w:eastAsia="Calibri"/>
          <w:sz w:val="28"/>
          <w:szCs w:val="28"/>
          <w:lang w:val="ru-RU" w:eastAsia="en-US"/>
        </w:rPr>
        <w:t>року № 45;</w:t>
      </w:r>
    </w:p>
    <w:p w14:paraId="49ED650A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val="ru-RU" w:eastAsia="en-US"/>
        </w:rPr>
        <w:t>«</w:t>
      </w:r>
      <w:r w:rsidRPr="00D80D7A">
        <w:rPr>
          <w:rFonts w:eastAsia="Calibri"/>
          <w:sz w:val="28"/>
          <w:szCs w:val="28"/>
          <w:lang w:eastAsia="en-US"/>
        </w:rPr>
        <w:t xml:space="preserve">Про затвердження Порядку організації та ведення військового обліку призовників і </w:t>
      </w:r>
      <w:proofErr w:type="gramStart"/>
      <w:r w:rsidRPr="00D80D7A">
        <w:rPr>
          <w:rFonts w:eastAsia="Calibri"/>
          <w:sz w:val="28"/>
          <w:szCs w:val="28"/>
          <w:lang w:eastAsia="en-US"/>
        </w:rPr>
        <w:t>в</w:t>
      </w:r>
      <w:proofErr w:type="gramEnd"/>
      <w:r w:rsidRPr="00D80D7A">
        <w:rPr>
          <w:rFonts w:eastAsia="Calibri"/>
          <w:sz w:val="28"/>
          <w:szCs w:val="28"/>
          <w:lang w:eastAsia="en-US"/>
        </w:rPr>
        <w:t>ійськовозобов’язаних» від 07 грудня 2016 року№ 921;</w:t>
      </w:r>
    </w:p>
    <w:p w14:paraId="334A0A19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 xml:space="preserve">«Про затвердження Порядку проведення перевірок стану та оцінки мобілізаційної готовності національної економіки, органів державної влади, інших державних органів, </w:t>
      </w:r>
      <w:proofErr w:type="spellStart"/>
      <w:r w:rsidRPr="00D80D7A">
        <w:rPr>
          <w:rFonts w:eastAsia="Calibri"/>
          <w:sz w:val="28"/>
          <w:szCs w:val="28"/>
          <w:lang w:eastAsia="en-US"/>
        </w:rPr>
        <w:t>органів</w:t>
      </w:r>
      <w:proofErr w:type="spellEnd"/>
      <w:r w:rsidRPr="00D80D7A">
        <w:rPr>
          <w:rFonts w:eastAsia="Calibri"/>
          <w:sz w:val="28"/>
          <w:szCs w:val="28"/>
          <w:lang w:eastAsia="en-US"/>
        </w:rPr>
        <w:t xml:space="preserve"> місцевого самоврядування, підприємств, установ і організацій, адміністративно-територіальних одиниць України» від 11 жовтня 2017 року № 796;</w:t>
      </w:r>
    </w:p>
    <w:p w14:paraId="3A723647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«Про підвищення кваліфікації з питань мобілізаційної підготовки та мобілізації» від 14 серпня 2019 року № 719.</w:t>
      </w:r>
    </w:p>
    <w:p w14:paraId="4A99096D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i/>
          <w:iCs/>
          <w:sz w:val="28"/>
          <w:szCs w:val="28"/>
          <w:u w:val="single"/>
          <w:lang w:eastAsia="en-US"/>
        </w:rPr>
      </w:pPr>
      <w:r w:rsidRPr="00D80D7A">
        <w:rPr>
          <w:rFonts w:eastAsia="Calibri"/>
          <w:i/>
          <w:iCs/>
          <w:sz w:val="28"/>
          <w:szCs w:val="28"/>
          <w:u w:val="single"/>
          <w:lang w:eastAsia="en-US"/>
        </w:rPr>
        <w:t>Накази Міністерства економічного розвитку і торгівлі України:</w:t>
      </w:r>
    </w:p>
    <w:p w14:paraId="6C0B66F2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«Про затвердження Методичних рекомендацій щодо розроблення мобілізаційного плану на особливий період міністерствами, іншими центральними та місцевими органами виконавчої влади, державними органами, підприємствами, установами, організаціями України» від 30 листопада 1999 року № 19т.</w:t>
      </w:r>
    </w:p>
    <w:p w14:paraId="0C7955A4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i/>
          <w:iCs/>
          <w:sz w:val="28"/>
          <w:szCs w:val="28"/>
          <w:u w:val="single"/>
          <w:lang w:eastAsia="en-US"/>
        </w:rPr>
      </w:pPr>
      <w:r w:rsidRPr="00D80D7A">
        <w:rPr>
          <w:rFonts w:eastAsia="Calibri"/>
          <w:i/>
          <w:iCs/>
          <w:sz w:val="28"/>
          <w:szCs w:val="28"/>
          <w:u w:val="single"/>
          <w:lang w:eastAsia="en-US"/>
        </w:rPr>
        <w:t>Накази Міністерства освіти і науки України:</w:t>
      </w:r>
    </w:p>
    <w:p w14:paraId="25D734A5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«Про затвердження Методичних рекомендації щодо розроблення мобілізаційного плану закладами освіти, підприємствами, установами та організаціями Міністерства освіти і науки України» від 06 серпня 2019 року № 1080.</w:t>
      </w:r>
    </w:p>
    <w:p w14:paraId="4C0B5D08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b/>
          <w:bCs/>
          <w:sz w:val="28"/>
          <w:szCs w:val="28"/>
          <w:lang w:eastAsia="en-US"/>
        </w:rPr>
        <w:t>Висновок</w:t>
      </w:r>
      <w:r w:rsidRPr="00D80D7A">
        <w:rPr>
          <w:rFonts w:eastAsia="Calibri"/>
          <w:sz w:val="28"/>
          <w:szCs w:val="28"/>
          <w:lang w:eastAsia="en-US"/>
        </w:rPr>
        <w:t>. Заклад готовий до виконання мобілізаційних завдань та удосконалення мобілізаційної підготовки.</w:t>
      </w:r>
    </w:p>
    <w:p w14:paraId="6AFCD37F" w14:textId="77777777" w:rsid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A4C5607" w14:textId="77777777" w:rsid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D8D1F49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04A95F1" w14:textId="77777777" w:rsidR="00D80D7A" w:rsidRPr="00D80D7A" w:rsidRDefault="00D80D7A" w:rsidP="00D80D7A">
      <w:pPr>
        <w:spacing w:after="12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80D7A">
        <w:rPr>
          <w:rFonts w:eastAsia="Calibri"/>
          <w:b/>
          <w:bCs/>
          <w:sz w:val="28"/>
          <w:szCs w:val="28"/>
          <w:lang w:eastAsia="en-US"/>
        </w:rPr>
        <w:lastRenderedPageBreak/>
        <w:t>РОЗДІЛ ІІ. ПЕРЕВЕДЕННЯ НА ФУНКЦІОНУВАННЯ ЗАКЛАДУ В УМОВАХ ОСОБЛИВОГО ПЕРІОДУ</w:t>
      </w:r>
    </w:p>
    <w:p w14:paraId="4866FA1E" w14:textId="77777777" w:rsidR="00D80D7A" w:rsidRPr="00D80D7A" w:rsidRDefault="00D80D7A" w:rsidP="00D80D7A">
      <w:pPr>
        <w:tabs>
          <w:tab w:val="left" w:pos="3510"/>
        </w:tabs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Мобілізаційний план вводиться в дію в разі:</w:t>
      </w:r>
    </w:p>
    <w:p w14:paraId="31963A40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1) оголошення рішення про мобілізацію;</w:t>
      </w:r>
    </w:p>
    <w:p w14:paraId="6B4579F2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2) доведення його до виконавців стосовно прихованої мобілізації;</w:t>
      </w:r>
    </w:p>
    <w:p w14:paraId="63642ACE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3) введення воєнного стану в Україні або в окремих її місцевостях;</w:t>
      </w:r>
    </w:p>
    <w:p w14:paraId="14CAFE46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4) створення наказу директора Закладу за окремим розпорядженням місцевого органу влади.</w:t>
      </w:r>
    </w:p>
    <w:p w14:paraId="4A898A50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Оповіщення керівного складу та працівників Закладу про введення в дію мобілізаційного плану здійснюється згідно схеми оповіщення штатними засобами зв’язку (посильними);</w:t>
      </w:r>
    </w:p>
    <w:p w14:paraId="198BF276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Особливості функціонування Закладу в умовах особливого періоду визначаються наказом директора у відповідності до установчих та інших документів Закладу, які регламентують його діяльність.</w:t>
      </w:r>
    </w:p>
    <w:p w14:paraId="28E152B7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i/>
          <w:iCs/>
          <w:sz w:val="28"/>
          <w:szCs w:val="28"/>
          <w:u w:val="single"/>
          <w:lang w:eastAsia="en-US"/>
        </w:rPr>
      </w:pPr>
      <w:r w:rsidRPr="00D80D7A">
        <w:rPr>
          <w:rFonts w:eastAsia="Calibri"/>
          <w:i/>
          <w:iCs/>
          <w:sz w:val="28"/>
          <w:szCs w:val="28"/>
          <w:u w:val="single"/>
          <w:lang w:eastAsia="en-US"/>
        </w:rPr>
        <w:t xml:space="preserve">1. Порядок управління і зв’язку здійснюється штатними засобами </w:t>
      </w:r>
      <w:proofErr w:type="spellStart"/>
      <w:r w:rsidRPr="00D80D7A">
        <w:rPr>
          <w:rFonts w:eastAsia="Calibri"/>
          <w:i/>
          <w:iCs/>
          <w:sz w:val="28"/>
          <w:szCs w:val="28"/>
          <w:u w:val="single"/>
          <w:lang w:eastAsia="en-US"/>
        </w:rPr>
        <w:t>зв</w:t>
      </w:r>
      <w:proofErr w:type="spellEnd"/>
      <w:r w:rsidRPr="00D80D7A">
        <w:rPr>
          <w:rFonts w:eastAsia="Calibri"/>
          <w:i/>
          <w:iCs/>
          <w:sz w:val="28"/>
          <w:szCs w:val="28"/>
          <w:u w:val="single"/>
          <w:lang w:val="ru-RU" w:eastAsia="en-US"/>
        </w:rPr>
        <w:t>’</w:t>
      </w:r>
      <w:proofErr w:type="spellStart"/>
      <w:r w:rsidRPr="00D80D7A">
        <w:rPr>
          <w:rFonts w:eastAsia="Calibri"/>
          <w:i/>
          <w:iCs/>
          <w:sz w:val="28"/>
          <w:szCs w:val="28"/>
          <w:u w:val="single"/>
          <w:lang w:eastAsia="en-US"/>
        </w:rPr>
        <w:t>язку</w:t>
      </w:r>
      <w:proofErr w:type="spellEnd"/>
      <w:r w:rsidRPr="00D80D7A">
        <w:rPr>
          <w:rFonts w:eastAsia="Calibri"/>
          <w:i/>
          <w:iCs/>
          <w:sz w:val="28"/>
          <w:szCs w:val="28"/>
          <w:u w:val="single"/>
          <w:lang w:eastAsia="en-US"/>
        </w:rPr>
        <w:t>.</w:t>
      </w:r>
    </w:p>
    <w:p w14:paraId="672EF2A5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Заходи щодо забезпечення стійкого функціонування в особливий період здійснюються відповідно до укладених договорів.</w:t>
      </w:r>
    </w:p>
    <w:p w14:paraId="0F1F9EAD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Заходи щодо підтримання матеріально-технічної бази та кадрового складу на рівні, достатньому для виконання вимог Державних стандартів освіти та ліцензійних умов здійснюються відповідно до укладених договорів.</w:t>
      </w:r>
    </w:p>
    <w:p w14:paraId="4B171A8E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Особливості провадження освітньої, фінансово-господарської та іншої діяльності Закладу здійснюються у штатному режимі.</w:t>
      </w:r>
    </w:p>
    <w:p w14:paraId="50628CE8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Забезпечення організації освітнього процесу та виконання освітніх програм здійснюється у відповідності до установчих та інших документів Закладу, які регламентують його діяльність.</w:t>
      </w:r>
    </w:p>
    <w:p w14:paraId="6FC47985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i/>
          <w:iCs/>
          <w:sz w:val="28"/>
          <w:szCs w:val="28"/>
          <w:u w:val="single"/>
          <w:lang w:eastAsia="en-US"/>
        </w:rPr>
      </w:pPr>
      <w:r w:rsidRPr="00D80D7A">
        <w:rPr>
          <w:rFonts w:eastAsia="Calibri"/>
          <w:i/>
          <w:iCs/>
          <w:sz w:val="28"/>
          <w:szCs w:val="28"/>
          <w:u w:val="single"/>
          <w:lang w:eastAsia="en-US"/>
        </w:rPr>
        <w:t>2. Перелік та зміст основних заходів, обсяги та строки їх здійснення, виконавці</w:t>
      </w:r>
    </w:p>
    <w:p w14:paraId="5F76C9F7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"/>
        <w:gridCol w:w="3877"/>
        <w:gridCol w:w="1606"/>
        <w:gridCol w:w="3579"/>
      </w:tblGrid>
      <w:tr w:rsidR="00D80D7A" w:rsidRPr="00D80D7A" w14:paraId="707FA68E" w14:textId="77777777" w:rsidTr="00094B03">
        <w:trPr>
          <w:trHeight w:val="621"/>
        </w:trPr>
        <w:tc>
          <w:tcPr>
            <w:tcW w:w="898" w:type="dxa"/>
          </w:tcPr>
          <w:p w14:paraId="6B2F033C" w14:textId="77777777" w:rsidR="00D80D7A" w:rsidRPr="00D80D7A" w:rsidRDefault="00D80D7A" w:rsidP="00D80D7A">
            <w:pPr>
              <w:spacing w:after="12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D80D7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№ п/</w:t>
            </w:r>
            <w:proofErr w:type="spellStart"/>
            <w:r w:rsidRPr="00D80D7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877" w:type="dxa"/>
          </w:tcPr>
          <w:p w14:paraId="059C1454" w14:textId="77777777" w:rsidR="00D80D7A" w:rsidRPr="00D80D7A" w:rsidRDefault="00D80D7A" w:rsidP="00D80D7A">
            <w:pPr>
              <w:spacing w:after="12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D80D7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Основні заходи</w:t>
            </w:r>
          </w:p>
        </w:tc>
        <w:tc>
          <w:tcPr>
            <w:tcW w:w="1606" w:type="dxa"/>
          </w:tcPr>
          <w:p w14:paraId="4FC493FC" w14:textId="77777777" w:rsidR="00D80D7A" w:rsidRPr="00D80D7A" w:rsidRDefault="00D80D7A" w:rsidP="00D80D7A">
            <w:pPr>
              <w:spacing w:after="12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D80D7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Строк виконання</w:t>
            </w:r>
          </w:p>
        </w:tc>
        <w:tc>
          <w:tcPr>
            <w:tcW w:w="3579" w:type="dxa"/>
          </w:tcPr>
          <w:p w14:paraId="436E1099" w14:textId="77777777" w:rsidR="00D80D7A" w:rsidRPr="00D80D7A" w:rsidRDefault="00D80D7A" w:rsidP="00D80D7A">
            <w:pPr>
              <w:spacing w:after="12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D80D7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Виконавці</w:t>
            </w:r>
          </w:p>
        </w:tc>
      </w:tr>
      <w:tr w:rsidR="00D80D7A" w:rsidRPr="00D80D7A" w14:paraId="1D1088DB" w14:textId="77777777" w:rsidTr="00094B03">
        <w:tc>
          <w:tcPr>
            <w:tcW w:w="898" w:type="dxa"/>
          </w:tcPr>
          <w:p w14:paraId="6C2581C8" w14:textId="77777777" w:rsidR="00D80D7A" w:rsidRPr="00D80D7A" w:rsidRDefault="00D80D7A" w:rsidP="00D80D7A">
            <w:pPr>
              <w:spacing w:after="12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D80D7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77" w:type="dxa"/>
          </w:tcPr>
          <w:p w14:paraId="75F0BA95" w14:textId="77777777" w:rsidR="00D80D7A" w:rsidRPr="00D80D7A" w:rsidRDefault="00D80D7A" w:rsidP="00D80D7A">
            <w:pPr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0D7A">
              <w:rPr>
                <w:rFonts w:eastAsia="Calibri"/>
                <w:sz w:val="28"/>
                <w:szCs w:val="28"/>
                <w:lang w:eastAsia="en-US"/>
              </w:rPr>
              <w:t>Виконання програм і планів</w:t>
            </w:r>
          </w:p>
        </w:tc>
        <w:tc>
          <w:tcPr>
            <w:tcW w:w="1606" w:type="dxa"/>
          </w:tcPr>
          <w:p w14:paraId="2F32D9BF" w14:textId="77777777" w:rsidR="00D80D7A" w:rsidRPr="00D80D7A" w:rsidRDefault="00D80D7A" w:rsidP="00D80D7A">
            <w:pPr>
              <w:spacing w:after="120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0D7A">
              <w:rPr>
                <w:rFonts w:eastAsia="Calibri"/>
                <w:sz w:val="28"/>
                <w:szCs w:val="28"/>
                <w:lang w:eastAsia="en-US"/>
              </w:rPr>
              <w:t>до 31.05.2022</w:t>
            </w:r>
          </w:p>
        </w:tc>
        <w:tc>
          <w:tcPr>
            <w:tcW w:w="3579" w:type="dxa"/>
            <w:shd w:val="clear" w:color="auto" w:fill="auto"/>
          </w:tcPr>
          <w:p w14:paraId="4CD8325A" w14:textId="77777777" w:rsidR="00D80D7A" w:rsidRPr="00D80D7A" w:rsidRDefault="00D80D7A" w:rsidP="00D80D7A">
            <w:pPr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 w:rsidRPr="00D80D7A">
              <w:rPr>
                <w:rFonts w:eastAsia="Calibri"/>
                <w:sz w:val="28"/>
                <w:szCs w:val="28"/>
                <w:lang w:eastAsia="en-US"/>
              </w:rPr>
              <w:t>Педагогічний колектив Бросківського ЗЗСО</w:t>
            </w:r>
          </w:p>
        </w:tc>
      </w:tr>
    </w:tbl>
    <w:p w14:paraId="1E5EEB17" w14:textId="77777777" w:rsid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79478AD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A6D874E" w14:textId="77777777" w:rsidR="00D80D7A" w:rsidRPr="00D80D7A" w:rsidRDefault="00D80D7A" w:rsidP="00D80D7A">
      <w:pPr>
        <w:spacing w:after="12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80D7A">
        <w:rPr>
          <w:rFonts w:eastAsia="Calibri"/>
          <w:b/>
          <w:bCs/>
          <w:sz w:val="28"/>
          <w:szCs w:val="28"/>
          <w:lang w:eastAsia="en-US"/>
        </w:rPr>
        <w:lastRenderedPageBreak/>
        <w:t>РОЗДІЛ ІІІ. ЗАДОВОЛЕННЯ ПОТРЕБ ЗБРОЙНИХ СИЛ УКРАЇНИ, ІНШИХ ВІЙСЬКОВИХ ФОРМУВАНЬ, СИЛ ЦИВІЛЬНОГО ЗАХИСТУ В ОСОБЛИВИЙ ПЕРІОД</w:t>
      </w:r>
    </w:p>
    <w:p w14:paraId="16EC8CC9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 xml:space="preserve">Мобілізаційне завдання на підготовку фахівців для задоволення  потреб Збройних Сил України, інших військових формувань, сил цивільного захисту в особливий період </w:t>
      </w:r>
      <w:r w:rsidRPr="00D80D7A">
        <w:rPr>
          <w:rFonts w:eastAsia="Calibri"/>
          <w:b/>
          <w:bCs/>
          <w:sz w:val="28"/>
          <w:szCs w:val="28"/>
          <w:lang w:eastAsia="en-US"/>
        </w:rPr>
        <w:t>відсутнє</w:t>
      </w:r>
      <w:r w:rsidRPr="00D80D7A">
        <w:rPr>
          <w:rFonts w:eastAsia="Calibri"/>
          <w:sz w:val="28"/>
          <w:szCs w:val="28"/>
          <w:lang w:eastAsia="en-US"/>
        </w:rPr>
        <w:t>.</w:t>
      </w:r>
    </w:p>
    <w:p w14:paraId="0BE1BF82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E7C9273" w14:textId="77777777" w:rsidR="00D80D7A" w:rsidRPr="00D80D7A" w:rsidRDefault="00D80D7A" w:rsidP="00D80D7A">
      <w:pPr>
        <w:spacing w:after="12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80D7A">
        <w:rPr>
          <w:rFonts w:eastAsia="Calibri"/>
          <w:b/>
          <w:bCs/>
          <w:sz w:val="28"/>
          <w:szCs w:val="28"/>
          <w:lang w:eastAsia="en-US"/>
        </w:rPr>
        <w:t>РОЗДІЛ І</w:t>
      </w:r>
      <w:r w:rsidRPr="00D80D7A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D80D7A">
        <w:rPr>
          <w:rFonts w:eastAsia="Calibri"/>
          <w:b/>
          <w:bCs/>
          <w:sz w:val="28"/>
          <w:szCs w:val="28"/>
          <w:lang w:eastAsia="en-US"/>
        </w:rPr>
        <w:t>. ЗАБЕЗПЕЧЕННЯ ФУНКЦІОНУВАННЯ НАЦІОНАЛЬНОЇ ЕКОНОМІКИ В ОСОБЛИВИЙ ПЕРІОД</w:t>
      </w:r>
    </w:p>
    <w:p w14:paraId="3C0B36C5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i/>
          <w:iCs/>
          <w:sz w:val="28"/>
          <w:szCs w:val="28"/>
          <w:u w:val="single"/>
          <w:lang w:eastAsia="en-US"/>
        </w:rPr>
        <w:t xml:space="preserve">1. Зміст мобілізаційних </w:t>
      </w:r>
      <w:proofErr w:type="spellStart"/>
      <w:r w:rsidRPr="00D80D7A">
        <w:rPr>
          <w:rFonts w:eastAsia="Calibri"/>
          <w:i/>
          <w:iCs/>
          <w:sz w:val="28"/>
          <w:szCs w:val="28"/>
          <w:u w:val="single"/>
          <w:lang w:eastAsia="en-US"/>
        </w:rPr>
        <w:t>завдань </w:t>
      </w:r>
      <w:r w:rsidRPr="00D80D7A">
        <w:rPr>
          <w:rFonts w:eastAsia="Calibri"/>
          <w:sz w:val="28"/>
          <w:szCs w:val="28"/>
          <w:lang w:eastAsia="en-US"/>
        </w:rPr>
        <w:t>– о</w:t>
      </w:r>
      <w:proofErr w:type="spellEnd"/>
      <w:r w:rsidRPr="00D80D7A">
        <w:rPr>
          <w:rFonts w:eastAsia="Calibri"/>
          <w:sz w:val="28"/>
          <w:szCs w:val="28"/>
          <w:lang w:eastAsia="en-US"/>
        </w:rPr>
        <w:t>хоплення дітей загальною середньою освітою, підготовкою фахівців для забезпечення функціонування національної економіки в особливий період.</w:t>
      </w:r>
    </w:p>
    <w:p w14:paraId="1540FA1D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 xml:space="preserve">Порядок виконання мобілізаційних завдань з урахуванням </w:t>
      </w:r>
      <w:proofErr w:type="spellStart"/>
      <w:r w:rsidRPr="00D80D7A">
        <w:rPr>
          <w:rFonts w:eastAsia="Calibri"/>
          <w:sz w:val="28"/>
          <w:szCs w:val="28"/>
          <w:lang w:eastAsia="en-US"/>
        </w:rPr>
        <w:t>проєктної</w:t>
      </w:r>
      <w:proofErr w:type="spellEnd"/>
      <w:r w:rsidRPr="00D80D7A">
        <w:rPr>
          <w:rFonts w:eastAsia="Calibri"/>
          <w:sz w:val="28"/>
          <w:szCs w:val="28"/>
          <w:lang w:eastAsia="en-US"/>
        </w:rPr>
        <w:t xml:space="preserve"> потужності, реальної потреби та фактичної кількості осіб, які навчаються у </w:t>
      </w:r>
      <w:proofErr w:type="spellStart"/>
      <w:r w:rsidRPr="00D80D7A">
        <w:rPr>
          <w:rFonts w:eastAsia="Calibri"/>
          <w:sz w:val="28"/>
          <w:szCs w:val="28"/>
          <w:lang w:eastAsia="en-US"/>
        </w:rPr>
        <w:t>Закладі </w:t>
      </w:r>
      <w:proofErr w:type="spellEnd"/>
      <w:r w:rsidRPr="00D80D7A">
        <w:rPr>
          <w:rFonts w:eastAsia="Calibri"/>
          <w:sz w:val="28"/>
          <w:szCs w:val="28"/>
          <w:lang w:eastAsia="en-US"/>
        </w:rPr>
        <w:t>– згідно показників фактичного навантаження та за мобілізаційним завданням.</w:t>
      </w:r>
    </w:p>
    <w:p w14:paraId="78C7D624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 xml:space="preserve">Заходи щодо уточнення обсягів підготовки (охоплення) та змісту </w:t>
      </w:r>
      <w:proofErr w:type="spellStart"/>
      <w:r w:rsidRPr="00D80D7A">
        <w:rPr>
          <w:rFonts w:eastAsia="Calibri"/>
          <w:sz w:val="28"/>
          <w:szCs w:val="28"/>
          <w:lang w:eastAsia="en-US"/>
        </w:rPr>
        <w:t>освіти – від</w:t>
      </w:r>
      <w:proofErr w:type="spellEnd"/>
      <w:r w:rsidRPr="00D80D7A">
        <w:rPr>
          <w:rFonts w:eastAsia="Calibri"/>
          <w:sz w:val="28"/>
          <w:szCs w:val="28"/>
          <w:lang w:eastAsia="en-US"/>
        </w:rPr>
        <w:t xml:space="preserve">повідно до </w:t>
      </w:r>
      <w:proofErr w:type="spellStart"/>
      <w:r w:rsidRPr="00D80D7A">
        <w:rPr>
          <w:rFonts w:eastAsia="Calibri"/>
          <w:sz w:val="28"/>
          <w:szCs w:val="28"/>
          <w:lang w:eastAsia="en-US"/>
        </w:rPr>
        <w:t>проєктної</w:t>
      </w:r>
      <w:proofErr w:type="spellEnd"/>
      <w:r w:rsidRPr="00D80D7A">
        <w:rPr>
          <w:rFonts w:eastAsia="Calibri"/>
          <w:sz w:val="28"/>
          <w:szCs w:val="28"/>
          <w:lang w:eastAsia="en-US"/>
        </w:rPr>
        <w:t xml:space="preserve"> потужності.</w:t>
      </w:r>
    </w:p>
    <w:p w14:paraId="256F1858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i/>
          <w:iCs/>
          <w:sz w:val="28"/>
          <w:szCs w:val="28"/>
          <w:u w:val="single"/>
          <w:lang w:eastAsia="en-US"/>
        </w:rPr>
      </w:pPr>
      <w:r w:rsidRPr="00D80D7A">
        <w:rPr>
          <w:rFonts w:eastAsia="Calibri"/>
          <w:i/>
          <w:iCs/>
          <w:sz w:val="28"/>
          <w:szCs w:val="28"/>
          <w:u w:val="single"/>
          <w:lang w:eastAsia="en-US"/>
        </w:rPr>
        <w:t>2. Перелік та зміст основних заходів, обсяги та строки їх здійснення, виконавці</w:t>
      </w:r>
    </w:p>
    <w:p w14:paraId="3205A5C9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701"/>
        <w:gridCol w:w="2898"/>
        <w:gridCol w:w="2461"/>
      </w:tblGrid>
      <w:tr w:rsidR="00D80D7A" w:rsidRPr="00D80D7A" w14:paraId="6B50A6B5" w14:textId="77777777" w:rsidTr="00094B03">
        <w:tc>
          <w:tcPr>
            <w:tcW w:w="617" w:type="dxa"/>
          </w:tcPr>
          <w:p w14:paraId="1DB5E43E" w14:textId="77777777" w:rsidR="00D80D7A" w:rsidRPr="00D80D7A" w:rsidRDefault="00D80D7A" w:rsidP="00D80D7A">
            <w:pPr>
              <w:spacing w:after="12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D80D7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№ п/</w:t>
            </w:r>
            <w:proofErr w:type="spellStart"/>
            <w:r w:rsidRPr="00D80D7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850" w:type="dxa"/>
          </w:tcPr>
          <w:p w14:paraId="6601D84B" w14:textId="77777777" w:rsidR="00D80D7A" w:rsidRPr="00D80D7A" w:rsidRDefault="00D80D7A" w:rsidP="00D80D7A">
            <w:pPr>
              <w:spacing w:after="12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D80D7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Основні заходи</w:t>
            </w:r>
          </w:p>
        </w:tc>
        <w:tc>
          <w:tcPr>
            <w:tcW w:w="2977" w:type="dxa"/>
          </w:tcPr>
          <w:p w14:paraId="6FD390CE" w14:textId="77777777" w:rsidR="00D80D7A" w:rsidRPr="00D80D7A" w:rsidRDefault="00D80D7A" w:rsidP="00D80D7A">
            <w:pPr>
              <w:spacing w:after="12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D80D7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Строк виконання</w:t>
            </w:r>
          </w:p>
        </w:tc>
        <w:tc>
          <w:tcPr>
            <w:tcW w:w="2516" w:type="dxa"/>
          </w:tcPr>
          <w:p w14:paraId="22672DB1" w14:textId="77777777" w:rsidR="00D80D7A" w:rsidRPr="00D80D7A" w:rsidRDefault="00D80D7A" w:rsidP="00D80D7A">
            <w:pPr>
              <w:spacing w:after="12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D80D7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Виконавці</w:t>
            </w:r>
          </w:p>
        </w:tc>
      </w:tr>
      <w:tr w:rsidR="00D80D7A" w:rsidRPr="00D80D7A" w14:paraId="4A6F5D81" w14:textId="77777777" w:rsidTr="00094B03">
        <w:tc>
          <w:tcPr>
            <w:tcW w:w="617" w:type="dxa"/>
          </w:tcPr>
          <w:p w14:paraId="10184B91" w14:textId="77777777" w:rsidR="00D80D7A" w:rsidRPr="00D80D7A" w:rsidRDefault="00D80D7A" w:rsidP="00D80D7A">
            <w:pPr>
              <w:spacing w:after="12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</w:tcPr>
          <w:p w14:paraId="5844C1CC" w14:textId="55E64BCE" w:rsidR="00D80D7A" w:rsidRPr="00D80D7A" w:rsidRDefault="00D80D7A" w:rsidP="00D80D7A">
            <w:pPr>
              <w:ind w:firstLine="21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14:paraId="60CB9E4D" w14:textId="77777777" w:rsidR="00D80D7A" w:rsidRPr="00D80D7A" w:rsidRDefault="00D80D7A" w:rsidP="00D80D7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</w:tcPr>
          <w:p w14:paraId="7E84DF16" w14:textId="77777777" w:rsidR="00D80D7A" w:rsidRPr="00D80D7A" w:rsidRDefault="00D80D7A" w:rsidP="00D80D7A">
            <w:pPr>
              <w:spacing w:after="12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80D7A" w:rsidRPr="00D80D7A" w14:paraId="0B407C08" w14:textId="77777777" w:rsidTr="00094B03">
        <w:tc>
          <w:tcPr>
            <w:tcW w:w="617" w:type="dxa"/>
          </w:tcPr>
          <w:p w14:paraId="2D630A49" w14:textId="77777777" w:rsidR="00D80D7A" w:rsidRPr="00D80D7A" w:rsidRDefault="00D80D7A" w:rsidP="00D80D7A">
            <w:pPr>
              <w:spacing w:after="12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</w:tcPr>
          <w:p w14:paraId="23F91045" w14:textId="77777777" w:rsidR="00D80D7A" w:rsidRPr="00D80D7A" w:rsidRDefault="00D80D7A" w:rsidP="00D80D7A">
            <w:pPr>
              <w:ind w:firstLine="21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14:paraId="24F1DB38" w14:textId="7EF6F832" w:rsidR="00D80D7A" w:rsidRPr="00D80D7A" w:rsidRDefault="00D80D7A" w:rsidP="00D80D7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</w:tcPr>
          <w:p w14:paraId="6D73B700" w14:textId="77777777" w:rsidR="00D80D7A" w:rsidRPr="00D80D7A" w:rsidRDefault="00D80D7A" w:rsidP="00D80D7A">
            <w:pPr>
              <w:spacing w:after="12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43E2EA4A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342F93D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80D7A">
        <w:rPr>
          <w:rFonts w:eastAsia="Calibri"/>
          <w:b/>
          <w:bCs/>
          <w:sz w:val="28"/>
          <w:szCs w:val="28"/>
          <w:lang w:eastAsia="en-US"/>
        </w:rPr>
        <w:t>РОЗДІЛ </w:t>
      </w:r>
      <w:r w:rsidRPr="00D80D7A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D80D7A">
        <w:rPr>
          <w:rFonts w:eastAsia="Calibri"/>
          <w:b/>
          <w:bCs/>
          <w:sz w:val="28"/>
          <w:szCs w:val="28"/>
          <w:lang w:eastAsia="en-US"/>
        </w:rPr>
        <w:t>. ЗАБЕЗПЕЧЕННЯ ЖИТТЄДІЯЛЬНОСТІ НАСЕЛЕННЯ В ОСОБЛИВИЙ ПЕРІОД</w:t>
      </w:r>
    </w:p>
    <w:p w14:paraId="6B6089A0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i/>
          <w:iCs/>
          <w:sz w:val="28"/>
          <w:szCs w:val="28"/>
          <w:u w:val="single"/>
          <w:lang w:eastAsia="en-US"/>
        </w:rPr>
        <w:t xml:space="preserve">1. Зміст мобілізаційних завдань на забезпечення життєдіяльності  населення в особливий </w:t>
      </w:r>
      <w:proofErr w:type="spellStart"/>
      <w:r w:rsidRPr="00D80D7A">
        <w:rPr>
          <w:rFonts w:eastAsia="Calibri"/>
          <w:i/>
          <w:iCs/>
          <w:sz w:val="28"/>
          <w:szCs w:val="28"/>
          <w:u w:val="single"/>
          <w:lang w:eastAsia="en-US"/>
        </w:rPr>
        <w:t>період</w:t>
      </w:r>
      <w:r w:rsidRPr="00D80D7A">
        <w:rPr>
          <w:rFonts w:eastAsia="Calibri"/>
          <w:sz w:val="28"/>
          <w:szCs w:val="28"/>
          <w:lang w:eastAsia="en-US"/>
        </w:rPr>
        <w:t> – </w:t>
      </w:r>
      <w:proofErr w:type="spellEnd"/>
      <w:r w:rsidRPr="00D80D7A">
        <w:rPr>
          <w:rFonts w:eastAsia="Calibri"/>
          <w:sz w:val="28"/>
          <w:szCs w:val="28"/>
          <w:lang w:eastAsia="en-US"/>
        </w:rPr>
        <w:t xml:space="preserve">надання заявок до підприємств, установ, організацій щодо </w:t>
      </w:r>
      <w:proofErr w:type="spellStart"/>
      <w:r w:rsidRPr="00D80D7A">
        <w:rPr>
          <w:rFonts w:eastAsia="Calibri"/>
          <w:sz w:val="28"/>
          <w:szCs w:val="28"/>
          <w:lang w:eastAsia="en-US"/>
        </w:rPr>
        <w:t>електро-</w:t>
      </w:r>
      <w:proofErr w:type="spellEnd"/>
      <w:r w:rsidRPr="00D80D7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80D7A">
        <w:rPr>
          <w:rFonts w:eastAsia="Calibri"/>
          <w:sz w:val="28"/>
          <w:szCs w:val="28"/>
          <w:lang w:eastAsia="en-US"/>
        </w:rPr>
        <w:t>тепло-</w:t>
      </w:r>
      <w:proofErr w:type="spellEnd"/>
      <w:r w:rsidRPr="00D80D7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80D7A">
        <w:rPr>
          <w:rFonts w:eastAsia="Calibri"/>
          <w:sz w:val="28"/>
          <w:szCs w:val="28"/>
          <w:lang w:eastAsia="en-US"/>
        </w:rPr>
        <w:t>газо-</w:t>
      </w:r>
      <w:proofErr w:type="spellEnd"/>
      <w:r w:rsidRPr="00D80D7A">
        <w:rPr>
          <w:rFonts w:eastAsia="Calibri"/>
          <w:sz w:val="28"/>
          <w:szCs w:val="28"/>
          <w:lang w:eastAsia="en-US"/>
        </w:rPr>
        <w:t>, водопостачання, медицини, зв'язку.</w:t>
      </w:r>
    </w:p>
    <w:p w14:paraId="718CB1B0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 xml:space="preserve">Порядок їх </w:t>
      </w:r>
      <w:proofErr w:type="spellStart"/>
      <w:r w:rsidRPr="00D80D7A">
        <w:rPr>
          <w:rFonts w:eastAsia="Calibri"/>
          <w:sz w:val="28"/>
          <w:szCs w:val="28"/>
          <w:lang w:eastAsia="en-US"/>
        </w:rPr>
        <w:t>виконанн</w:t>
      </w:r>
      <w:proofErr w:type="spellEnd"/>
      <w:r w:rsidRPr="00D80D7A">
        <w:rPr>
          <w:rFonts w:eastAsia="Calibri"/>
          <w:sz w:val="28"/>
          <w:szCs w:val="28"/>
          <w:lang w:eastAsia="en-US"/>
        </w:rPr>
        <w:t>я – згідно укладених договорів.</w:t>
      </w:r>
    </w:p>
    <w:p w14:paraId="3D89A2CD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 xml:space="preserve">Порядок організації взаємодії із представниками замовників на забезпечення життєдіяльності населення в особливий </w:t>
      </w:r>
      <w:proofErr w:type="spellStart"/>
      <w:r w:rsidRPr="00D80D7A">
        <w:rPr>
          <w:rFonts w:eastAsia="Calibri"/>
          <w:sz w:val="28"/>
          <w:szCs w:val="28"/>
          <w:lang w:eastAsia="en-US"/>
        </w:rPr>
        <w:t>період –</w:t>
      </w:r>
      <w:proofErr w:type="spellEnd"/>
      <w:r w:rsidRPr="00D80D7A">
        <w:rPr>
          <w:rFonts w:eastAsia="Calibri"/>
          <w:sz w:val="28"/>
          <w:szCs w:val="28"/>
          <w:lang w:eastAsia="en-US"/>
        </w:rPr>
        <w:t> згідно укладених договорів.</w:t>
      </w:r>
    </w:p>
    <w:p w14:paraId="643761AC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i/>
          <w:iCs/>
          <w:sz w:val="28"/>
          <w:szCs w:val="28"/>
          <w:u w:val="single"/>
          <w:lang w:eastAsia="en-US"/>
        </w:rPr>
      </w:pPr>
      <w:r w:rsidRPr="00D80D7A">
        <w:rPr>
          <w:rFonts w:eastAsia="Calibri"/>
          <w:i/>
          <w:iCs/>
          <w:sz w:val="28"/>
          <w:szCs w:val="28"/>
          <w:u w:val="single"/>
          <w:lang w:eastAsia="en-US"/>
        </w:rPr>
        <w:t>2. Перелік та зміст основних заходів, обсяги та строки їх здійснення, виконавці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8"/>
        <w:gridCol w:w="4142"/>
        <w:gridCol w:w="2835"/>
        <w:gridCol w:w="2552"/>
      </w:tblGrid>
      <w:tr w:rsidR="00D80D7A" w:rsidRPr="00D80D7A" w14:paraId="1DDCDE5B" w14:textId="77777777" w:rsidTr="00BA75C2">
        <w:tc>
          <w:tcPr>
            <w:tcW w:w="608" w:type="dxa"/>
          </w:tcPr>
          <w:p w14:paraId="3BAADD19" w14:textId="77777777" w:rsidR="00D80D7A" w:rsidRPr="00D80D7A" w:rsidRDefault="00D80D7A" w:rsidP="00D80D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0D7A">
              <w:rPr>
                <w:rFonts w:eastAsia="Calibri"/>
                <w:sz w:val="28"/>
                <w:szCs w:val="28"/>
                <w:lang w:eastAsia="en-US"/>
              </w:rPr>
              <w:lastRenderedPageBreak/>
              <w:t>№№п/п</w:t>
            </w:r>
          </w:p>
        </w:tc>
        <w:tc>
          <w:tcPr>
            <w:tcW w:w="4142" w:type="dxa"/>
          </w:tcPr>
          <w:p w14:paraId="24F0EB37" w14:textId="77777777" w:rsidR="00D80D7A" w:rsidRPr="00D80D7A" w:rsidRDefault="00D80D7A" w:rsidP="00D80D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0D7A">
              <w:rPr>
                <w:rFonts w:eastAsia="Calibri"/>
                <w:sz w:val="28"/>
                <w:szCs w:val="28"/>
                <w:lang w:eastAsia="en-US"/>
              </w:rPr>
              <w:t>Основні заходи</w:t>
            </w:r>
          </w:p>
        </w:tc>
        <w:tc>
          <w:tcPr>
            <w:tcW w:w="2835" w:type="dxa"/>
          </w:tcPr>
          <w:p w14:paraId="497C5C5F" w14:textId="77777777" w:rsidR="00D80D7A" w:rsidRPr="00D80D7A" w:rsidRDefault="00D80D7A" w:rsidP="00D80D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0D7A">
              <w:rPr>
                <w:rFonts w:eastAsia="Calibri"/>
                <w:sz w:val="28"/>
                <w:szCs w:val="28"/>
                <w:lang w:eastAsia="en-US"/>
              </w:rPr>
              <w:t>Строк виконання</w:t>
            </w:r>
          </w:p>
        </w:tc>
        <w:tc>
          <w:tcPr>
            <w:tcW w:w="2552" w:type="dxa"/>
          </w:tcPr>
          <w:p w14:paraId="42F0759D" w14:textId="77777777" w:rsidR="00D80D7A" w:rsidRPr="00D80D7A" w:rsidRDefault="00D80D7A" w:rsidP="00D80D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0D7A">
              <w:rPr>
                <w:rFonts w:eastAsia="Calibri"/>
                <w:sz w:val="28"/>
                <w:szCs w:val="28"/>
                <w:lang w:eastAsia="en-US"/>
              </w:rPr>
              <w:t>Виконавці</w:t>
            </w:r>
          </w:p>
        </w:tc>
      </w:tr>
      <w:tr w:rsidR="00D80D7A" w:rsidRPr="00D80D7A" w14:paraId="23B89FFC" w14:textId="77777777" w:rsidTr="00BA75C2">
        <w:trPr>
          <w:trHeight w:val="3379"/>
        </w:trPr>
        <w:tc>
          <w:tcPr>
            <w:tcW w:w="608" w:type="dxa"/>
          </w:tcPr>
          <w:p w14:paraId="3D4B0620" w14:textId="77777777" w:rsidR="00D80D7A" w:rsidRPr="00D80D7A" w:rsidRDefault="00D80D7A" w:rsidP="00D80D7A">
            <w:pPr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142" w:type="dxa"/>
          </w:tcPr>
          <w:p w14:paraId="0236D4E4" w14:textId="77777777" w:rsidR="00D80D7A" w:rsidRPr="00D80D7A" w:rsidRDefault="00D80D7A" w:rsidP="00D80D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0D7A">
              <w:rPr>
                <w:rFonts w:eastAsia="Calibri"/>
                <w:sz w:val="28"/>
                <w:szCs w:val="28"/>
                <w:lang w:eastAsia="en-US"/>
              </w:rPr>
              <w:t>Розрахунок потреб у матеріально-технічних ресурсах Закладу в особливий період:</w:t>
            </w:r>
          </w:p>
          <w:p w14:paraId="0C91EB73" w14:textId="77777777" w:rsidR="00D80D7A" w:rsidRPr="00D80D7A" w:rsidRDefault="00D80D7A" w:rsidP="00D80D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0D7A">
              <w:rPr>
                <w:rFonts w:eastAsia="Calibri"/>
                <w:sz w:val="28"/>
                <w:szCs w:val="28"/>
                <w:lang w:eastAsia="en-US"/>
              </w:rPr>
              <w:t>у електричній енергії</w:t>
            </w:r>
          </w:p>
          <w:p w14:paraId="55024C3B" w14:textId="77777777" w:rsidR="00D80D7A" w:rsidRPr="00D80D7A" w:rsidRDefault="00D80D7A" w:rsidP="00D80D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0D7A">
              <w:rPr>
                <w:rFonts w:eastAsia="Calibri"/>
                <w:sz w:val="28"/>
                <w:szCs w:val="28"/>
                <w:lang w:eastAsia="en-US"/>
              </w:rPr>
              <w:t>у тепловій енергії</w:t>
            </w:r>
          </w:p>
          <w:p w14:paraId="54335FC5" w14:textId="77777777" w:rsidR="00D80D7A" w:rsidRPr="00D80D7A" w:rsidRDefault="00D80D7A" w:rsidP="00D80D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0D7A">
              <w:rPr>
                <w:rFonts w:eastAsia="Calibri"/>
                <w:sz w:val="28"/>
                <w:szCs w:val="28"/>
                <w:lang w:eastAsia="en-US"/>
              </w:rPr>
              <w:t>у газі</w:t>
            </w:r>
          </w:p>
          <w:p w14:paraId="51EDEC25" w14:textId="77777777" w:rsidR="00D80D7A" w:rsidRPr="00D80D7A" w:rsidRDefault="00D80D7A" w:rsidP="00D80D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0D7A">
              <w:rPr>
                <w:rFonts w:eastAsia="Calibri"/>
                <w:sz w:val="28"/>
                <w:szCs w:val="28"/>
                <w:lang w:eastAsia="en-US"/>
              </w:rPr>
              <w:t>у воді</w:t>
            </w:r>
          </w:p>
          <w:p w14:paraId="2F8930A4" w14:textId="77777777" w:rsidR="00D80D7A" w:rsidRPr="00D80D7A" w:rsidRDefault="00D80D7A" w:rsidP="00D80D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0D7A">
              <w:rPr>
                <w:rFonts w:eastAsia="Calibri"/>
                <w:sz w:val="28"/>
                <w:szCs w:val="28"/>
                <w:lang w:eastAsia="en-US"/>
              </w:rPr>
              <w:t>у лікарських засобах та медичних послугах</w:t>
            </w:r>
          </w:p>
          <w:p w14:paraId="3D1BDE51" w14:textId="77777777" w:rsidR="00D80D7A" w:rsidRPr="00D80D7A" w:rsidRDefault="00D80D7A" w:rsidP="00D80D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0D7A">
              <w:rPr>
                <w:rFonts w:eastAsia="Calibri"/>
                <w:sz w:val="28"/>
                <w:szCs w:val="28"/>
                <w:lang w:eastAsia="en-US"/>
              </w:rPr>
              <w:t xml:space="preserve">у засобах та послугах </w:t>
            </w:r>
            <w:proofErr w:type="spellStart"/>
            <w:r w:rsidRPr="00D80D7A">
              <w:rPr>
                <w:rFonts w:eastAsia="Calibri"/>
                <w:sz w:val="28"/>
                <w:szCs w:val="28"/>
                <w:lang w:eastAsia="en-US"/>
              </w:rPr>
              <w:t>зв</w:t>
            </w:r>
            <w:proofErr w:type="spellEnd"/>
            <w:r w:rsidRPr="00D80D7A">
              <w:rPr>
                <w:rFonts w:eastAsia="Calibri"/>
                <w:sz w:val="28"/>
                <w:szCs w:val="28"/>
                <w:lang w:val="ru-RU" w:eastAsia="en-US"/>
              </w:rPr>
              <w:t>’</w:t>
            </w:r>
            <w:proofErr w:type="spellStart"/>
            <w:r w:rsidRPr="00D80D7A">
              <w:rPr>
                <w:rFonts w:eastAsia="Calibri"/>
                <w:sz w:val="28"/>
                <w:szCs w:val="28"/>
                <w:lang w:eastAsia="en-US"/>
              </w:rPr>
              <w:t>язку</w:t>
            </w:r>
            <w:proofErr w:type="spellEnd"/>
          </w:p>
        </w:tc>
        <w:tc>
          <w:tcPr>
            <w:tcW w:w="2835" w:type="dxa"/>
          </w:tcPr>
          <w:p w14:paraId="712CA1FD" w14:textId="77777777" w:rsidR="00D80D7A" w:rsidRPr="00D80D7A" w:rsidRDefault="00D80D7A" w:rsidP="00D80D7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84F5B93" w14:textId="77777777" w:rsidR="00D80D7A" w:rsidRPr="00D80D7A" w:rsidRDefault="00D80D7A" w:rsidP="00D80D7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778E932" w14:textId="4280F74C" w:rsidR="00D80D7A" w:rsidRPr="00D80D7A" w:rsidRDefault="00BA75C2" w:rsidP="00D80D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3EE0">
              <w:rPr>
                <w:sz w:val="28"/>
                <w:szCs w:val="28"/>
              </w:rPr>
              <w:t>За потреби</w:t>
            </w:r>
          </w:p>
          <w:p w14:paraId="74971859" w14:textId="77777777" w:rsidR="00D80D7A" w:rsidRPr="00D80D7A" w:rsidRDefault="00D80D7A" w:rsidP="00D80D7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38E11D4" w14:textId="77777777" w:rsidR="00D80D7A" w:rsidRPr="00D80D7A" w:rsidRDefault="00D80D7A" w:rsidP="00D80D7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C4EE9D3" w14:textId="77777777" w:rsidR="00D80D7A" w:rsidRPr="00D80D7A" w:rsidRDefault="00D80D7A" w:rsidP="00D80D7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A6D2E80" w14:textId="77777777" w:rsidR="00D80D7A" w:rsidRPr="00D80D7A" w:rsidRDefault="00D80D7A" w:rsidP="00D80D7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14:paraId="689C040F" w14:textId="77777777" w:rsidR="00D80D7A" w:rsidRPr="00BA75C2" w:rsidRDefault="00D80D7A" w:rsidP="00D80D7A">
            <w:pPr>
              <w:rPr>
                <w:rFonts w:eastAsia="Calibri"/>
                <w:sz w:val="27"/>
                <w:szCs w:val="27"/>
                <w:lang w:eastAsia="en-US"/>
              </w:rPr>
            </w:pPr>
          </w:p>
          <w:p w14:paraId="4454B167" w14:textId="77777777" w:rsidR="00BA75C2" w:rsidRPr="00BA75C2" w:rsidRDefault="00BA75C2" w:rsidP="00D80D7A">
            <w:pPr>
              <w:rPr>
                <w:rFonts w:eastAsia="Calibri"/>
                <w:sz w:val="27"/>
                <w:szCs w:val="27"/>
                <w:lang w:eastAsia="en-US"/>
              </w:rPr>
            </w:pPr>
          </w:p>
          <w:p w14:paraId="0026A339" w14:textId="77777777" w:rsidR="00BA75C2" w:rsidRPr="00BA75C2" w:rsidRDefault="00BA75C2" w:rsidP="00D80D7A">
            <w:pPr>
              <w:rPr>
                <w:rFonts w:eastAsia="Calibri"/>
                <w:sz w:val="27"/>
                <w:szCs w:val="27"/>
                <w:lang w:eastAsia="en-US"/>
              </w:rPr>
            </w:pPr>
          </w:p>
          <w:p w14:paraId="299DBF17" w14:textId="65507D46" w:rsidR="00BA75C2" w:rsidRPr="00D80D7A" w:rsidRDefault="00BA75C2" w:rsidP="00D80D7A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BA75C2">
              <w:rPr>
                <w:rFonts w:eastAsia="Calibri"/>
                <w:sz w:val="27"/>
                <w:szCs w:val="27"/>
                <w:lang w:eastAsia="en-US"/>
              </w:rPr>
              <w:t>Водзяновська А. П.</w:t>
            </w:r>
          </w:p>
        </w:tc>
      </w:tr>
      <w:tr w:rsidR="00BA75C2" w:rsidRPr="00D80D7A" w14:paraId="5945F3BD" w14:textId="77777777" w:rsidTr="00BA75C2">
        <w:tc>
          <w:tcPr>
            <w:tcW w:w="608" w:type="dxa"/>
          </w:tcPr>
          <w:p w14:paraId="7CDE5D16" w14:textId="77777777" w:rsidR="00BA75C2" w:rsidRPr="00D80D7A" w:rsidRDefault="00BA75C2" w:rsidP="00D80D7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2" w:type="dxa"/>
          </w:tcPr>
          <w:p w14:paraId="79A60D53" w14:textId="77777777" w:rsidR="00BA75C2" w:rsidRPr="00D80D7A" w:rsidRDefault="00BA75C2" w:rsidP="00D80D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0D7A">
              <w:rPr>
                <w:rFonts w:eastAsia="Calibri"/>
                <w:sz w:val="28"/>
                <w:szCs w:val="28"/>
                <w:lang w:eastAsia="en-US"/>
              </w:rPr>
              <w:t>Складання договорів щодо постачання матеріально-технічних ресурсів та надання послуг:</w:t>
            </w:r>
          </w:p>
          <w:p w14:paraId="725A1E90" w14:textId="77777777" w:rsidR="00BA75C2" w:rsidRPr="00D80D7A" w:rsidRDefault="00BA75C2" w:rsidP="00D80D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0D7A">
              <w:rPr>
                <w:rFonts w:eastAsia="Calibri"/>
                <w:sz w:val="28"/>
                <w:szCs w:val="28"/>
                <w:lang w:eastAsia="en-US"/>
              </w:rPr>
              <w:t>електричної енергії</w:t>
            </w:r>
          </w:p>
          <w:p w14:paraId="06536C6F" w14:textId="77777777" w:rsidR="00BA75C2" w:rsidRPr="00D80D7A" w:rsidRDefault="00BA75C2" w:rsidP="00D80D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0D7A">
              <w:rPr>
                <w:rFonts w:eastAsia="Calibri"/>
                <w:sz w:val="28"/>
                <w:szCs w:val="28"/>
                <w:lang w:eastAsia="en-US"/>
              </w:rPr>
              <w:t>теплової енергії</w:t>
            </w:r>
          </w:p>
          <w:p w14:paraId="49738403" w14:textId="77777777" w:rsidR="00BA75C2" w:rsidRPr="00D80D7A" w:rsidRDefault="00BA75C2" w:rsidP="00D80D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0D7A">
              <w:rPr>
                <w:rFonts w:eastAsia="Calibri"/>
                <w:sz w:val="28"/>
                <w:szCs w:val="28"/>
                <w:lang w:eastAsia="en-US"/>
              </w:rPr>
              <w:t>газу</w:t>
            </w:r>
          </w:p>
          <w:p w14:paraId="6F9C4EF0" w14:textId="77777777" w:rsidR="00BA75C2" w:rsidRPr="00D80D7A" w:rsidRDefault="00BA75C2" w:rsidP="00D80D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0D7A">
              <w:rPr>
                <w:rFonts w:eastAsia="Calibri"/>
                <w:sz w:val="28"/>
                <w:szCs w:val="28"/>
                <w:lang w:eastAsia="en-US"/>
              </w:rPr>
              <w:t>води</w:t>
            </w:r>
          </w:p>
          <w:p w14:paraId="5A8D43F3" w14:textId="77777777" w:rsidR="00BA75C2" w:rsidRPr="00D80D7A" w:rsidRDefault="00BA75C2" w:rsidP="00D80D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0D7A">
              <w:rPr>
                <w:rFonts w:eastAsia="Calibri"/>
                <w:sz w:val="28"/>
                <w:szCs w:val="28"/>
                <w:lang w:eastAsia="en-US"/>
              </w:rPr>
              <w:t>лікарських засобів та медичних послуг</w:t>
            </w:r>
          </w:p>
          <w:p w14:paraId="7874975E" w14:textId="77777777" w:rsidR="00BA75C2" w:rsidRPr="00D80D7A" w:rsidRDefault="00BA75C2" w:rsidP="00D80D7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0D7A">
              <w:rPr>
                <w:rFonts w:eastAsia="Calibri"/>
                <w:sz w:val="28"/>
                <w:szCs w:val="28"/>
                <w:lang w:eastAsia="en-US"/>
              </w:rPr>
              <w:t xml:space="preserve">засобів та послуг </w:t>
            </w:r>
            <w:proofErr w:type="spellStart"/>
            <w:r w:rsidRPr="00D80D7A">
              <w:rPr>
                <w:rFonts w:eastAsia="Calibri"/>
                <w:sz w:val="28"/>
                <w:szCs w:val="28"/>
                <w:lang w:eastAsia="en-US"/>
              </w:rPr>
              <w:t>зв</w:t>
            </w:r>
            <w:proofErr w:type="spellEnd"/>
            <w:r w:rsidRPr="00D80D7A">
              <w:rPr>
                <w:rFonts w:eastAsia="Calibri"/>
                <w:sz w:val="28"/>
                <w:szCs w:val="28"/>
                <w:lang w:val="ru-RU" w:eastAsia="en-US"/>
              </w:rPr>
              <w:t>’</w:t>
            </w:r>
            <w:proofErr w:type="spellStart"/>
            <w:r w:rsidRPr="00D80D7A">
              <w:rPr>
                <w:rFonts w:eastAsia="Calibri"/>
                <w:sz w:val="28"/>
                <w:szCs w:val="28"/>
                <w:lang w:eastAsia="en-US"/>
              </w:rPr>
              <w:t>язку</w:t>
            </w:r>
            <w:proofErr w:type="spellEnd"/>
          </w:p>
          <w:p w14:paraId="2BDFE60A" w14:textId="77777777" w:rsidR="00BA75C2" w:rsidRPr="00D80D7A" w:rsidRDefault="00BA75C2" w:rsidP="00D80D7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4788CEE5" w14:textId="5030B7F1" w:rsidR="00BA75C2" w:rsidRPr="00D80D7A" w:rsidRDefault="00BA75C2" w:rsidP="00D80D7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D80D7A">
              <w:rPr>
                <w:rFonts w:eastAsia="Calibri"/>
                <w:sz w:val="28"/>
                <w:szCs w:val="28"/>
                <w:lang w:eastAsia="en-US"/>
              </w:rPr>
              <w:t>ідповідно до вимог системи державних закупівель«</w:t>
            </w:r>
            <w:proofErr w:type="spellStart"/>
            <w:r w:rsidRPr="00D80D7A">
              <w:rPr>
                <w:rFonts w:eastAsia="Calibri"/>
                <w:sz w:val="28"/>
                <w:szCs w:val="28"/>
                <w:lang w:val="en-US" w:eastAsia="en-US"/>
              </w:rPr>
              <w:t>ProZorro</w:t>
            </w:r>
            <w:proofErr w:type="spellEnd"/>
            <w:r w:rsidRPr="00D80D7A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</w:tcPr>
          <w:p w14:paraId="1B26AE2E" w14:textId="77777777" w:rsidR="00BA75C2" w:rsidRPr="00BA75C2" w:rsidRDefault="00BA75C2" w:rsidP="00094B03">
            <w:pPr>
              <w:rPr>
                <w:rFonts w:eastAsia="Calibri"/>
                <w:sz w:val="27"/>
                <w:szCs w:val="27"/>
                <w:lang w:eastAsia="en-US"/>
              </w:rPr>
            </w:pPr>
          </w:p>
          <w:p w14:paraId="35F4DB00" w14:textId="77777777" w:rsidR="00BA75C2" w:rsidRPr="00BA75C2" w:rsidRDefault="00BA75C2" w:rsidP="00094B03">
            <w:pPr>
              <w:rPr>
                <w:rFonts w:eastAsia="Calibri"/>
                <w:sz w:val="27"/>
                <w:szCs w:val="27"/>
                <w:lang w:eastAsia="en-US"/>
              </w:rPr>
            </w:pPr>
          </w:p>
          <w:p w14:paraId="0D8262FF" w14:textId="77777777" w:rsidR="00BA75C2" w:rsidRPr="00BA75C2" w:rsidRDefault="00BA75C2" w:rsidP="00094B03">
            <w:pPr>
              <w:rPr>
                <w:rFonts w:eastAsia="Calibri"/>
                <w:sz w:val="27"/>
                <w:szCs w:val="27"/>
                <w:lang w:eastAsia="en-US"/>
              </w:rPr>
            </w:pPr>
          </w:p>
          <w:p w14:paraId="6676090C" w14:textId="5E1C9BDD" w:rsidR="00BA75C2" w:rsidRPr="00D80D7A" w:rsidRDefault="00BA75C2" w:rsidP="00D80D7A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BA75C2">
              <w:rPr>
                <w:rFonts w:eastAsia="Calibri"/>
                <w:sz w:val="27"/>
                <w:szCs w:val="27"/>
                <w:lang w:eastAsia="en-US"/>
              </w:rPr>
              <w:t>Водзяновська А. П.</w:t>
            </w:r>
          </w:p>
        </w:tc>
      </w:tr>
    </w:tbl>
    <w:p w14:paraId="6BA48674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1C70674" w14:textId="77777777" w:rsidR="00D80D7A" w:rsidRPr="00D80D7A" w:rsidRDefault="00D80D7A" w:rsidP="00D80D7A">
      <w:pPr>
        <w:spacing w:after="12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80D7A">
        <w:rPr>
          <w:rFonts w:eastAsia="Calibri"/>
          <w:b/>
          <w:bCs/>
          <w:sz w:val="28"/>
          <w:szCs w:val="28"/>
          <w:lang w:eastAsia="en-US"/>
        </w:rPr>
        <w:t xml:space="preserve">РОЗДІЛ </w:t>
      </w:r>
      <w:r w:rsidRPr="00D80D7A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D80D7A">
        <w:rPr>
          <w:rFonts w:eastAsia="Calibri"/>
          <w:b/>
          <w:bCs/>
          <w:sz w:val="28"/>
          <w:szCs w:val="28"/>
          <w:lang w:eastAsia="en-US"/>
        </w:rPr>
        <w:t>І. МІЖНАРОДНЕ СПІВРОБІТНИЦТВО</w:t>
      </w:r>
    </w:p>
    <w:p w14:paraId="6B4F62C9" w14:textId="77777777" w:rsidR="00D80D7A" w:rsidRPr="00D80D7A" w:rsidRDefault="00D80D7A" w:rsidP="00D80D7A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0D7A">
        <w:rPr>
          <w:rFonts w:eastAsia="Calibri"/>
          <w:sz w:val="28"/>
          <w:szCs w:val="28"/>
          <w:lang w:eastAsia="en-US"/>
        </w:rPr>
        <w:t>Заклад не укладає договорів про міжнародне співробітництво, отримання необхідного обладнання та приладдя із-за кордону для освітніх цілей.</w:t>
      </w:r>
    </w:p>
    <w:p w14:paraId="5F8DA045" w14:textId="77777777" w:rsidR="00D80D7A" w:rsidRPr="00D80D7A" w:rsidRDefault="00D80D7A" w:rsidP="00D80D7A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89E9FD1" w14:textId="77777777" w:rsidR="007C0238" w:rsidRPr="00D83EE0" w:rsidRDefault="007C0238" w:rsidP="007C0238">
      <w:pPr>
        <w:rPr>
          <w:sz w:val="28"/>
          <w:szCs w:val="28"/>
        </w:rPr>
      </w:pPr>
    </w:p>
    <w:p w14:paraId="0865FF7A" w14:textId="1DFCD9EF" w:rsidR="007C0238" w:rsidRDefault="00BA75C2" w:rsidP="007C0238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Алла ВОДЗЯНОВСЬКА</w:t>
      </w:r>
    </w:p>
    <w:p w14:paraId="36B5F662" w14:textId="77777777" w:rsidR="007C0238" w:rsidRPr="004D26C2" w:rsidRDefault="007C0238" w:rsidP="007C0238">
      <w:pPr>
        <w:rPr>
          <w:sz w:val="28"/>
          <w:szCs w:val="28"/>
        </w:rPr>
      </w:pPr>
      <w:r w:rsidRPr="00D83EE0">
        <w:rPr>
          <w:sz w:val="28"/>
          <w:szCs w:val="28"/>
        </w:rPr>
        <w:t> </w:t>
      </w:r>
    </w:p>
    <w:p w14:paraId="7DB9E2A4" w14:textId="77777777" w:rsidR="007C0238" w:rsidRDefault="007C0238" w:rsidP="007C0238">
      <w:bookmarkStart w:id="0" w:name="_GoBack"/>
      <w:bookmarkEnd w:id="0"/>
    </w:p>
    <w:sectPr w:rsidR="007C0238" w:rsidSect="007C0238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B9F9F" w14:textId="77777777" w:rsidR="001E788C" w:rsidRDefault="001E788C" w:rsidP="007C0238">
      <w:r>
        <w:separator/>
      </w:r>
    </w:p>
  </w:endnote>
  <w:endnote w:type="continuationSeparator" w:id="0">
    <w:p w14:paraId="05EB3C97" w14:textId="77777777" w:rsidR="001E788C" w:rsidRDefault="001E788C" w:rsidP="007C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84681" w14:textId="77777777" w:rsidR="001E788C" w:rsidRDefault="001E788C" w:rsidP="007C0238">
      <w:r>
        <w:separator/>
      </w:r>
    </w:p>
  </w:footnote>
  <w:footnote w:type="continuationSeparator" w:id="0">
    <w:p w14:paraId="49CB478C" w14:textId="77777777" w:rsidR="001E788C" w:rsidRDefault="001E788C" w:rsidP="007C0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0334"/>
    <w:multiLevelType w:val="hybridMultilevel"/>
    <w:tmpl w:val="83C8347E"/>
    <w:lvl w:ilvl="0" w:tplc="CEA41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80B4E"/>
    <w:multiLevelType w:val="hybridMultilevel"/>
    <w:tmpl w:val="59AA4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41"/>
    <w:rsid w:val="001E788C"/>
    <w:rsid w:val="00262F15"/>
    <w:rsid w:val="00295A2B"/>
    <w:rsid w:val="0037491D"/>
    <w:rsid w:val="004846EA"/>
    <w:rsid w:val="004F028A"/>
    <w:rsid w:val="00645DD3"/>
    <w:rsid w:val="006E1A79"/>
    <w:rsid w:val="007B1DF7"/>
    <w:rsid w:val="007C0238"/>
    <w:rsid w:val="00870AAB"/>
    <w:rsid w:val="00877613"/>
    <w:rsid w:val="008B380E"/>
    <w:rsid w:val="008F2868"/>
    <w:rsid w:val="00923543"/>
    <w:rsid w:val="009362C7"/>
    <w:rsid w:val="00BA75C2"/>
    <w:rsid w:val="00BF4BA4"/>
    <w:rsid w:val="00D80D7A"/>
    <w:rsid w:val="00DD0C75"/>
    <w:rsid w:val="00E16191"/>
    <w:rsid w:val="00F0507F"/>
    <w:rsid w:val="00F11841"/>
    <w:rsid w:val="00F3689D"/>
    <w:rsid w:val="00FC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6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5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02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023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7C02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023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C02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023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No Spacing"/>
    <w:uiPriority w:val="1"/>
    <w:qFormat/>
    <w:rsid w:val="00295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5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02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023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7C02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023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C02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023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No Spacing"/>
    <w:uiPriority w:val="1"/>
    <w:qFormat/>
    <w:rsid w:val="00295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Компас</cp:lastModifiedBy>
  <cp:revision>19</cp:revision>
  <cp:lastPrinted>2021-09-08T11:00:00Z</cp:lastPrinted>
  <dcterms:created xsi:type="dcterms:W3CDTF">2021-08-11T09:29:00Z</dcterms:created>
  <dcterms:modified xsi:type="dcterms:W3CDTF">2022-04-12T10:50:00Z</dcterms:modified>
</cp:coreProperties>
</file>