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A5" w:rsidRDefault="002546A5" w:rsidP="0025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D21A8" w:rsidRDefault="00CD21A8" w:rsidP="00CD21A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CD21A8" w:rsidRDefault="00CD21A8" w:rsidP="00CD21A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CD21A8" w:rsidRDefault="00CD21A8" w:rsidP="00CD21A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CD21A8" w:rsidRDefault="00CD21A8" w:rsidP="00CD21A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CD21A8" w:rsidRDefault="00CD21A8" w:rsidP="00CD21A8">
      <w:pPr>
        <w:widowControl w:val="0"/>
        <w:spacing w:before="120" w:after="120" w:line="240" w:lineRule="atLeast"/>
        <w:jc w:val="center"/>
        <w:rPr>
          <w:rStyle w:val="a5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>
          <w:rPr>
            <w:rStyle w:val="a5"/>
            <w:rFonts w:eastAsia="Calibri"/>
            <w:color w:val="1155CC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5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5"/>
            <w:rFonts w:eastAsia="Calibri"/>
            <w:color w:val="1155CC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5"/>
            <w:rFonts w:eastAsia="Calibri"/>
            <w:color w:val="1155CC"/>
            <w:szCs w:val="28"/>
            <w:shd w:val="clear" w:color="auto" w:fill="FFFFFF"/>
            <w:lang w:eastAsia="en-US"/>
          </w:rPr>
          <w:t>75@</w:t>
        </w:r>
        <w:r>
          <w:rPr>
            <w:rStyle w:val="a5"/>
            <w:rFonts w:eastAsia="Calibri"/>
            <w:color w:val="1155CC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5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5"/>
            <w:rFonts w:eastAsia="Calibri"/>
            <w:color w:val="1155CC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6" w:tgtFrame="_blank" w:history="1"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5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5"/>
            <w:rFonts w:ascii="Arial" w:hAnsi="Arial" w:cs="Arial"/>
            <w:shd w:val="clear" w:color="auto" w:fill="F2FAFF"/>
          </w:rPr>
          <w:t>-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5"/>
            <w:rFonts w:ascii="Arial" w:hAnsi="Arial" w:cs="Arial"/>
            <w:shd w:val="clear" w:color="auto" w:fill="F2FAFF"/>
          </w:rPr>
          <w:t>.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5"/>
            <w:rFonts w:ascii="Arial" w:hAnsi="Arial" w:cs="Arial"/>
            <w:shd w:val="clear" w:color="auto" w:fill="F2FAFF"/>
          </w:rPr>
          <w:t>-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5"/>
            <w:rFonts w:ascii="Arial" w:hAnsi="Arial" w:cs="Arial"/>
            <w:shd w:val="clear" w:color="auto" w:fill="F2FAFF"/>
          </w:rPr>
          <w:t>.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CD21A8" w:rsidRPr="00FF347D" w:rsidRDefault="00956475" w:rsidP="00CD21A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2" o:spid="_x0000_s1028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58660E" w:rsidRDefault="0058660E" w:rsidP="00257370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55EA4" w:rsidRDefault="00455EA4" w:rsidP="00257370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58660E" w:rsidRPr="003F6280" w:rsidRDefault="008A2E98" w:rsidP="00257370">
      <w:pPr>
        <w:pStyle w:val="a3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№ </w:t>
      </w:r>
      <w:r w:rsidR="00747CD0">
        <w:rPr>
          <w:b/>
          <w:szCs w:val="28"/>
          <w:lang w:val="uk-UA"/>
        </w:rPr>
        <w:t>0</w:t>
      </w:r>
      <w:r w:rsidR="00151685">
        <w:rPr>
          <w:b/>
          <w:szCs w:val="28"/>
          <w:lang w:val="uk-UA"/>
        </w:rPr>
        <w:t>7</w:t>
      </w:r>
      <w:r>
        <w:rPr>
          <w:b/>
          <w:szCs w:val="28"/>
          <w:lang w:val="uk-UA"/>
        </w:rPr>
        <w:t>/О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2546A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1</w:t>
      </w:r>
      <w:r w:rsidR="003F6280">
        <w:rPr>
          <w:b/>
          <w:szCs w:val="28"/>
          <w:lang w:val="uk-UA"/>
        </w:rPr>
        <w:t>1</w:t>
      </w:r>
      <w:r w:rsidR="00455EA4" w:rsidRPr="008B6F3D">
        <w:rPr>
          <w:b/>
          <w:szCs w:val="28"/>
          <w:lang w:val="uk-UA"/>
        </w:rPr>
        <w:t>.01.</w:t>
      </w:r>
      <w:r w:rsidR="00455EA4" w:rsidRPr="008B6F3D">
        <w:rPr>
          <w:b/>
          <w:szCs w:val="28"/>
        </w:rPr>
        <w:t>20</w:t>
      </w:r>
      <w:r>
        <w:rPr>
          <w:b/>
          <w:szCs w:val="28"/>
          <w:lang w:val="uk-UA"/>
        </w:rPr>
        <w:t>1</w:t>
      </w:r>
      <w:r w:rsidR="003F6280">
        <w:rPr>
          <w:b/>
          <w:szCs w:val="28"/>
          <w:lang w:val="uk-UA"/>
        </w:rPr>
        <w:t>9</w:t>
      </w:r>
    </w:p>
    <w:p w:rsidR="00DD26B3" w:rsidRPr="008A2E98" w:rsidRDefault="00DD26B3" w:rsidP="00257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2E7" w:rsidRPr="00E662E7" w:rsidRDefault="00E662E7" w:rsidP="00E662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E662E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Про початок навчального року в системі</w:t>
      </w:r>
    </w:p>
    <w:p w:rsidR="00E662E7" w:rsidRPr="00E662E7" w:rsidRDefault="00E662E7" w:rsidP="00E662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E662E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цивільного захисту навчального закладу </w:t>
      </w:r>
    </w:p>
    <w:p w:rsidR="00E662E7" w:rsidRPr="00E662E7" w:rsidRDefault="00E662E7" w:rsidP="00E662E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E662E7" w:rsidRPr="00E662E7" w:rsidRDefault="00E662E7" w:rsidP="00E662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Кодексу цивільного захисту України, постанови Кабінету Міністрів України від 26.06.2013 № 444 «Про затвердження порядку здійснення навчання населення діям у надзвичайних ситуаціях»</w:t>
      </w:r>
    </w:p>
    <w:p w:rsidR="00E662E7" w:rsidRPr="00E662E7" w:rsidRDefault="00E662E7" w:rsidP="00E662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E662E7" w:rsidRPr="00E662E7" w:rsidRDefault="00E662E7" w:rsidP="00E66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E662E7" w:rsidRPr="00E662E7" w:rsidRDefault="00E662E7" w:rsidP="00E66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Вважати початком навчального року в системі цивільного захисту                        </w:t>
      </w:r>
      <w:r w:rsidR="003F6280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E662E7" w:rsidRPr="00E662E7" w:rsidRDefault="00E662E7" w:rsidP="00E662E7">
      <w:pPr>
        <w:spacing w:after="0" w:line="36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Призначеним посадовим особам штабу ЦЗ та невоєнізованих формувань</w:t>
      </w:r>
    </w:p>
    <w:p w:rsidR="00E662E7" w:rsidRPr="00E662E7" w:rsidRDefault="00E662E7" w:rsidP="00E662E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 закладу (згідно функціональним обов'язкам) розробити й затвердити необхідні документи і плани для забезпечення роботи закладу в режимах: повсякденної діяльності, підвищеної готовності, надзвичайної ситуації, надзвичайного стану.</w:t>
      </w:r>
    </w:p>
    <w:p w:rsidR="00E662E7" w:rsidRPr="00E662E7" w:rsidRDefault="00E662E7" w:rsidP="00E662E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Штабу ЦЗ навчального закладу забезпечити:</w:t>
      </w:r>
    </w:p>
    <w:p w:rsidR="00E662E7" w:rsidRPr="00E662E7" w:rsidRDefault="00E662E7" w:rsidP="00E66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>3.1. Запобігання виникнення надзвичайних ситуацій і вживання заходів щодо    зменшення  збитків  і  втрат від  їх  виникнення.</w:t>
      </w:r>
    </w:p>
    <w:p w:rsidR="00E662E7" w:rsidRPr="00E662E7" w:rsidRDefault="00E662E7" w:rsidP="00E66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Упродовж 201</w:t>
      </w:r>
      <w:r w:rsidR="003F6280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</w:p>
    <w:p w:rsidR="00E662E7" w:rsidRPr="00E662E7" w:rsidRDefault="00E662E7" w:rsidP="00E66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>3.2. Оповіщення персоналу навчального закладу про загрозу й виникнення надзвичайних ситуацій.</w:t>
      </w:r>
    </w:p>
    <w:p w:rsidR="00E662E7" w:rsidRPr="00E662E7" w:rsidRDefault="00E662E7" w:rsidP="00E66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Упродовж 201</w:t>
      </w:r>
      <w:r w:rsidR="003F6280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E662E7" w:rsidRPr="00E662E7" w:rsidRDefault="00E662E7" w:rsidP="00E66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662E7" w:rsidRPr="00E662E7" w:rsidRDefault="00E662E7" w:rsidP="00E66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3.3. У режимах надзвичайних ситуацій та надзвичайного стану, постійно інформувати працівників про обстановку.</w:t>
      </w:r>
    </w:p>
    <w:p w:rsidR="00E662E7" w:rsidRPr="00E662E7" w:rsidRDefault="00E662E7" w:rsidP="00E66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Упродовж 201</w:t>
      </w:r>
      <w:r w:rsidR="003F6280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</w:p>
    <w:p w:rsidR="00E662E7" w:rsidRPr="00E662E7" w:rsidRDefault="00E662E7" w:rsidP="00E66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>3.4. Захист учасників навчально-виховного процесу від наслідків аварій, катастроф, пожеж, стихійних лих та застосування засобів захисту від ураження.</w:t>
      </w:r>
    </w:p>
    <w:p w:rsidR="00E662E7" w:rsidRPr="00E662E7" w:rsidRDefault="00E662E7" w:rsidP="00E66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Упродовж 201</w:t>
      </w:r>
      <w:r w:rsidR="003F6280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</w:t>
      </w:r>
    </w:p>
    <w:p w:rsidR="00E662E7" w:rsidRPr="00E662E7" w:rsidRDefault="00E662E7" w:rsidP="00E66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>4. Забезпечити проходження перепідготовки на районних курсах цивільного захисту педпрацівників навчального закладу.</w:t>
      </w:r>
    </w:p>
    <w:p w:rsidR="00E662E7" w:rsidRPr="00E662E7" w:rsidRDefault="00E662E7" w:rsidP="00E66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Упродовж 201</w:t>
      </w:r>
      <w:r w:rsidR="003F6280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</w:p>
    <w:p w:rsidR="00E662E7" w:rsidRPr="00E662E7" w:rsidRDefault="00E662E7" w:rsidP="00E66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Контроль за виконанням наказу покласти на начальника штабу цивільного захисту навчального закладу заступника директора з навчально-виховної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Щербину М.С.</w:t>
      </w:r>
    </w:p>
    <w:p w:rsidR="00E662E7" w:rsidRPr="00E662E7" w:rsidRDefault="00E662E7" w:rsidP="00E66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62E7" w:rsidRDefault="00E662E7" w:rsidP="00E662E7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школи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Водзяновська А.П.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8A2E98" w:rsidRPr="008A2E98" w:rsidRDefault="008A2E98" w:rsidP="002573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8660E" w:rsidRPr="00CD4D0A" w:rsidRDefault="0058660E" w:rsidP="002573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D4D0A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58660E" w:rsidRPr="00CD4D0A" w:rsidRDefault="008A2E98" w:rsidP="00257370">
      <w:pPr>
        <w:spacing w:after="0" w:line="240" w:lineRule="auto"/>
        <w:ind w:left="-900" w:firstLine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D4D0A">
        <w:rPr>
          <w:rFonts w:ascii="Times New Roman" w:hAnsi="Times New Roman" w:cs="Times New Roman"/>
          <w:sz w:val="28"/>
          <w:szCs w:val="28"/>
          <w:lang w:val="uk-UA"/>
        </w:rPr>
        <w:t>до наказу №</w:t>
      </w:r>
      <w:r w:rsidR="00040C44">
        <w:rPr>
          <w:rFonts w:ascii="Times New Roman" w:hAnsi="Times New Roman" w:cs="Times New Roman"/>
          <w:sz w:val="28"/>
          <w:szCs w:val="28"/>
          <w:lang w:val="uk-UA"/>
        </w:rPr>
        <w:t>15/О</w:t>
      </w:r>
      <w:r w:rsidR="003F6280">
        <w:rPr>
          <w:rFonts w:ascii="Times New Roman" w:hAnsi="Times New Roman" w:cs="Times New Roman"/>
          <w:sz w:val="28"/>
          <w:szCs w:val="28"/>
          <w:lang w:val="uk-UA"/>
        </w:rPr>
        <w:t xml:space="preserve">  від 11.01.2019</w:t>
      </w:r>
      <w:r w:rsidR="0058660E" w:rsidRPr="00CD4D0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8660E" w:rsidRPr="00455EA4" w:rsidRDefault="0058660E" w:rsidP="00257370">
      <w:pPr>
        <w:spacing w:after="0" w:line="240" w:lineRule="auto"/>
        <w:ind w:left="-900" w:firstLine="18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8660E" w:rsidRPr="00455EA4" w:rsidRDefault="0058660E" w:rsidP="00257370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b/>
          <w:sz w:val="28"/>
          <w:szCs w:val="28"/>
          <w:lang w:val="uk-UA"/>
        </w:rPr>
        <w:t>Тематика занять з цивільно</w:t>
      </w:r>
      <w:r w:rsidR="00E662E7">
        <w:rPr>
          <w:rFonts w:ascii="Times New Roman" w:hAnsi="Times New Roman" w:cs="Times New Roman"/>
          <w:b/>
          <w:sz w:val="28"/>
          <w:szCs w:val="28"/>
          <w:lang w:val="uk-UA"/>
        </w:rPr>
        <w:t>го захисту</w:t>
      </w:r>
    </w:p>
    <w:p w:rsidR="0058660E" w:rsidRPr="00455EA4" w:rsidRDefault="0058660E" w:rsidP="00257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b/>
          <w:sz w:val="28"/>
          <w:szCs w:val="28"/>
          <w:lang w:val="uk-UA"/>
        </w:rPr>
        <w:t>2 – 3 класи</w:t>
      </w:r>
    </w:p>
    <w:p w:rsidR="0058660E" w:rsidRPr="00455EA4" w:rsidRDefault="00E662E7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Школяру про цивільний захист </w:t>
      </w:r>
      <w:r w:rsidR="0058660E" w:rsidRPr="00455EA4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2. Порядок інформування населення про екстремальні ситуації та порядок дій.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3. Респіратор. Правила користування респіратором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4. Найпростіші засоби захисту органів дихання.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5. Дитячий протигаз. Призначення, будова, правила користування.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6. Захисні споруди та найпростіші укриття.</w:t>
      </w:r>
    </w:p>
    <w:p w:rsidR="0058660E" w:rsidRPr="00455EA4" w:rsidRDefault="0058660E" w:rsidP="00257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b/>
          <w:sz w:val="28"/>
          <w:szCs w:val="28"/>
          <w:lang w:val="uk-UA"/>
        </w:rPr>
        <w:t>4 – 5 класи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1. Інформування населення про екстремальні ситуації та про порядок дій.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2. Респіратор. Найпростіші засоби захисту органів дихання, виготовлення і правила користування.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3. Протигаз. Призначення, будова й правила користування ним. Визначення розміру маски. Виконання нормативу.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4. Відпрацювання практичних дій учнів у разі оголошення екстремальних ситуацій.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b/>
          <w:sz w:val="28"/>
          <w:szCs w:val="28"/>
          <w:lang w:val="uk-UA"/>
        </w:rPr>
        <w:t>6 – 7 класи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1. Цивільн</w:t>
      </w:r>
      <w:r w:rsidR="00E662E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55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2E7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 w:rsidRPr="00455EA4">
        <w:rPr>
          <w:rFonts w:ascii="Times New Roman" w:hAnsi="Times New Roman" w:cs="Times New Roman"/>
          <w:sz w:val="28"/>
          <w:szCs w:val="28"/>
          <w:lang w:val="uk-UA"/>
        </w:rPr>
        <w:t xml:space="preserve"> України, її мета й завдання. Обов’язки учнів щодо оволодіння основами </w:t>
      </w:r>
      <w:r w:rsidR="00E662E7">
        <w:rPr>
          <w:rFonts w:ascii="Times New Roman" w:hAnsi="Times New Roman" w:cs="Times New Roman"/>
          <w:sz w:val="28"/>
          <w:szCs w:val="28"/>
          <w:lang w:val="uk-UA"/>
        </w:rPr>
        <w:t>ЦЗ</w:t>
      </w:r>
      <w:r w:rsidRPr="00455EA4">
        <w:rPr>
          <w:rFonts w:ascii="Times New Roman" w:hAnsi="Times New Roman" w:cs="Times New Roman"/>
          <w:sz w:val="28"/>
          <w:szCs w:val="28"/>
          <w:lang w:val="uk-UA"/>
        </w:rPr>
        <w:t>. Інформація про екстремальні ситуації.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2. Сильнодіючі отруйні речовини та їх небезпечність для людини. Ознаки отруєння СДОР, засоби захисту й надання першої допомоги в разі отруєнь. Ртуть, її небезпечність для людини. Дії учнів у разі виявлення ртуті.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3. Екстремальні ситуації аварійного характеру. Правила поведінки та дії під час пожежі.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 xml:space="preserve">4. Аварії, катастрофи й стихійні лиха, характерні для  </w:t>
      </w:r>
      <w:r w:rsidR="00E662E7">
        <w:rPr>
          <w:rFonts w:ascii="Times New Roman" w:hAnsi="Times New Roman" w:cs="Times New Roman"/>
          <w:sz w:val="28"/>
          <w:szCs w:val="28"/>
          <w:lang w:val="uk-UA"/>
        </w:rPr>
        <w:t>Ізмаїльського</w:t>
      </w:r>
      <w:r w:rsidRPr="00455EA4">
        <w:rPr>
          <w:rFonts w:ascii="Times New Roman" w:hAnsi="Times New Roman" w:cs="Times New Roman"/>
          <w:sz w:val="28"/>
          <w:szCs w:val="28"/>
          <w:lang w:val="uk-UA"/>
        </w:rPr>
        <w:t xml:space="preserve"> району. Правила поведінки та дії учнів у таких ситуаціях.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5. Сучасні засоби ураження, які можуть застосовуватися в надзвичайних ситуаціях воєнного часу.</w:t>
      </w:r>
    </w:p>
    <w:p w:rsidR="0058660E" w:rsidRPr="00455EA4" w:rsidRDefault="0058660E" w:rsidP="00257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b/>
          <w:sz w:val="28"/>
          <w:szCs w:val="28"/>
          <w:lang w:val="uk-UA"/>
        </w:rPr>
        <w:t>8 – 9 клас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1. Дії учнів у разі аварій, катастроф і стихійних лих, а також у непередбачених ситуаціях і у воєнний час.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2. Засоби колективного захисту: сховища, протирадіаційні укриття, найпростіші укриття. Застосування підвалів під ПРУ. Правила поведінки в укриттях.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3. Правила поведінки та дії в разі пожежі. Правила користування засобами пожежогасіння.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4. Надання само- і взаємодопомоги в разі кровотеч, опіків, переломів і обморожень. Прийоми й правила накладання пов’язок.</w:t>
      </w:r>
    </w:p>
    <w:p w:rsidR="0058660E" w:rsidRPr="00455EA4" w:rsidRDefault="0058660E" w:rsidP="00257370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  <w:lang w:val="uk-UA"/>
        </w:rPr>
      </w:pPr>
      <w:r w:rsidRPr="00455EA4">
        <w:rPr>
          <w:rFonts w:ascii="Times New Roman" w:hAnsi="Times New Roman" w:cs="Times New Roman"/>
          <w:sz w:val="28"/>
          <w:szCs w:val="28"/>
          <w:lang w:val="uk-UA"/>
        </w:rPr>
        <w:t>5. Надання само- і взаємодопомоги в разі ураження сильнодіючими отруйними речовинами і бактеріологічними засобами.</w:t>
      </w:r>
    </w:p>
    <w:sectPr w:rsidR="0058660E" w:rsidRPr="00455EA4" w:rsidSect="00956475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4BF"/>
    <w:rsid w:val="00040C44"/>
    <w:rsid w:val="00151685"/>
    <w:rsid w:val="002546A5"/>
    <w:rsid w:val="00257370"/>
    <w:rsid w:val="002A789F"/>
    <w:rsid w:val="002C74BF"/>
    <w:rsid w:val="003F6280"/>
    <w:rsid w:val="00455EA4"/>
    <w:rsid w:val="004E2C7F"/>
    <w:rsid w:val="005025B6"/>
    <w:rsid w:val="0058660E"/>
    <w:rsid w:val="00624A27"/>
    <w:rsid w:val="006F694E"/>
    <w:rsid w:val="00747CD0"/>
    <w:rsid w:val="00783466"/>
    <w:rsid w:val="008A2E98"/>
    <w:rsid w:val="008B6F3D"/>
    <w:rsid w:val="00956475"/>
    <w:rsid w:val="009A5C98"/>
    <w:rsid w:val="00AF66FD"/>
    <w:rsid w:val="00C9432E"/>
    <w:rsid w:val="00CD21A8"/>
    <w:rsid w:val="00CD4D0A"/>
    <w:rsid w:val="00CD7AE1"/>
    <w:rsid w:val="00DD26B3"/>
    <w:rsid w:val="00E662E7"/>
    <w:rsid w:val="00F5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5E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55EA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455EA4"/>
    <w:rPr>
      <w:color w:val="0000FF" w:themeColor="hyperlink"/>
      <w:u w:val="single"/>
    </w:rPr>
  </w:style>
  <w:style w:type="paragraph" w:styleId="a6">
    <w:name w:val="Plain Text"/>
    <w:basedOn w:val="a"/>
    <w:link w:val="a7"/>
    <w:semiHidden/>
    <w:unhideWhenUsed/>
    <w:rsid w:val="005025B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5025B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20</cp:revision>
  <cp:lastPrinted>2018-03-23T07:27:00Z</cp:lastPrinted>
  <dcterms:created xsi:type="dcterms:W3CDTF">2017-01-13T09:20:00Z</dcterms:created>
  <dcterms:modified xsi:type="dcterms:W3CDTF">2019-02-19T08:41:00Z</dcterms:modified>
</cp:coreProperties>
</file>