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89637" w14:textId="77777777" w:rsidR="00674C33" w:rsidRPr="00674C33" w:rsidRDefault="00674C33" w:rsidP="00674C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674C3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C84335" wp14:editId="6EC6FB81">
            <wp:extent cx="601980" cy="838200"/>
            <wp:effectExtent l="0" t="0" r="7620" b="0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7730E" w14:textId="77777777" w:rsidR="00674C33" w:rsidRPr="00674C33" w:rsidRDefault="00674C33" w:rsidP="00674C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674C3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3CF5A6F8" w14:textId="77777777" w:rsidR="00674C33" w:rsidRPr="00674C33" w:rsidRDefault="00674C33" w:rsidP="00674C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674C33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14:paraId="37134B7D" w14:textId="77777777" w:rsidR="00674C33" w:rsidRPr="00674C33" w:rsidRDefault="00674C33" w:rsidP="00674C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674C33">
        <w:rPr>
          <w:rFonts w:ascii="Times New Roman" w:eastAsia="Calibri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7A43DA9D" w14:textId="77777777" w:rsidR="00674C33" w:rsidRPr="00674C33" w:rsidRDefault="00674C33" w:rsidP="0067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826C1EF" w14:textId="77777777" w:rsidR="00674C33" w:rsidRPr="00674C33" w:rsidRDefault="00674C33" w:rsidP="0067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C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 А К А З  </w:t>
      </w:r>
    </w:p>
    <w:p w14:paraId="21EA9BE8" w14:textId="12613DC7" w:rsidR="00674C33" w:rsidRPr="00674C33" w:rsidRDefault="00674C33" w:rsidP="00674C33">
      <w:pPr>
        <w:spacing w:before="120" w:after="120"/>
        <w:jc w:val="both"/>
        <w:rPr>
          <w:rFonts w:ascii="Times New Roman" w:eastAsia="Calibri" w:hAnsi="Times New Roman" w:cs="Times New Roman"/>
          <w:sz w:val="28"/>
        </w:rPr>
      </w:pPr>
      <w:r w:rsidRPr="00674C33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674C33">
        <w:rPr>
          <w:rFonts w:ascii="Times New Roman" w:eastAsia="Calibri" w:hAnsi="Times New Roman" w:cs="Times New Roman"/>
          <w:sz w:val="28"/>
        </w:rPr>
        <w:t>0</w:t>
      </w:r>
      <w:r>
        <w:rPr>
          <w:rFonts w:ascii="Times New Roman" w:eastAsia="Calibri" w:hAnsi="Times New Roman" w:cs="Times New Roman"/>
          <w:sz w:val="28"/>
          <w:lang w:val="uk-UA"/>
        </w:rPr>
        <w:t>5</w:t>
      </w:r>
      <w:r w:rsidRPr="00674C33">
        <w:rPr>
          <w:rFonts w:ascii="Times New Roman" w:eastAsia="Calibri" w:hAnsi="Times New Roman" w:cs="Times New Roman"/>
          <w:sz w:val="28"/>
        </w:rPr>
        <w:t>.01.202</w:t>
      </w:r>
      <w:r w:rsidRPr="00674C33">
        <w:rPr>
          <w:rFonts w:ascii="Times New Roman" w:eastAsia="Calibri" w:hAnsi="Times New Roman" w:cs="Times New Roman"/>
          <w:sz w:val="28"/>
          <w:lang w:val="uk-UA"/>
        </w:rPr>
        <w:t xml:space="preserve">3                                                                   </w:t>
      </w:r>
      <w:r w:rsidR="00257FE2">
        <w:rPr>
          <w:rFonts w:ascii="Times New Roman" w:eastAsia="Calibri" w:hAnsi="Times New Roman" w:cs="Times New Roman"/>
          <w:sz w:val="28"/>
          <w:lang w:val="uk-UA"/>
        </w:rPr>
        <w:t xml:space="preserve">                            № 07</w:t>
      </w:r>
      <w:proofErr w:type="gramStart"/>
      <w:r w:rsidRPr="00674C33">
        <w:rPr>
          <w:rFonts w:ascii="Times New Roman" w:eastAsia="Calibri" w:hAnsi="Times New Roman" w:cs="Times New Roman"/>
          <w:sz w:val="28"/>
          <w:lang w:val="uk-UA"/>
        </w:rPr>
        <w:t>/О</w:t>
      </w:r>
      <w:proofErr w:type="gramEnd"/>
    </w:p>
    <w:p w14:paraId="460636DD" w14:textId="5A402224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65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</w:t>
      </w:r>
    </w:p>
    <w:p w14:paraId="28C61620" w14:textId="77777777" w:rsidR="00902659" w:rsidRPr="00902659" w:rsidRDefault="00902659" w:rsidP="00902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val="uk-UA" w:eastAsia="ru-RU"/>
        </w:rPr>
      </w:pPr>
      <w:r w:rsidRPr="00902659">
        <w:rPr>
          <w:rFonts w:ascii="Times New Roman CYR" w:eastAsia="Times New Roman" w:hAnsi="Times New Roman CYR" w:cs="Times New Roman CYR"/>
          <w:b/>
          <w:sz w:val="28"/>
          <w:szCs w:val="28"/>
          <w:lang w:val="uk-UA" w:eastAsia="ru-RU"/>
        </w:rPr>
        <w:t>Про призначення відповідального</w:t>
      </w:r>
    </w:p>
    <w:p w14:paraId="524B97C6" w14:textId="77777777" w:rsidR="00902659" w:rsidRPr="00902659" w:rsidRDefault="00902659" w:rsidP="00902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val="uk-UA" w:eastAsia="ru-RU"/>
        </w:rPr>
      </w:pPr>
      <w:r w:rsidRPr="00902659">
        <w:rPr>
          <w:rFonts w:ascii="Times New Roman CYR" w:eastAsia="Times New Roman" w:hAnsi="Times New Roman CYR" w:cs="Times New Roman CYR"/>
          <w:b/>
          <w:sz w:val="28"/>
          <w:szCs w:val="28"/>
          <w:lang w:val="uk-UA" w:eastAsia="ru-RU"/>
        </w:rPr>
        <w:t>з питань мобілізаційної роботи</w:t>
      </w:r>
    </w:p>
    <w:p w14:paraId="390A7214" w14:textId="77777777" w:rsidR="00902659" w:rsidRPr="00902659" w:rsidRDefault="00902659" w:rsidP="009026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C7395D" w14:textId="77777777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На виконання статті 5 Закону України «Про мобілізаційну підготовку та мобілізацію», з метою організації здійснення заходів з мобілізаційної підготовки та мобілізації і контролю за здійсненням цих заходів у навчальному закладі</w:t>
      </w:r>
    </w:p>
    <w:p w14:paraId="55F0854B" w14:textId="77777777" w:rsidR="00902659" w:rsidRPr="00902659" w:rsidRDefault="00902659" w:rsidP="00902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0736664A" w14:textId="77777777" w:rsidR="00902659" w:rsidRPr="00902659" w:rsidRDefault="00902659" w:rsidP="009026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Н А К А З У Ю</w:t>
      </w:r>
      <w:r w:rsidRPr="009026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14:paraId="4CFEE8C4" w14:textId="77777777" w:rsidR="00902659" w:rsidRPr="00902659" w:rsidRDefault="00902659" w:rsidP="00902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3496C5" w14:textId="252BACD8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Покласти відповідальність на В</w:t>
      </w:r>
      <w:r w:rsidR="004658E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ОДЗЯНОВСЬКУ </w:t>
      </w: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А. П., директора закладу, </w:t>
      </w:r>
      <w:r w:rsidRPr="00902659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uk-UA" w:eastAsia="ru-RU"/>
        </w:rPr>
        <w:t>по здійсненню заходів з мобілізаційної підготовки та мобілізації</w:t>
      </w: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14:paraId="7E88EF29" w14:textId="77777777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64BF1CD" w14:textId="77777777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2. Відповідальній з питань мобілізаційної роботи, у своїй діяльності  керуватися Конституцією і законами України,  актами Президента України, Кабінету Міністрів України, а також посадовою інструкцією.</w:t>
      </w:r>
    </w:p>
    <w:p w14:paraId="0A8833B2" w14:textId="77777777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2633EE8F" w14:textId="77777777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 Основні завдання відповідальної з питань мобілізаційної роботи  :</w:t>
      </w:r>
    </w:p>
    <w:p w14:paraId="3153B4F3" w14:textId="77777777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3.1. Організовувати виконання законів, інших нормативно-правових актів із питань мобілізаційної підготовки та мобілізації;</w:t>
      </w:r>
    </w:p>
    <w:p w14:paraId="73518F50" w14:textId="77777777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постійно</w:t>
      </w:r>
    </w:p>
    <w:p w14:paraId="1AF3E361" w14:textId="77777777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3.2. Організовувати планування, розроблення і проведення заходів з мобілізаційної підготовки та мобілізації, у тому числі з переведення  закладу на роботу в умовах особливого періоду та здійснювати  контроль за їх виконанням;</w:t>
      </w:r>
    </w:p>
    <w:p w14:paraId="1966C8B2" w14:textId="77777777" w:rsidR="00902659" w:rsidRPr="00902659" w:rsidRDefault="00902659" w:rsidP="00902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Постійно</w:t>
      </w:r>
    </w:p>
    <w:p w14:paraId="172E20F2" w14:textId="176559D0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3.3. Координувати розроблення про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є</w:t>
      </w: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кту мобілізаційного плану, довгострокових і річних програм мобілізаційної підготовки </w:t>
      </w:r>
    </w:p>
    <w:p w14:paraId="5FB293F1" w14:textId="77777777" w:rsidR="00902659" w:rsidRPr="00902659" w:rsidRDefault="00902659" w:rsidP="00902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 14.01.2022</w:t>
      </w:r>
    </w:p>
    <w:p w14:paraId="60E26EF3" w14:textId="77777777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3.4. Вживати заходи  до забезпечення їх виконання;</w:t>
      </w:r>
    </w:p>
    <w:p w14:paraId="69C7376B" w14:textId="77777777" w:rsidR="00902659" w:rsidRPr="00902659" w:rsidRDefault="00902659" w:rsidP="00902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Постійно</w:t>
      </w:r>
    </w:p>
    <w:p w14:paraId="1AA5E73B" w14:textId="77777777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9A4705D" w14:textId="77777777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3.5. Брати участь у роботі з визначення потреб (обсягу) у фінансуванні заходів з мобілізаційної підготовки;</w:t>
      </w:r>
    </w:p>
    <w:p w14:paraId="647786E2" w14:textId="77777777" w:rsidR="00902659" w:rsidRPr="00902659" w:rsidRDefault="00902659" w:rsidP="00902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Постійно</w:t>
      </w:r>
    </w:p>
    <w:p w14:paraId="587E89E8" w14:textId="77777777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097D6226" w14:textId="263331F1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3.6. </w:t>
      </w: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Здійснювати контроль за створенням, зберіганням та обслуговуванням мобілізаційного резерву матеріально-технічних і сировинних ресурсів у </w:t>
      </w:r>
      <w:r w:rsidRPr="0090265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закладі</w:t>
      </w: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14:paraId="2A2B0F9E" w14:textId="77777777" w:rsidR="00902659" w:rsidRPr="00902659" w:rsidRDefault="00902659" w:rsidP="00902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Постійно</w:t>
      </w:r>
    </w:p>
    <w:p w14:paraId="5102E2A2" w14:textId="77777777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3.7. Контролювати роботу з бронювання військовозобов'язаних та веденням їх обліку, подання відповідної звітності, подання пропозицій щодо бронювання військовозобов'язаних на період мобілізації та на воєнний час;</w:t>
      </w:r>
    </w:p>
    <w:p w14:paraId="76BD5091" w14:textId="77777777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3.8. Забезпечувати подання відповідним органам інформації, необхідної для планування та здійснення мобілізаційних заходів;</w:t>
      </w:r>
    </w:p>
    <w:p w14:paraId="57C8C435" w14:textId="6C900C41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3.9. Забезпечувати додержання режиму обмеження доступу під час здійснення заходів з мобілізаційної підготовки</w:t>
      </w:r>
      <w:r w:rsidR="004658E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14:paraId="4C1C1712" w14:textId="77777777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bookmarkStart w:id="0" w:name="_GoBack"/>
      <w:bookmarkEnd w:id="0"/>
    </w:p>
    <w:p w14:paraId="6CADE401" w14:textId="77777777" w:rsidR="00902659" w:rsidRPr="00902659" w:rsidRDefault="00902659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4. Контроль за виконанням наказу залишаю за собою.</w:t>
      </w:r>
    </w:p>
    <w:p w14:paraId="6610EBBA" w14:textId="77777777" w:rsidR="00902659" w:rsidRPr="00902659" w:rsidRDefault="00902659" w:rsidP="009026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303808" w14:textId="77777777" w:rsidR="00902659" w:rsidRPr="00902659" w:rsidRDefault="00902659" w:rsidP="009026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24F3D" w14:textId="77777777" w:rsidR="00902659" w:rsidRPr="00902659" w:rsidRDefault="00902659" w:rsidP="009026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r w:rsidRPr="0090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Алла ВОДЗЯНОВСЬКА</w:t>
      </w:r>
    </w:p>
    <w:p w14:paraId="4B06CA2D" w14:textId="77777777" w:rsidR="00902659" w:rsidRPr="00902659" w:rsidRDefault="00902659" w:rsidP="00902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06BE1F5" w14:textId="77777777" w:rsidR="001530C0" w:rsidRDefault="001530C0"/>
    <w:sectPr w:rsidR="0015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1B"/>
    <w:rsid w:val="001530C0"/>
    <w:rsid w:val="00257FE2"/>
    <w:rsid w:val="004658E9"/>
    <w:rsid w:val="00674C33"/>
    <w:rsid w:val="007D551B"/>
    <w:rsid w:val="00902659"/>
    <w:rsid w:val="00A6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0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6</cp:revision>
  <cp:lastPrinted>2023-04-06T06:56:00Z</cp:lastPrinted>
  <dcterms:created xsi:type="dcterms:W3CDTF">2023-02-28T08:13:00Z</dcterms:created>
  <dcterms:modified xsi:type="dcterms:W3CDTF">2023-04-06T06:56:00Z</dcterms:modified>
</cp:coreProperties>
</file>