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76" w:rsidRPr="005C0088" w:rsidRDefault="00F82676" w:rsidP="005E7C36">
      <w:pPr>
        <w:spacing w:before="0"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БРОСКІВСЬКИЙ ЗАКЛАД  ЗАГАЛЬНОЇ</w:t>
      </w:r>
    </w:p>
    <w:p w:rsidR="00F82676" w:rsidRPr="005C0088" w:rsidRDefault="00F82676" w:rsidP="005E7C36">
      <w:pPr>
        <w:spacing w:before="0"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СЕРЕДНЬОЇ ОСВІТИ</w:t>
      </w:r>
    </w:p>
    <w:p w:rsidR="00F82676" w:rsidRPr="005C0088" w:rsidRDefault="00F82676" w:rsidP="005E7C36">
      <w:pPr>
        <w:spacing w:before="0"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САФ</w:t>
      </w:r>
      <w:r w:rsidRPr="005C0088">
        <w:rPr>
          <w:rFonts w:cs="Times New Roman"/>
          <w:b/>
          <w:szCs w:val="28"/>
          <w:lang w:val="uk-UA"/>
        </w:rPr>
        <w:t>'</w:t>
      </w:r>
      <w:r w:rsidRPr="005C0088">
        <w:rPr>
          <w:b/>
          <w:szCs w:val="28"/>
          <w:lang w:val="uk-UA"/>
        </w:rPr>
        <w:t>ЯНІВСЬКОЇ СІЛЬСЬКОЇ РАДИ</w:t>
      </w:r>
    </w:p>
    <w:p w:rsidR="00F82676" w:rsidRPr="005C0088" w:rsidRDefault="00F82676" w:rsidP="005E7C36">
      <w:pPr>
        <w:spacing w:before="0"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ІЗМАЇЛЬСЬКОГО РАЙОНУ</w:t>
      </w:r>
    </w:p>
    <w:p w:rsidR="00F82676" w:rsidRPr="005C0088" w:rsidRDefault="00F82676" w:rsidP="005E7C36">
      <w:pPr>
        <w:spacing w:before="0"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ОДЕСЬКОЇ ОБЛАСТІ</w:t>
      </w:r>
    </w:p>
    <w:p w:rsidR="00F82676" w:rsidRPr="005C0088" w:rsidRDefault="00F82676" w:rsidP="005E7C36">
      <w:pPr>
        <w:spacing w:before="0" w:line="240" w:lineRule="atLeast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5C0088">
        <w:rPr>
          <w:rFonts w:eastAsia="Times New Roman" w:cs="Times New Roman"/>
          <w:sz w:val="24"/>
          <w:szCs w:val="24"/>
        </w:rPr>
        <w:t>вул</w:t>
      </w:r>
      <w:proofErr w:type="spellEnd"/>
      <w:r w:rsidRPr="005C0088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5C0088">
        <w:rPr>
          <w:rFonts w:eastAsia="Times New Roman" w:cs="Times New Roman"/>
          <w:sz w:val="24"/>
          <w:szCs w:val="24"/>
        </w:rPr>
        <w:t>Болградська</w:t>
      </w:r>
      <w:proofErr w:type="spellEnd"/>
      <w:r w:rsidRPr="005C0088">
        <w:rPr>
          <w:rFonts w:eastAsia="Times New Roman" w:cs="Times New Roman"/>
          <w:sz w:val="24"/>
          <w:szCs w:val="24"/>
        </w:rPr>
        <w:t xml:space="preserve">, 90, с. Броска, </w:t>
      </w:r>
      <w:proofErr w:type="spellStart"/>
      <w:r w:rsidRPr="005C0088">
        <w:rPr>
          <w:rFonts w:eastAsia="Times New Roman" w:cs="Times New Roman"/>
          <w:sz w:val="24"/>
          <w:szCs w:val="24"/>
        </w:rPr>
        <w:t>Одеська</w:t>
      </w:r>
      <w:proofErr w:type="spellEnd"/>
      <w:r w:rsidRPr="005C0088">
        <w:rPr>
          <w:rFonts w:eastAsia="Times New Roman" w:cs="Times New Roman"/>
          <w:sz w:val="24"/>
          <w:szCs w:val="24"/>
        </w:rPr>
        <w:t xml:space="preserve"> обл., </w:t>
      </w:r>
      <w:proofErr w:type="spellStart"/>
      <w:r w:rsidRPr="005C0088">
        <w:rPr>
          <w:rFonts w:eastAsia="Times New Roman" w:cs="Times New Roman"/>
          <w:sz w:val="24"/>
          <w:szCs w:val="24"/>
        </w:rPr>
        <w:t>Ізмаїльський</w:t>
      </w:r>
      <w:proofErr w:type="spellEnd"/>
      <w:r w:rsidRPr="005C0088">
        <w:rPr>
          <w:rFonts w:eastAsia="Times New Roman" w:cs="Times New Roman"/>
          <w:sz w:val="24"/>
          <w:szCs w:val="24"/>
        </w:rPr>
        <w:t xml:space="preserve"> район, 68663,</w:t>
      </w:r>
      <w:r w:rsidRPr="005C0088">
        <w:rPr>
          <w:rFonts w:eastAsia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C0088">
        <w:rPr>
          <w:rFonts w:eastAsia="Times New Roman" w:cs="Times New Roman"/>
          <w:sz w:val="24"/>
          <w:szCs w:val="24"/>
        </w:rPr>
        <w:t xml:space="preserve">тел./факс (04841) 4-08-02,  </w:t>
      </w:r>
      <w:proofErr w:type="spellStart"/>
      <w:r w:rsidRPr="005C0088">
        <w:rPr>
          <w:rFonts w:eastAsia="Times New Roman" w:cs="Times New Roman"/>
          <w:sz w:val="24"/>
          <w:szCs w:val="24"/>
        </w:rPr>
        <w:t>Ід</w:t>
      </w:r>
      <w:proofErr w:type="spellEnd"/>
      <w:r w:rsidRPr="005C0088">
        <w:rPr>
          <w:rFonts w:eastAsia="Times New Roman" w:cs="Times New Roman"/>
          <w:sz w:val="24"/>
          <w:szCs w:val="24"/>
        </w:rPr>
        <w:t>. код 26110884</w:t>
      </w:r>
    </w:p>
    <w:p w:rsidR="00F82676" w:rsidRPr="00F51740" w:rsidRDefault="00F82676" w:rsidP="005E7C36">
      <w:pPr>
        <w:widowControl w:val="0"/>
        <w:spacing w:before="0" w:line="240" w:lineRule="atLeast"/>
        <w:jc w:val="center"/>
        <w:rPr>
          <w:rFonts w:ascii="Arial" w:hAnsi="Arial" w:cs="Arial"/>
          <w:color w:val="0000FF" w:themeColor="hyperlink"/>
          <w:sz w:val="24"/>
          <w:szCs w:val="24"/>
          <w:u w:val="single"/>
          <w:shd w:val="clear" w:color="auto" w:fill="F2FAFF"/>
          <w:lang w:val="en-US"/>
        </w:rPr>
      </w:pPr>
      <w:r w:rsidRPr="005C0088">
        <w:rPr>
          <w:rFonts w:eastAsia="Times New Roman" w:cs="Times New Roman"/>
          <w:bCs/>
          <w:color w:val="000000"/>
          <w:kern w:val="28"/>
          <w:sz w:val="24"/>
          <w:szCs w:val="24"/>
          <w:lang w:val="uk-UA"/>
        </w:rPr>
        <w:t>e-</w:t>
      </w:r>
      <w:proofErr w:type="spellStart"/>
      <w:r w:rsidRPr="005C0088">
        <w:rPr>
          <w:rFonts w:eastAsia="Times New Roman" w:cs="Times New Roman"/>
          <w:bCs/>
          <w:color w:val="000000"/>
          <w:kern w:val="28"/>
          <w:sz w:val="24"/>
          <w:szCs w:val="24"/>
          <w:lang w:val="uk-UA"/>
        </w:rPr>
        <w:t>mail</w:t>
      </w:r>
      <w:proofErr w:type="spellEnd"/>
      <w:r w:rsidRPr="005C0088">
        <w:rPr>
          <w:rFonts w:eastAsia="Times New Roman" w:cs="Times New Roman"/>
          <w:bCs/>
          <w:color w:val="000000"/>
          <w:kern w:val="28"/>
          <w:sz w:val="24"/>
          <w:szCs w:val="24"/>
          <w:lang w:val="uk-UA"/>
        </w:rPr>
        <w:t xml:space="preserve">: </w:t>
      </w:r>
      <w:hyperlink r:id="rId6" w:tgtFrame="_blank" w:history="1">
        <w:r w:rsidRPr="005C0088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broska</w:t>
        </w:r>
        <w:r w:rsidRPr="00F51740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.</w:t>
        </w:r>
        <w:r w:rsidRPr="005C0088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school</w:t>
        </w:r>
        <w:r w:rsidRPr="00F51740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75@</w:t>
        </w:r>
        <w:r w:rsidRPr="005C0088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ukr</w:t>
        </w:r>
        <w:r w:rsidRPr="00F51740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.</w:t>
        </w:r>
        <w:r w:rsidRPr="005C0088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net</w:t>
        </w:r>
      </w:hyperlink>
      <w:r w:rsidRPr="00F51740">
        <w:rPr>
          <w:rFonts w:eastAsia="Times New Roman" w:cs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hyperlink r:id="rId7" w:tgtFrame="_blank" w:history="1">
        <w:r w:rsidRPr="00F51740">
          <w:rPr>
            <w:rFonts w:cs="Times New Roman"/>
            <w:color w:val="0000FF" w:themeColor="hyperlink"/>
            <w:sz w:val="24"/>
            <w:szCs w:val="24"/>
            <w:u w:val="single"/>
            <w:shd w:val="clear" w:color="auto" w:fill="F2FAFF"/>
            <w:lang w:val="en-US"/>
          </w:rPr>
          <w:t>https://broska-school.e-schools.info</w:t>
        </w:r>
      </w:hyperlink>
    </w:p>
    <w:p w:rsidR="00F82676" w:rsidRPr="005C0088" w:rsidRDefault="00F82676" w:rsidP="00F82676">
      <w:pPr>
        <w:spacing w:line="240" w:lineRule="atLeast"/>
        <w:rPr>
          <w:rFonts w:eastAsia="Times New Roman" w:cs="Times New Roman"/>
          <w:sz w:val="24"/>
          <w:szCs w:val="24"/>
          <w:lang w:val="uk-UA"/>
        </w:rPr>
      </w:pPr>
      <w:r w:rsidRPr="005C008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96FB39" wp14:editId="0D30A947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F82676" w:rsidRPr="00014130" w:rsidRDefault="00F82676" w:rsidP="00F82676">
      <w:pPr>
        <w:tabs>
          <w:tab w:val="left" w:pos="3148"/>
        </w:tabs>
        <w:jc w:val="center"/>
        <w:rPr>
          <w:b/>
          <w:lang w:val="uk-UA"/>
        </w:rPr>
      </w:pPr>
      <w:r w:rsidRPr="00014130">
        <w:rPr>
          <w:b/>
          <w:lang w:val="uk-UA"/>
        </w:rPr>
        <w:t>Н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К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З</w:t>
      </w:r>
    </w:p>
    <w:p w:rsidR="00F82676" w:rsidRDefault="00F82676" w:rsidP="00F82676">
      <w:pPr>
        <w:rPr>
          <w:b/>
          <w:lang w:val="uk-UA"/>
        </w:rPr>
      </w:pPr>
      <w:r w:rsidRPr="00F82676">
        <w:rPr>
          <w:b/>
          <w:lang w:val="uk-UA"/>
        </w:rPr>
        <w:t xml:space="preserve">№05/О                                     </w:t>
      </w:r>
      <w:r>
        <w:rPr>
          <w:b/>
          <w:lang w:val="uk-UA"/>
        </w:rPr>
        <w:t xml:space="preserve">      </w:t>
      </w:r>
      <w:r w:rsidRPr="00F82676">
        <w:rPr>
          <w:b/>
          <w:lang w:val="uk-UA"/>
        </w:rPr>
        <w:t xml:space="preserve">                           </w:t>
      </w:r>
      <w:r w:rsidR="00456A14" w:rsidRPr="00F82676">
        <w:rPr>
          <w:b/>
        </w:rPr>
        <w:t>04.01.2021</w:t>
      </w:r>
    </w:p>
    <w:p w:rsidR="00F82676" w:rsidRPr="00F82676" w:rsidRDefault="00F82676" w:rsidP="00F82676">
      <w:pPr>
        <w:tabs>
          <w:tab w:val="left" w:pos="1230"/>
        </w:tabs>
        <w:rPr>
          <w:b/>
          <w:lang w:val="uk-UA"/>
        </w:rPr>
      </w:pPr>
      <w:r w:rsidRPr="00F82676">
        <w:rPr>
          <w:b/>
          <w:lang w:val="uk-UA"/>
        </w:rPr>
        <w:t xml:space="preserve">Про призначення відповідального </w:t>
      </w:r>
    </w:p>
    <w:p w:rsidR="00884B4E" w:rsidRDefault="00F82676" w:rsidP="00F82676">
      <w:pPr>
        <w:tabs>
          <w:tab w:val="left" w:pos="1230"/>
        </w:tabs>
        <w:rPr>
          <w:b/>
          <w:lang w:val="uk-UA"/>
        </w:rPr>
      </w:pPr>
      <w:r w:rsidRPr="00F82676">
        <w:rPr>
          <w:b/>
          <w:lang w:val="uk-UA"/>
        </w:rPr>
        <w:t>за ведення військового обліку</w:t>
      </w:r>
    </w:p>
    <w:p w:rsidR="00884B4E" w:rsidRPr="00884B4E" w:rsidRDefault="00884B4E" w:rsidP="00884B4E">
      <w:pPr>
        <w:spacing w:line="360" w:lineRule="auto"/>
        <w:rPr>
          <w:b/>
          <w:szCs w:val="28"/>
          <w:lang w:val="uk-UA"/>
        </w:rPr>
      </w:pPr>
      <w:r w:rsidRPr="00884B4E">
        <w:rPr>
          <w:b/>
          <w:szCs w:val="28"/>
          <w:lang w:val="uk-UA"/>
        </w:rPr>
        <w:t>військовозобов’язаних</w:t>
      </w:r>
    </w:p>
    <w:p w:rsidR="00884B4E" w:rsidRPr="00884B4E" w:rsidRDefault="00884B4E" w:rsidP="00884B4E">
      <w:pPr>
        <w:spacing w:line="360" w:lineRule="auto"/>
        <w:rPr>
          <w:szCs w:val="28"/>
          <w:lang w:val="uk-UA"/>
        </w:rPr>
      </w:pPr>
    </w:p>
    <w:p w:rsidR="00884B4E" w:rsidRPr="00072BA4" w:rsidRDefault="00884B4E" w:rsidP="00884B4E">
      <w:pPr>
        <w:spacing w:line="360" w:lineRule="auto"/>
        <w:ind w:firstLine="851"/>
        <w:rPr>
          <w:sz w:val="16"/>
          <w:szCs w:val="16"/>
          <w:lang w:val="uk-UA"/>
        </w:rPr>
      </w:pPr>
      <w:r w:rsidRPr="00884B4E">
        <w:rPr>
          <w:szCs w:val="28"/>
          <w:lang w:val="uk-UA"/>
        </w:rPr>
        <w:t>На підставі</w:t>
      </w:r>
      <w:r>
        <w:rPr>
          <w:szCs w:val="28"/>
          <w:lang w:val="uk-UA"/>
        </w:rPr>
        <w:t xml:space="preserve"> ст. 14 </w:t>
      </w:r>
      <w:r w:rsidRPr="00884B4E">
        <w:rPr>
          <w:szCs w:val="28"/>
          <w:lang w:val="uk-UA"/>
        </w:rPr>
        <w:t xml:space="preserve"> закон</w:t>
      </w:r>
      <w:r>
        <w:rPr>
          <w:szCs w:val="28"/>
          <w:lang w:val="uk-UA"/>
        </w:rPr>
        <w:t>у</w:t>
      </w:r>
      <w:r w:rsidRPr="00884B4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України</w:t>
      </w:r>
      <w:r w:rsidRPr="00884B4E">
        <w:rPr>
          <w:szCs w:val="28"/>
          <w:lang w:val="uk-UA"/>
        </w:rPr>
        <w:t xml:space="preserve"> </w:t>
      </w:r>
      <w:r w:rsidRPr="00884B4E">
        <w:rPr>
          <w:szCs w:val="28"/>
          <w:lang w:val="uk-UA"/>
        </w:rPr>
        <w:t>«Про військовий обов’язок і військову службу»</w:t>
      </w:r>
      <w:r>
        <w:rPr>
          <w:szCs w:val="28"/>
          <w:lang w:val="uk-UA"/>
        </w:rPr>
        <w:t xml:space="preserve">, </w:t>
      </w:r>
      <w:r w:rsidRPr="00884B4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розділу ІІІ постанови Кабінету Міністрів України №352 21 березня 2002 року </w:t>
      </w:r>
      <w:r w:rsidRPr="00884B4E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</w:t>
      </w:r>
      <w:r w:rsidRPr="00884B4E">
        <w:rPr>
          <w:szCs w:val="28"/>
          <w:lang w:val="uk-UA"/>
        </w:rPr>
        <w:t xml:space="preserve">» </w:t>
      </w:r>
      <w:r w:rsidRPr="00072BA4">
        <w:rPr>
          <w:szCs w:val="28"/>
          <w:lang w:val="uk-UA"/>
        </w:rPr>
        <w:t>з метою забезпечення належного стану ведення військового обліку в школі</w:t>
      </w:r>
    </w:p>
    <w:p w:rsidR="00884B4E" w:rsidRDefault="00884B4E" w:rsidP="00884B4E">
      <w:pPr>
        <w:spacing w:line="480" w:lineRule="auto"/>
        <w:rPr>
          <w:szCs w:val="28"/>
        </w:rPr>
      </w:pPr>
      <w:r>
        <w:rPr>
          <w:szCs w:val="28"/>
        </w:rPr>
        <w:t>НАКАЗУЮ:</w:t>
      </w:r>
    </w:p>
    <w:p w:rsidR="00884B4E" w:rsidRDefault="00884B4E" w:rsidP="00884B4E">
      <w:pPr>
        <w:numPr>
          <w:ilvl w:val="0"/>
          <w:numId w:val="1"/>
        </w:numPr>
        <w:tabs>
          <w:tab w:val="left" w:pos="284"/>
        </w:tabs>
        <w:spacing w:before="0" w:after="0" w:line="360" w:lineRule="auto"/>
        <w:ind w:left="0" w:firstLine="0"/>
        <w:rPr>
          <w:szCs w:val="28"/>
        </w:rPr>
      </w:pPr>
      <w:proofErr w:type="spellStart"/>
      <w:r>
        <w:rPr>
          <w:szCs w:val="28"/>
        </w:rPr>
        <w:t>Призначити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відповідальною</w:t>
      </w:r>
      <w:proofErr w:type="spellEnd"/>
      <w:r>
        <w:rPr>
          <w:szCs w:val="28"/>
        </w:rPr>
        <w:t xml:space="preserve"> особою за </w:t>
      </w:r>
      <w:proofErr w:type="spellStart"/>
      <w:r>
        <w:rPr>
          <w:szCs w:val="28"/>
        </w:rPr>
        <w:t>ведення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військового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обл</w:t>
      </w:r>
      <w:proofErr w:type="gramEnd"/>
      <w:r>
        <w:rPr>
          <w:szCs w:val="28"/>
        </w:rPr>
        <w:t>іку</w:t>
      </w:r>
      <w:proofErr w:type="spellEnd"/>
      <w:r>
        <w:t xml:space="preserve"> </w:t>
      </w:r>
      <w:proofErr w:type="spellStart"/>
      <w:r>
        <w:rPr>
          <w:szCs w:val="28"/>
        </w:rPr>
        <w:t>військовозобов’язаних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школі</w:t>
      </w:r>
      <w:proofErr w:type="spellEnd"/>
      <w:r>
        <w:rPr>
          <w:szCs w:val="28"/>
        </w:rPr>
        <w:t xml:space="preserve"> </w:t>
      </w:r>
      <w:r w:rsidR="00072BA4">
        <w:rPr>
          <w:szCs w:val="28"/>
          <w:lang w:val="uk-UA"/>
        </w:rPr>
        <w:t>Щербину Марину Степанівну</w:t>
      </w:r>
      <w:r>
        <w:rPr>
          <w:szCs w:val="28"/>
        </w:rPr>
        <w:t xml:space="preserve">, заступника директора з </w:t>
      </w:r>
      <w:proofErr w:type="spellStart"/>
      <w:r>
        <w:rPr>
          <w:szCs w:val="28"/>
        </w:rPr>
        <w:t>навчально-виховної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>.</w:t>
      </w:r>
    </w:p>
    <w:p w:rsidR="00884B4E" w:rsidRDefault="00884B4E" w:rsidP="00884B4E">
      <w:pPr>
        <w:numPr>
          <w:ilvl w:val="0"/>
          <w:numId w:val="1"/>
        </w:numPr>
        <w:tabs>
          <w:tab w:val="left" w:pos="284"/>
        </w:tabs>
        <w:spacing w:before="0" w:after="0" w:line="360" w:lineRule="auto"/>
        <w:ind w:left="0" w:firstLine="0"/>
        <w:rPr>
          <w:szCs w:val="28"/>
        </w:rPr>
      </w:pPr>
      <w:proofErr w:type="spellStart"/>
      <w:r>
        <w:rPr>
          <w:szCs w:val="28"/>
        </w:rPr>
        <w:t>Відповідальній</w:t>
      </w:r>
      <w:proofErr w:type="spellEnd"/>
      <w:r>
        <w:rPr>
          <w:szCs w:val="28"/>
        </w:rPr>
        <w:t xml:space="preserve"> </w:t>
      </w:r>
      <w:r w:rsidR="00072BA4">
        <w:rPr>
          <w:szCs w:val="28"/>
          <w:lang w:val="uk-UA"/>
        </w:rPr>
        <w:t>Щербині М.С</w:t>
      </w:r>
      <w:r>
        <w:rPr>
          <w:szCs w:val="28"/>
        </w:rPr>
        <w:t>.:</w:t>
      </w:r>
    </w:p>
    <w:p w:rsidR="00884B4E" w:rsidRDefault="00884B4E" w:rsidP="00884B4E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 xml:space="preserve">2.1.Вести облік військовозобов’язаних школи відповідно до вимог Інструкції з організації ведення військового обліку військовозобов’язаних і призовників в органах місцевого самоврядування, на підприємствах, в установах, організаціях і навчальних закладах. </w:t>
      </w:r>
    </w:p>
    <w:p w:rsidR="00884B4E" w:rsidRDefault="00884B4E" w:rsidP="00884B4E">
      <w:pPr>
        <w:pStyle w:val="a3"/>
        <w:spacing w:line="360" w:lineRule="auto"/>
        <w:ind w:firstLine="0"/>
        <w:jc w:val="right"/>
        <w:rPr>
          <w:szCs w:val="28"/>
        </w:rPr>
      </w:pPr>
      <w:r>
        <w:rPr>
          <w:szCs w:val="28"/>
        </w:rPr>
        <w:lastRenderedPageBreak/>
        <w:t>Постійно</w:t>
      </w:r>
    </w:p>
    <w:p w:rsidR="00884B4E" w:rsidRDefault="00884B4E" w:rsidP="00884B4E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 xml:space="preserve">2.2. </w:t>
      </w:r>
      <w:r w:rsidR="00072BA4">
        <w:rPr>
          <w:szCs w:val="28"/>
        </w:rPr>
        <w:t>Залучити до о</w:t>
      </w:r>
      <w:r>
        <w:rPr>
          <w:szCs w:val="28"/>
        </w:rPr>
        <w:t>формл</w:t>
      </w:r>
      <w:r w:rsidR="00072BA4">
        <w:rPr>
          <w:szCs w:val="28"/>
        </w:rPr>
        <w:t>ення</w:t>
      </w:r>
      <w:r>
        <w:rPr>
          <w:szCs w:val="28"/>
        </w:rPr>
        <w:t xml:space="preserve"> </w:t>
      </w:r>
      <w:r w:rsidR="00072BA4">
        <w:rPr>
          <w:szCs w:val="28"/>
        </w:rPr>
        <w:t>всіх</w:t>
      </w:r>
      <w:r>
        <w:rPr>
          <w:szCs w:val="28"/>
        </w:rPr>
        <w:t xml:space="preserve"> необхідн</w:t>
      </w:r>
      <w:r w:rsidR="00072BA4">
        <w:rPr>
          <w:szCs w:val="28"/>
        </w:rPr>
        <w:t>их</w:t>
      </w:r>
      <w:r>
        <w:rPr>
          <w:szCs w:val="28"/>
        </w:rPr>
        <w:t xml:space="preserve"> документ</w:t>
      </w:r>
      <w:r w:rsidR="00072BA4">
        <w:rPr>
          <w:szCs w:val="28"/>
        </w:rPr>
        <w:t>ів</w:t>
      </w:r>
      <w:r>
        <w:rPr>
          <w:szCs w:val="28"/>
        </w:rPr>
        <w:t xml:space="preserve"> по обліку військовозобов’язаних і призовників згідно з діючими інструкціями та Положеннями</w:t>
      </w:r>
      <w:r w:rsidR="00072BA4">
        <w:rPr>
          <w:szCs w:val="28"/>
        </w:rPr>
        <w:t xml:space="preserve"> класних керівників Клопот С.Б., </w:t>
      </w:r>
      <w:proofErr w:type="spellStart"/>
      <w:r w:rsidR="00072BA4">
        <w:rPr>
          <w:szCs w:val="28"/>
        </w:rPr>
        <w:t>Філіпову</w:t>
      </w:r>
      <w:proofErr w:type="spellEnd"/>
      <w:r w:rsidR="00072BA4">
        <w:rPr>
          <w:szCs w:val="28"/>
        </w:rPr>
        <w:t xml:space="preserve"> Н.В.</w:t>
      </w:r>
    </w:p>
    <w:p w:rsidR="00884B4E" w:rsidRDefault="00884B4E" w:rsidP="00884B4E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>2.3.Повідомляти у районний військовий комісаріат про всіх військовозобов’язаних, прийнятих на роботу чи звільнених;</w:t>
      </w:r>
    </w:p>
    <w:p w:rsidR="00884B4E" w:rsidRDefault="00884B4E" w:rsidP="00884B4E">
      <w:pPr>
        <w:pStyle w:val="a3"/>
        <w:spacing w:line="360" w:lineRule="auto"/>
        <w:ind w:firstLine="0"/>
        <w:jc w:val="right"/>
        <w:rPr>
          <w:szCs w:val="28"/>
        </w:rPr>
      </w:pPr>
      <w:r>
        <w:rPr>
          <w:szCs w:val="28"/>
        </w:rPr>
        <w:t>Протягом року</w:t>
      </w:r>
    </w:p>
    <w:p w:rsidR="00884B4E" w:rsidRDefault="00884B4E" w:rsidP="00884B4E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>2.4.</w:t>
      </w:r>
      <w:r w:rsidR="00072BA4">
        <w:rPr>
          <w:szCs w:val="28"/>
        </w:rPr>
        <w:t>При наявності військовозобов’язаних з</w:t>
      </w:r>
      <w:r>
        <w:rPr>
          <w:szCs w:val="28"/>
        </w:rPr>
        <w:t>віряти особові картки працівників з обліковими даними районного військового комісаріату.</w:t>
      </w:r>
    </w:p>
    <w:p w:rsidR="00884B4E" w:rsidRDefault="00884B4E" w:rsidP="00884B4E">
      <w:pPr>
        <w:pStyle w:val="a3"/>
        <w:spacing w:line="360" w:lineRule="auto"/>
        <w:ind w:firstLine="0"/>
        <w:jc w:val="right"/>
        <w:rPr>
          <w:szCs w:val="28"/>
        </w:rPr>
      </w:pPr>
      <w:r>
        <w:rPr>
          <w:szCs w:val="28"/>
        </w:rPr>
        <w:t>Раз на рік (лютий-березень)</w:t>
      </w:r>
    </w:p>
    <w:p w:rsidR="00884B4E" w:rsidRDefault="00884B4E" w:rsidP="00884B4E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>2.5. Оповіщати військовозобов’язаних про їх виклик до військових комісаріатів і забезпечувати їх своєчасне прибуття за цим викликом.</w:t>
      </w:r>
    </w:p>
    <w:p w:rsidR="00884B4E" w:rsidRDefault="00884B4E" w:rsidP="00884B4E">
      <w:pPr>
        <w:pStyle w:val="a3"/>
        <w:spacing w:line="360" w:lineRule="auto"/>
        <w:ind w:firstLine="0"/>
        <w:jc w:val="right"/>
        <w:rPr>
          <w:szCs w:val="28"/>
        </w:rPr>
      </w:pPr>
      <w:r>
        <w:rPr>
          <w:szCs w:val="28"/>
        </w:rPr>
        <w:t>На вимогу військових комісаріатів</w:t>
      </w:r>
    </w:p>
    <w:p w:rsidR="00884B4E" w:rsidRDefault="00884B4E" w:rsidP="00884B4E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>2.6. Усі документи по військовому обліку зберігати згідно з встановленим для секторних документів порядку.</w:t>
      </w:r>
    </w:p>
    <w:p w:rsidR="00884B4E" w:rsidRDefault="00884B4E" w:rsidP="00884B4E">
      <w:pPr>
        <w:pStyle w:val="a3"/>
        <w:spacing w:line="360" w:lineRule="auto"/>
        <w:ind w:firstLine="0"/>
        <w:jc w:val="right"/>
        <w:rPr>
          <w:szCs w:val="28"/>
        </w:rPr>
      </w:pPr>
      <w:r>
        <w:rPr>
          <w:szCs w:val="28"/>
        </w:rPr>
        <w:t>Постійно</w:t>
      </w:r>
    </w:p>
    <w:p w:rsidR="00884B4E" w:rsidRPr="00884B4E" w:rsidRDefault="00072BA4" w:rsidP="00884B4E">
      <w:pPr>
        <w:tabs>
          <w:tab w:val="left" w:pos="284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884B4E" w:rsidRPr="00884B4E">
        <w:rPr>
          <w:szCs w:val="28"/>
          <w:lang w:val="uk-UA"/>
        </w:rPr>
        <w:t xml:space="preserve">.Секретарю школи </w:t>
      </w:r>
      <w:r>
        <w:rPr>
          <w:szCs w:val="28"/>
          <w:lang w:val="uk-UA"/>
        </w:rPr>
        <w:t>Кара Н.П.</w:t>
      </w:r>
      <w:r w:rsidR="00884B4E" w:rsidRPr="00884B4E">
        <w:rPr>
          <w:szCs w:val="28"/>
          <w:lang w:val="uk-UA"/>
        </w:rPr>
        <w:t xml:space="preserve"> </w:t>
      </w:r>
      <w:proofErr w:type="spellStart"/>
      <w:r w:rsidR="00884B4E" w:rsidRPr="00884B4E">
        <w:rPr>
          <w:szCs w:val="28"/>
          <w:lang w:val="uk-UA"/>
        </w:rPr>
        <w:t>внести</w:t>
      </w:r>
      <w:proofErr w:type="spellEnd"/>
      <w:r w:rsidR="00884B4E" w:rsidRPr="00884B4E">
        <w:rPr>
          <w:szCs w:val="28"/>
          <w:lang w:val="uk-UA"/>
        </w:rPr>
        <w:t xml:space="preserve"> зміни до посадової інструкції відповідального за ведення військового обліку </w:t>
      </w:r>
      <w:r>
        <w:rPr>
          <w:szCs w:val="28"/>
          <w:lang w:val="uk-UA"/>
        </w:rPr>
        <w:t>Щербини М.С.</w:t>
      </w:r>
      <w:r w:rsidR="00884B4E" w:rsidRPr="00884B4E">
        <w:rPr>
          <w:szCs w:val="28"/>
          <w:lang w:val="uk-UA"/>
        </w:rPr>
        <w:t xml:space="preserve">, вказавши повноваження щодо ведення військового обліку. </w:t>
      </w:r>
    </w:p>
    <w:p w:rsidR="00884B4E" w:rsidRPr="00072BA4" w:rsidRDefault="00884B4E" w:rsidP="00072BA4">
      <w:pPr>
        <w:pStyle w:val="a5"/>
        <w:numPr>
          <w:ilvl w:val="0"/>
          <w:numId w:val="2"/>
        </w:numPr>
        <w:tabs>
          <w:tab w:val="left" w:pos="284"/>
        </w:tabs>
        <w:spacing w:before="0" w:after="0" w:line="240" w:lineRule="auto"/>
        <w:rPr>
          <w:szCs w:val="28"/>
        </w:rPr>
      </w:pPr>
      <w:r w:rsidRPr="00072BA4">
        <w:rPr>
          <w:szCs w:val="28"/>
        </w:rPr>
        <w:t xml:space="preserve">Контроль за </w:t>
      </w:r>
      <w:proofErr w:type="spellStart"/>
      <w:r w:rsidRPr="00072BA4">
        <w:rPr>
          <w:szCs w:val="28"/>
        </w:rPr>
        <w:t>виконанням</w:t>
      </w:r>
      <w:proofErr w:type="spellEnd"/>
      <w:r w:rsidRPr="00072BA4">
        <w:rPr>
          <w:szCs w:val="28"/>
        </w:rPr>
        <w:t xml:space="preserve"> </w:t>
      </w:r>
      <w:proofErr w:type="spellStart"/>
      <w:r w:rsidRPr="00072BA4">
        <w:rPr>
          <w:szCs w:val="28"/>
        </w:rPr>
        <w:t>даного</w:t>
      </w:r>
      <w:proofErr w:type="spellEnd"/>
      <w:r w:rsidRPr="00072BA4">
        <w:rPr>
          <w:szCs w:val="28"/>
        </w:rPr>
        <w:t xml:space="preserve"> наказу </w:t>
      </w:r>
      <w:proofErr w:type="spellStart"/>
      <w:r w:rsidRPr="00072BA4">
        <w:rPr>
          <w:szCs w:val="28"/>
        </w:rPr>
        <w:t>залишаю</w:t>
      </w:r>
      <w:proofErr w:type="spellEnd"/>
      <w:r w:rsidRPr="00072BA4">
        <w:rPr>
          <w:szCs w:val="28"/>
        </w:rPr>
        <w:t xml:space="preserve"> за собою.</w:t>
      </w:r>
    </w:p>
    <w:p w:rsidR="00884B4E" w:rsidRDefault="00884B4E" w:rsidP="00884B4E">
      <w:pPr>
        <w:rPr>
          <w:sz w:val="40"/>
          <w:szCs w:val="40"/>
        </w:rPr>
      </w:pPr>
    </w:p>
    <w:p w:rsidR="00884B4E" w:rsidRDefault="00884B4E" w:rsidP="00884B4E">
      <w:pPr>
        <w:jc w:val="center"/>
        <w:rPr>
          <w:szCs w:val="28"/>
        </w:rPr>
      </w:pPr>
    </w:p>
    <w:p w:rsidR="00884B4E" w:rsidRPr="00072BA4" w:rsidRDefault="00884B4E" w:rsidP="00884B4E">
      <w:pPr>
        <w:jc w:val="center"/>
        <w:rPr>
          <w:szCs w:val="28"/>
          <w:lang w:val="uk-UA"/>
        </w:rPr>
      </w:pPr>
      <w:r>
        <w:rPr>
          <w:szCs w:val="28"/>
        </w:rPr>
        <w:t xml:space="preserve">Директор </w:t>
      </w:r>
      <w:r w:rsidR="00072BA4">
        <w:rPr>
          <w:szCs w:val="28"/>
          <w:lang w:val="uk-UA"/>
        </w:rPr>
        <w:t>ЗЗСО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72BA4">
        <w:rPr>
          <w:szCs w:val="28"/>
          <w:lang w:val="uk-UA"/>
        </w:rPr>
        <w:t>Водзяновська А.</w:t>
      </w:r>
      <w:proofErr w:type="gramStart"/>
      <w:r w:rsidR="00072BA4">
        <w:rPr>
          <w:szCs w:val="28"/>
          <w:lang w:val="uk-UA"/>
        </w:rPr>
        <w:t>П</w:t>
      </w:r>
      <w:proofErr w:type="gramEnd"/>
      <w:r w:rsidR="00072BA4">
        <w:rPr>
          <w:szCs w:val="28"/>
          <w:lang w:val="uk-UA"/>
        </w:rPr>
        <w:t>,</w:t>
      </w:r>
    </w:p>
    <w:p w:rsidR="00884B4E" w:rsidRPr="00072BA4" w:rsidRDefault="00884B4E" w:rsidP="00072BA4">
      <w:pPr>
        <w:ind w:left="0"/>
        <w:rPr>
          <w:lang w:val="uk-UA"/>
        </w:rPr>
      </w:pPr>
    </w:p>
    <w:p w:rsidR="00884B4E" w:rsidRDefault="00884B4E" w:rsidP="00884B4E">
      <w:proofErr w:type="gramStart"/>
      <w:r>
        <w:t>З</w:t>
      </w:r>
      <w:proofErr w:type="gramEnd"/>
      <w:r>
        <w:t xml:space="preserve"> наказом </w:t>
      </w:r>
      <w:proofErr w:type="spellStart"/>
      <w:r>
        <w:t>ознайомлені</w:t>
      </w:r>
      <w:proofErr w:type="spellEnd"/>
      <w:r>
        <w:t>:</w:t>
      </w:r>
    </w:p>
    <w:p w:rsidR="00884B4E" w:rsidRPr="00072BA4" w:rsidRDefault="00072BA4" w:rsidP="00884B4E">
      <w:pPr>
        <w:rPr>
          <w:lang w:val="uk-UA"/>
        </w:rPr>
      </w:pPr>
      <w:r>
        <w:rPr>
          <w:lang w:val="uk-UA"/>
        </w:rPr>
        <w:t>Щербина М.С.______</w:t>
      </w:r>
    </w:p>
    <w:p w:rsidR="00884B4E" w:rsidRPr="00072BA4" w:rsidRDefault="00072BA4" w:rsidP="00884B4E">
      <w:pPr>
        <w:rPr>
          <w:lang w:val="uk-UA"/>
        </w:rPr>
      </w:pPr>
      <w:r>
        <w:rPr>
          <w:lang w:val="uk-UA"/>
        </w:rPr>
        <w:t>Кара Н.П._______</w:t>
      </w:r>
      <w:bookmarkStart w:id="0" w:name="_GoBack"/>
      <w:bookmarkEnd w:id="0"/>
    </w:p>
    <w:p w:rsidR="00D93F28" w:rsidRPr="00884B4E" w:rsidRDefault="00D93F28" w:rsidP="00884B4E"/>
    <w:sectPr w:rsidR="00D93F28" w:rsidRPr="0088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571D"/>
    <w:multiLevelType w:val="multilevel"/>
    <w:tmpl w:val="2A3A5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BCD163C"/>
    <w:multiLevelType w:val="hybridMultilevel"/>
    <w:tmpl w:val="6EF8A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4F"/>
    <w:rsid w:val="00072BA4"/>
    <w:rsid w:val="00456A14"/>
    <w:rsid w:val="005E7C36"/>
    <w:rsid w:val="006928E3"/>
    <w:rsid w:val="00884B4E"/>
    <w:rsid w:val="00D93F28"/>
    <w:rsid w:val="00F52B4F"/>
    <w:rsid w:val="00F8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676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84B4E"/>
    <w:pPr>
      <w:spacing w:before="0" w:after="0" w:line="240" w:lineRule="auto"/>
      <w:ind w:left="0" w:firstLine="540"/>
    </w:pPr>
    <w:rPr>
      <w:rFonts w:eastAsia="Times New Roman" w:cs="Times New Roman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84B4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72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676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84B4E"/>
    <w:pPr>
      <w:spacing w:before="0" w:after="0" w:line="240" w:lineRule="auto"/>
      <w:ind w:left="0" w:firstLine="540"/>
    </w:pPr>
    <w:rPr>
      <w:rFonts w:eastAsia="Times New Roman" w:cs="Times New Roman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84B4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7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Алла Павловна</cp:lastModifiedBy>
  <cp:revision>5</cp:revision>
  <dcterms:created xsi:type="dcterms:W3CDTF">2021-01-25T13:22:00Z</dcterms:created>
  <dcterms:modified xsi:type="dcterms:W3CDTF">2021-02-10T09:03:00Z</dcterms:modified>
</cp:coreProperties>
</file>