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6790A" w14:textId="77777777" w:rsidR="00940A00" w:rsidRPr="00B906FA" w:rsidRDefault="00940A00" w:rsidP="00940A00">
      <w:pPr>
        <w:spacing w:before="0" w:after="0" w:line="240" w:lineRule="auto"/>
        <w:ind w:left="0"/>
        <w:rPr>
          <w:rFonts w:cs="Times New Roman"/>
          <w:b/>
          <w:sz w:val="26"/>
          <w:szCs w:val="26"/>
          <w:lang w:val="uk-UA"/>
        </w:rPr>
      </w:pPr>
      <w:r w:rsidRPr="00B906FA">
        <w:rPr>
          <w:rFonts w:cs="Times New Roman"/>
          <w:b/>
          <w:sz w:val="26"/>
          <w:szCs w:val="26"/>
          <w:lang w:val="uk-UA"/>
        </w:rPr>
        <w:t xml:space="preserve">                                                             </w:t>
      </w:r>
      <w:r w:rsidRPr="00B906FA">
        <w:rPr>
          <w:rFonts w:asciiTheme="minorHAnsi" w:hAnsiTheme="minorHAnsi"/>
          <w:noProof/>
          <w:sz w:val="22"/>
          <w:lang w:eastAsia="ru-RU"/>
        </w:rPr>
        <w:drawing>
          <wp:inline distT="0" distB="0" distL="0" distR="0" wp14:anchorId="37991C60" wp14:editId="07E26A37">
            <wp:extent cx="600075" cy="836466"/>
            <wp:effectExtent l="0" t="0" r="0" b="1905"/>
            <wp:docPr id="1" name="Рисунок 1" descr="Файл:Lesser Coat of Arms of Ukraine (bw).svg — Вікіджер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:Lesser Coat of Arms of Ukraine (bw).svg — Вікіджерел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5" cy="84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E51C4" w14:textId="77777777" w:rsidR="00940A00" w:rsidRPr="00B906FA" w:rsidRDefault="00940A00" w:rsidP="00940A00">
      <w:pPr>
        <w:spacing w:before="0" w:after="0" w:line="240" w:lineRule="auto"/>
        <w:ind w:left="0"/>
        <w:jc w:val="center"/>
        <w:rPr>
          <w:rFonts w:cs="Times New Roman"/>
          <w:b/>
          <w:sz w:val="26"/>
          <w:szCs w:val="26"/>
          <w:lang w:val="uk-UA"/>
        </w:rPr>
      </w:pPr>
    </w:p>
    <w:p w14:paraId="6793C3F0" w14:textId="77777777" w:rsidR="00940A00" w:rsidRPr="00B906FA" w:rsidRDefault="00940A00" w:rsidP="00940A00">
      <w:pPr>
        <w:spacing w:before="0" w:after="0" w:line="240" w:lineRule="auto"/>
        <w:ind w:left="0"/>
        <w:jc w:val="center"/>
        <w:rPr>
          <w:rFonts w:cs="Times New Roman"/>
          <w:b/>
          <w:sz w:val="26"/>
          <w:szCs w:val="26"/>
          <w:lang w:val="uk-UA"/>
        </w:rPr>
      </w:pPr>
      <w:r w:rsidRPr="00B906FA">
        <w:rPr>
          <w:rFonts w:cs="Times New Roman"/>
          <w:b/>
          <w:sz w:val="26"/>
          <w:szCs w:val="26"/>
          <w:lang w:val="uk-UA"/>
        </w:rPr>
        <w:t>БРОСКІВСЬКИЙ ЗАКЛАД  ЗАГАЛЬНОЇ СЕРЕДНЬОЇ ОСВІТИ</w:t>
      </w:r>
    </w:p>
    <w:p w14:paraId="2AD0B238" w14:textId="77777777" w:rsidR="00940A00" w:rsidRPr="00B906FA" w:rsidRDefault="00940A00" w:rsidP="00940A00">
      <w:pPr>
        <w:spacing w:before="0" w:after="0" w:line="240" w:lineRule="auto"/>
        <w:ind w:left="0"/>
        <w:jc w:val="center"/>
        <w:rPr>
          <w:rFonts w:cs="Times New Roman"/>
          <w:b/>
          <w:sz w:val="26"/>
          <w:szCs w:val="26"/>
          <w:lang w:val="uk-UA"/>
        </w:rPr>
      </w:pPr>
      <w:r w:rsidRPr="00B906FA">
        <w:rPr>
          <w:rFonts w:cs="Times New Roman"/>
          <w:b/>
          <w:sz w:val="26"/>
          <w:szCs w:val="26"/>
          <w:lang w:val="uk-UA"/>
        </w:rPr>
        <w:t>САФ'ЯНІВСЬКОЇ СІЛЬСЬКОЇ РАДИ</w:t>
      </w:r>
    </w:p>
    <w:p w14:paraId="2351D4A1" w14:textId="77777777" w:rsidR="00940A00" w:rsidRPr="00B906FA" w:rsidRDefault="00940A00" w:rsidP="00940A00">
      <w:pPr>
        <w:spacing w:before="0" w:after="0" w:line="240" w:lineRule="auto"/>
        <w:ind w:left="0"/>
        <w:jc w:val="center"/>
        <w:rPr>
          <w:rFonts w:cs="Times New Roman"/>
          <w:b/>
          <w:sz w:val="26"/>
          <w:szCs w:val="26"/>
          <w:lang w:val="uk-UA"/>
        </w:rPr>
      </w:pPr>
      <w:r w:rsidRPr="00B906FA">
        <w:rPr>
          <w:rFonts w:cs="Times New Roman"/>
          <w:b/>
          <w:sz w:val="26"/>
          <w:szCs w:val="26"/>
          <w:lang w:val="uk-UA"/>
        </w:rPr>
        <w:t>ІЗМАЇЛЬСЬКОГО РАЙОНУ ОДЕСЬКОЇ ОБЛАСТІ</w:t>
      </w:r>
    </w:p>
    <w:p w14:paraId="1556E681" w14:textId="77777777" w:rsidR="00940A00" w:rsidRDefault="00940A00" w:rsidP="00940A00">
      <w:pPr>
        <w:tabs>
          <w:tab w:val="left" w:pos="3148"/>
        </w:tabs>
        <w:jc w:val="center"/>
        <w:rPr>
          <w:b/>
          <w:lang w:val="uk-UA"/>
        </w:rPr>
      </w:pPr>
    </w:p>
    <w:p w14:paraId="41D59750" w14:textId="77777777" w:rsidR="00940A00" w:rsidRPr="00014130" w:rsidRDefault="00940A00" w:rsidP="00940A00">
      <w:pPr>
        <w:tabs>
          <w:tab w:val="left" w:pos="3148"/>
        </w:tabs>
        <w:ind w:left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</w:t>
      </w:r>
      <w:r w:rsidRPr="00014130">
        <w:rPr>
          <w:b/>
          <w:lang w:val="uk-UA"/>
        </w:rPr>
        <w:t>Н</w:t>
      </w:r>
      <w:r>
        <w:rPr>
          <w:b/>
          <w:lang w:val="uk-UA"/>
        </w:rPr>
        <w:t xml:space="preserve"> </w:t>
      </w:r>
      <w:r w:rsidRPr="00014130">
        <w:rPr>
          <w:b/>
          <w:lang w:val="uk-UA"/>
        </w:rPr>
        <w:t>А</w:t>
      </w:r>
      <w:r>
        <w:rPr>
          <w:b/>
          <w:lang w:val="uk-UA"/>
        </w:rPr>
        <w:t xml:space="preserve"> </w:t>
      </w:r>
      <w:r w:rsidRPr="00014130">
        <w:rPr>
          <w:b/>
          <w:lang w:val="uk-UA"/>
        </w:rPr>
        <w:t>К</w:t>
      </w:r>
      <w:r>
        <w:rPr>
          <w:b/>
          <w:lang w:val="uk-UA"/>
        </w:rPr>
        <w:t xml:space="preserve"> </w:t>
      </w:r>
      <w:r w:rsidRPr="00014130">
        <w:rPr>
          <w:b/>
          <w:lang w:val="uk-UA"/>
        </w:rPr>
        <w:t>А</w:t>
      </w:r>
      <w:r>
        <w:rPr>
          <w:b/>
          <w:lang w:val="uk-UA"/>
        </w:rPr>
        <w:t xml:space="preserve"> </w:t>
      </w:r>
      <w:r w:rsidRPr="00014130">
        <w:rPr>
          <w:b/>
          <w:lang w:val="uk-UA"/>
        </w:rPr>
        <w:t>З</w:t>
      </w:r>
    </w:p>
    <w:p w14:paraId="3A1AB799" w14:textId="3C883C37" w:rsidR="00940A00" w:rsidRDefault="00940A00" w:rsidP="00940A00">
      <w:pPr>
        <w:ind w:left="0"/>
        <w:rPr>
          <w:lang w:val="uk-UA"/>
        </w:rPr>
      </w:pPr>
      <w:r w:rsidRPr="001F5A98">
        <w:rPr>
          <w:lang w:val="uk-UA"/>
        </w:rPr>
        <w:t>0</w:t>
      </w:r>
      <w:r>
        <w:rPr>
          <w:lang w:val="uk-UA"/>
        </w:rPr>
        <w:t>4</w:t>
      </w:r>
      <w:r w:rsidRPr="001F5A98">
        <w:rPr>
          <w:lang w:val="uk-UA"/>
        </w:rPr>
        <w:t>.01.202</w:t>
      </w:r>
      <w:r>
        <w:rPr>
          <w:lang w:val="uk-UA"/>
        </w:rPr>
        <w:t>3</w:t>
      </w:r>
      <w:r w:rsidRPr="00910F71">
        <w:rPr>
          <w:lang w:val="uk-UA"/>
        </w:rPr>
        <w:t xml:space="preserve">                                                                                                     №</w:t>
      </w:r>
      <w:r>
        <w:rPr>
          <w:lang w:val="uk-UA"/>
        </w:rPr>
        <w:t xml:space="preserve"> </w:t>
      </w:r>
      <w:r w:rsidRPr="00910F71">
        <w:rPr>
          <w:lang w:val="uk-UA"/>
        </w:rPr>
        <w:t>0</w:t>
      </w:r>
      <w:r w:rsidR="00786E50">
        <w:rPr>
          <w:lang w:val="uk-UA"/>
        </w:rPr>
        <w:t>5</w:t>
      </w:r>
      <w:r w:rsidRPr="00910F71">
        <w:rPr>
          <w:lang w:val="uk-UA"/>
        </w:rPr>
        <w:t>/О</w:t>
      </w:r>
    </w:p>
    <w:p w14:paraId="2D5FE931" w14:textId="77777777" w:rsidR="009F344F" w:rsidRPr="00910F71" w:rsidRDefault="009F344F" w:rsidP="009F344F">
      <w:pPr>
        <w:ind w:left="0"/>
        <w:rPr>
          <w:lang w:val="uk-UA"/>
        </w:rPr>
      </w:pPr>
      <w:r>
        <w:rPr>
          <w:lang w:val="uk-UA"/>
        </w:rPr>
        <w:t>Про запобігання корупційним проявам</w:t>
      </w:r>
    </w:p>
    <w:p w14:paraId="43BBFC86" w14:textId="77777777" w:rsidR="00940A00" w:rsidRPr="005710E9" w:rsidRDefault="00940A00" w:rsidP="00940A00">
      <w:pPr>
        <w:shd w:val="clear" w:color="auto" w:fill="FFFFFF"/>
        <w:spacing w:before="240" w:after="240" w:line="375" w:lineRule="atLeast"/>
        <w:ind w:left="0"/>
        <w:rPr>
          <w:rFonts w:eastAsia="Times New Roman" w:cs="Times New Roman"/>
          <w:color w:val="333333"/>
          <w:szCs w:val="28"/>
          <w:lang w:val="uk-UA" w:eastAsia="ru-RU"/>
        </w:rPr>
      </w:pPr>
      <w:r>
        <w:rPr>
          <w:rFonts w:eastAsia="Times New Roman" w:cs="Times New Roman"/>
          <w:color w:val="333333"/>
          <w:szCs w:val="28"/>
          <w:lang w:val="uk-UA" w:eastAsia="ru-RU"/>
        </w:rPr>
        <w:t xml:space="preserve">       </w:t>
      </w:r>
      <w:r w:rsidRPr="005710E9">
        <w:rPr>
          <w:rFonts w:eastAsia="Times New Roman" w:cs="Times New Roman"/>
          <w:color w:val="333333"/>
          <w:szCs w:val="28"/>
          <w:lang w:val="uk-UA" w:eastAsia="ru-RU"/>
        </w:rPr>
        <w:t xml:space="preserve">Керуючись статтею 53 Конституції України,  Законом України «Про освіту», Законом України «Про засади запобіганню та протидії корупції», Законом України «Про об’єднання громадян», </w:t>
      </w:r>
      <w:r w:rsidRPr="005710E9">
        <w:rPr>
          <w:rFonts w:eastAsia="Times New Roman" w:cs="Times New Roman"/>
          <w:color w:val="333333"/>
          <w:szCs w:val="28"/>
          <w:lang w:eastAsia="ru-RU"/>
        </w:rPr>
        <w:t> </w:t>
      </w:r>
      <w:r w:rsidRPr="005710E9">
        <w:rPr>
          <w:rFonts w:eastAsia="Times New Roman" w:cs="Times New Roman"/>
          <w:color w:val="333333"/>
          <w:szCs w:val="28"/>
          <w:lang w:val="uk-UA" w:eastAsia="ru-RU"/>
        </w:rPr>
        <w:t>відповідно до Закону України «Про благодійництво та благодійні кошти», Порядку отримання благодійних (добровільних) внесків і пожертв від юридичних та фізичних осіб бюджетними установами і закладами освіти, охорони здоров’я, культури, науки, спорту та фізичного виховання для потреб їх фінансування, затвердженого Постановою Кабінету Міністрів України від 04.08.2000 №1222 та з метою попередження зловживань службовим становищем працівниками школи, запобігання проявів хабарництва</w:t>
      </w:r>
    </w:p>
    <w:p w14:paraId="1DD36D55" w14:textId="77777777" w:rsidR="00940A00" w:rsidRPr="00093838" w:rsidRDefault="00940A00" w:rsidP="00940A00">
      <w:pPr>
        <w:shd w:val="clear" w:color="auto" w:fill="FFFFFF"/>
        <w:spacing w:before="240" w:after="240" w:line="375" w:lineRule="atLeast"/>
        <w:ind w:left="0"/>
        <w:jc w:val="left"/>
        <w:rPr>
          <w:rFonts w:eastAsia="Times New Roman" w:cs="Times New Roman"/>
          <w:b/>
          <w:color w:val="333333"/>
          <w:szCs w:val="28"/>
          <w:lang w:eastAsia="ru-RU"/>
        </w:rPr>
      </w:pPr>
      <w:r w:rsidRPr="00093838">
        <w:rPr>
          <w:rFonts w:eastAsia="Times New Roman" w:cs="Times New Roman"/>
          <w:b/>
          <w:bCs/>
          <w:color w:val="333333"/>
          <w:szCs w:val="28"/>
          <w:lang w:eastAsia="ru-RU"/>
        </w:rPr>
        <w:t>Н</w:t>
      </w:r>
      <w:r w:rsidRPr="00093838">
        <w:rPr>
          <w:rFonts w:eastAsia="Times New Roman" w:cs="Times New Roman"/>
          <w:b/>
          <w:bCs/>
          <w:color w:val="333333"/>
          <w:szCs w:val="28"/>
          <w:lang w:val="uk-UA" w:eastAsia="ru-RU"/>
        </w:rPr>
        <w:t xml:space="preserve"> </w:t>
      </w:r>
      <w:r w:rsidRPr="00093838">
        <w:rPr>
          <w:rFonts w:eastAsia="Times New Roman" w:cs="Times New Roman"/>
          <w:b/>
          <w:bCs/>
          <w:color w:val="333333"/>
          <w:szCs w:val="28"/>
          <w:lang w:eastAsia="ru-RU"/>
        </w:rPr>
        <w:t>А</w:t>
      </w:r>
      <w:r w:rsidRPr="00093838">
        <w:rPr>
          <w:rFonts w:eastAsia="Times New Roman" w:cs="Times New Roman"/>
          <w:b/>
          <w:bCs/>
          <w:color w:val="333333"/>
          <w:szCs w:val="28"/>
          <w:lang w:val="uk-UA" w:eastAsia="ru-RU"/>
        </w:rPr>
        <w:t xml:space="preserve"> </w:t>
      </w:r>
      <w:r w:rsidRPr="00093838">
        <w:rPr>
          <w:rFonts w:eastAsia="Times New Roman" w:cs="Times New Roman"/>
          <w:b/>
          <w:bCs/>
          <w:color w:val="333333"/>
          <w:szCs w:val="28"/>
          <w:lang w:eastAsia="ru-RU"/>
        </w:rPr>
        <w:t>К</w:t>
      </w:r>
      <w:r w:rsidRPr="00093838">
        <w:rPr>
          <w:rFonts w:eastAsia="Times New Roman" w:cs="Times New Roman"/>
          <w:b/>
          <w:bCs/>
          <w:color w:val="333333"/>
          <w:szCs w:val="28"/>
          <w:lang w:val="uk-UA" w:eastAsia="ru-RU"/>
        </w:rPr>
        <w:t xml:space="preserve"> </w:t>
      </w:r>
      <w:r w:rsidRPr="00093838">
        <w:rPr>
          <w:rFonts w:eastAsia="Times New Roman" w:cs="Times New Roman"/>
          <w:b/>
          <w:bCs/>
          <w:color w:val="333333"/>
          <w:szCs w:val="28"/>
          <w:lang w:eastAsia="ru-RU"/>
        </w:rPr>
        <w:t>А</w:t>
      </w:r>
      <w:r w:rsidRPr="00093838">
        <w:rPr>
          <w:rFonts w:eastAsia="Times New Roman" w:cs="Times New Roman"/>
          <w:b/>
          <w:bCs/>
          <w:color w:val="333333"/>
          <w:szCs w:val="28"/>
          <w:lang w:val="uk-UA" w:eastAsia="ru-RU"/>
        </w:rPr>
        <w:t xml:space="preserve"> </w:t>
      </w:r>
      <w:proofErr w:type="gramStart"/>
      <w:r w:rsidRPr="00093838">
        <w:rPr>
          <w:rFonts w:eastAsia="Times New Roman" w:cs="Times New Roman"/>
          <w:b/>
          <w:bCs/>
          <w:color w:val="333333"/>
          <w:szCs w:val="28"/>
          <w:lang w:eastAsia="ru-RU"/>
        </w:rPr>
        <w:t>З</w:t>
      </w:r>
      <w:proofErr w:type="gramEnd"/>
      <w:r w:rsidRPr="00093838">
        <w:rPr>
          <w:rFonts w:eastAsia="Times New Roman" w:cs="Times New Roman"/>
          <w:b/>
          <w:bCs/>
          <w:color w:val="333333"/>
          <w:szCs w:val="28"/>
          <w:lang w:val="uk-UA" w:eastAsia="ru-RU"/>
        </w:rPr>
        <w:t xml:space="preserve"> </w:t>
      </w:r>
      <w:r w:rsidRPr="00093838">
        <w:rPr>
          <w:rFonts w:eastAsia="Times New Roman" w:cs="Times New Roman"/>
          <w:b/>
          <w:bCs/>
          <w:color w:val="333333"/>
          <w:szCs w:val="28"/>
          <w:lang w:eastAsia="ru-RU"/>
        </w:rPr>
        <w:t>У</w:t>
      </w:r>
      <w:r w:rsidRPr="00093838">
        <w:rPr>
          <w:rFonts w:eastAsia="Times New Roman" w:cs="Times New Roman"/>
          <w:b/>
          <w:bCs/>
          <w:color w:val="333333"/>
          <w:szCs w:val="28"/>
          <w:lang w:val="uk-UA" w:eastAsia="ru-RU"/>
        </w:rPr>
        <w:t xml:space="preserve"> </w:t>
      </w:r>
      <w:r w:rsidRPr="00093838">
        <w:rPr>
          <w:rFonts w:eastAsia="Times New Roman" w:cs="Times New Roman"/>
          <w:b/>
          <w:bCs/>
          <w:color w:val="333333"/>
          <w:szCs w:val="28"/>
          <w:lang w:eastAsia="ru-RU"/>
        </w:rPr>
        <w:t>Ю:</w:t>
      </w:r>
    </w:p>
    <w:p w14:paraId="531628C0" w14:textId="77777777" w:rsidR="00940A00" w:rsidRPr="00B906FA" w:rsidRDefault="00940A00" w:rsidP="00940A00">
      <w:p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eastAsia="Times New Roman" w:cs="Times New Roman"/>
          <w:color w:val="333333"/>
          <w:szCs w:val="28"/>
          <w:lang w:val="uk-UA" w:eastAsia="ru-RU"/>
        </w:rPr>
      </w:pPr>
      <w:r>
        <w:rPr>
          <w:rFonts w:eastAsia="Times New Roman" w:cs="Times New Roman"/>
          <w:color w:val="333333"/>
          <w:szCs w:val="28"/>
          <w:lang w:val="uk-UA" w:eastAsia="ru-RU"/>
        </w:rPr>
        <w:t xml:space="preserve">1. </w:t>
      </w:r>
      <w:r w:rsidRPr="00B906FA">
        <w:rPr>
          <w:rFonts w:eastAsia="Times New Roman" w:cs="Times New Roman"/>
          <w:color w:val="333333"/>
          <w:szCs w:val="28"/>
          <w:lang w:val="uk-UA" w:eastAsia="ru-RU"/>
        </w:rPr>
        <w:t>Працівникам школи:</w:t>
      </w:r>
    </w:p>
    <w:p w14:paraId="1426238C" w14:textId="77777777" w:rsidR="00940A00" w:rsidRPr="00B906FA" w:rsidRDefault="00940A00" w:rsidP="00940A00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color w:val="333333"/>
          <w:szCs w:val="28"/>
          <w:lang w:val="uk-UA" w:eastAsia="ru-RU"/>
        </w:rPr>
      </w:pPr>
      <w:r>
        <w:rPr>
          <w:rFonts w:eastAsia="Times New Roman" w:cs="Times New Roman"/>
          <w:color w:val="333333"/>
          <w:szCs w:val="28"/>
          <w:lang w:val="uk-UA" w:eastAsia="ru-RU"/>
        </w:rPr>
        <w:t>1.1. К</w:t>
      </w:r>
      <w:r w:rsidRPr="00B906FA">
        <w:rPr>
          <w:rFonts w:eastAsia="Times New Roman" w:cs="Times New Roman"/>
          <w:color w:val="333333"/>
          <w:szCs w:val="28"/>
          <w:lang w:val="uk-UA" w:eastAsia="ru-RU"/>
        </w:rPr>
        <w:t>атегорично заборонити будь-який збір коштів у вигляді благодійних внесків;</w:t>
      </w:r>
    </w:p>
    <w:p w14:paraId="162E6484" w14:textId="77777777" w:rsidR="00940A00" w:rsidRPr="00B906FA" w:rsidRDefault="00940A00" w:rsidP="00940A00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color w:val="333333"/>
          <w:szCs w:val="28"/>
          <w:lang w:val="uk-UA" w:eastAsia="ru-RU"/>
        </w:rPr>
      </w:pPr>
      <w:r>
        <w:rPr>
          <w:rFonts w:eastAsia="Times New Roman" w:cs="Times New Roman"/>
          <w:color w:val="333333"/>
          <w:szCs w:val="28"/>
          <w:lang w:val="uk-UA" w:eastAsia="ru-RU"/>
        </w:rPr>
        <w:t>1.2. К</w:t>
      </w:r>
      <w:r w:rsidRPr="00B906FA">
        <w:rPr>
          <w:rFonts w:eastAsia="Times New Roman" w:cs="Times New Roman"/>
          <w:color w:val="333333"/>
          <w:szCs w:val="28"/>
          <w:lang w:val="uk-UA" w:eastAsia="ru-RU"/>
        </w:rPr>
        <w:t>атегорично заборонити втручатися в діяльніс</w:t>
      </w:r>
      <w:r>
        <w:rPr>
          <w:rFonts w:eastAsia="Times New Roman" w:cs="Times New Roman"/>
          <w:color w:val="333333"/>
          <w:szCs w:val="28"/>
          <w:lang w:val="uk-UA" w:eastAsia="ru-RU"/>
        </w:rPr>
        <w:t>ть будь-яких благодійних фондів.</w:t>
      </w:r>
    </w:p>
    <w:p w14:paraId="0CD2C757" w14:textId="77777777" w:rsidR="00940A00" w:rsidRPr="00B906FA" w:rsidRDefault="00940A00" w:rsidP="00940A00">
      <w:p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color w:val="333333"/>
          <w:szCs w:val="28"/>
          <w:lang w:val="uk-UA" w:eastAsia="ru-RU"/>
        </w:rPr>
      </w:pPr>
      <w:r>
        <w:rPr>
          <w:rFonts w:eastAsia="Times New Roman" w:cs="Times New Roman"/>
          <w:color w:val="333333"/>
          <w:szCs w:val="28"/>
          <w:lang w:val="uk-UA" w:eastAsia="ru-RU"/>
        </w:rPr>
        <w:t>1.3. П</w:t>
      </w:r>
      <w:r w:rsidRPr="00B906FA">
        <w:rPr>
          <w:rFonts w:eastAsia="Times New Roman" w:cs="Times New Roman"/>
          <w:color w:val="333333"/>
          <w:szCs w:val="28"/>
          <w:lang w:val="uk-UA" w:eastAsia="ru-RU"/>
        </w:rPr>
        <w:t>ри зарахуванні до школи та оцінці навчальних досягнень не допускати випадків надання переваги або дискримінації окремих учнів в залежності від участі їхніх батьків у благодійництві;</w:t>
      </w:r>
    </w:p>
    <w:p w14:paraId="0D360E9A" w14:textId="77777777" w:rsidR="00940A00" w:rsidRPr="00B906FA" w:rsidRDefault="00940A00" w:rsidP="00940A00">
      <w:p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color w:val="333333"/>
          <w:szCs w:val="28"/>
          <w:lang w:val="uk-UA" w:eastAsia="ru-RU"/>
        </w:rPr>
      </w:pPr>
      <w:r>
        <w:rPr>
          <w:rFonts w:eastAsia="Times New Roman" w:cs="Times New Roman"/>
          <w:color w:val="333333"/>
          <w:szCs w:val="28"/>
          <w:lang w:val="uk-UA" w:eastAsia="ru-RU"/>
        </w:rPr>
        <w:t>1.4. Т</w:t>
      </w:r>
      <w:r w:rsidRPr="00B906FA">
        <w:rPr>
          <w:rFonts w:eastAsia="Times New Roman" w:cs="Times New Roman"/>
          <w:color w:val="333333"/>
          <w:szCs w:val="28"/>
          <w:lang w:val="uk-UA" w:eastAsia="ru-RU"/>
        </w:rPr>
        <w:t>римати на постійному контролі дотримання конституційного права громадян на дос</w:t>
      </w:r>
      <w:r>
        <w:rPr>
          <w:rFonts w:eastAsia="Times New Roman" w:cs="Times New Roman"/>
          <w:color w:val="333333"/>
          <w:szCs w:val="28"/>
          <w:lang w:val="uk-UA" w:eastAsia="ru-RU"/>
        </w:rPr>
        <w:t xml:space="preserve">тупність і безоплатність освіти. </w:t>
      </w:r>
    </w:p>
    <w:p w14:paraId="6DDAF40C" w14:textId="77777777" w:rsidR="00940A00" w:rsidRDefault="00940A00" w:rsidP="00940A00">
      <w:p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eastAsia="Times New Roman" w:cs="Times New Roman"/>
          <w:color w:val="333333"/>
          <w:szCs w:val="28"/>
          <w:lang w:val="uk-UA" w:eastAsia="ru-RU"/>
        </w:rPr>
      </w:pPr>
      <w:r>
        <w:rPr>
          <w:rFonts w:eastAsia="Times New Roman" w:cs="Times New Roman"/>
          <w:color w:val="333333"/>
          <w:szCs w:val="28"/>
          <w:lang w:val="uk-UA" w:eastAsia="ru-RU"/>
        </w:rPr>
        <w:t>1.5. З</w:t>
      </w:r>
      <w:r w:rsidRPr="00B906FA">
        <w:rPr>
          <w:rFonts w:eastAsia="Times New Roman" w:cs="Times New Roman"/>
          <w:color w:val="333333"/>
          <w:szCs w:val="28"/>
          <w:lang w:val="uk-UA" w:eastAsia="ru-RU"/>
        </w:rPr>
        <w:t>аборонити здійснювати будь-які фінансові операції у школі та надавати платні освітні послуги.</w:t>
      </w:r>
    </w:p>
    <w:p w14:paraId="03D162DB" w14:textId="5978AA66" w:rsidR="00940A00" w:rsidRPr="00B906FA" w:rsidRDefault="00940A00" w:rsidP="00940A00">
      <w:p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eastAsia="Times New Roman" w:cs="Times New Roman"/>
          <w:color w:val="333333"/>
          <w:szCs w:val="28"/>
          <w:lang w:val="uk-UA" w:eastAsia="ru-RU"/>
        </w:rPr>
      </w:pPr>
      <w:r>
        <w:rPr>
          <w:rFonts w:eastAsia="Times New Roman" w:cs="Times New Roman"/>
          <w:color w:val="333333"/>
          <w:szCs w:val="28"/>
          <w:lang w:val="uk-UA" w:eastAsia="ru-RU"/>
        </w:rPr>
        <w:t xml:space="preserve">2. </w:t>
      </w:r>
      <w:r w:rsidRPr="00B906FA">
        <w:rPr>
          <w:rFonts w:eastAsia="Times New Roman" w:cs="Times New Roman"/>
          <w:color w:val="333333"/>
          <w:szCs w:val="28"/>
          <w:lang w:val="uk-UA" w:eastAsia="ru-RU"/>
        </w:rPr>
        <w:t>Заступнику директора з навчально-виховної роботи Л</w:t>
      </w:r>
      <w:r w:rsidR="001F5A98">
        <w:rPr>
          <w:rFonts w:eastAsia="Times New Roman" w:cs="Times New Roman"/>
          <w:color w:val="333333"/>
          <w:szCs w:val="28"/>
          <w:lang w:val="uk-UA" w:eastAsia="ru-RU"/>
        </w:rPr>
        <w:t xml:space="preserve">ЕПСЬКІЙ  </w:t>
      </w:r>
      <w:r w:rsidRPr="00B906FA">
        <w:rPr>
          <w:rFonts w:eastAsia="Times New Roman" w:cs="Times New Roman"/>
          <w:color w:val="333333"/>
          <w:szCs w:val="28"/>
          <w:lang w:val="uk-UA" w:eastAsia="ru-RU"/>
        </w:rPr>
        <w:t>Н.І.:</w:t>
      </w:r>
    </w:p>
    <w:p w14:paraId="12CA0DA7" w14:textId="77777777" w:rsidR="00940A00" w:rsidRPr="00B906FA" w:rsidRDefault="00940A00" w:rsidP="00940A00">
      <w:p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color w:val="333333"/>
          <w:szCs w:val="28"/>
          <w:lang w:val="uk-UA" w:eastAsia="ru-RU"/>
        </w:rPr>
      </w:pPr>
      <w:r>
        <w:rPr>
          <w:rFonts w:eastAsia="Times New Roman" w:cs="Times New Roman"/>
          <w:color w:val="333333"/>
          <w:szCs w:val="28"/>
          <w:lang w:val="uk-UA" w:eastAsia="ru-RU"/>
        </w:rPr>
        <w:lastRenderedPageBreak/>
        <w:t>2.1. П</w:t>
      </w:r>
      <w:r w:rsidRPr="00B906FA">
        <w:rPr>
          <w:rFonts w:eastAsia="Times New Roman" w:cs="Times New Roman"/>
          <w:color w:val="333333"/>
          <w:szCs w:val="28"/>
          <w:lang w:val="uk-UA" w:eastAsia="ru-RU"/>
        </w:rPr>
        <w:t>ровести наради з педагогічними працівниками, на яких в обов’язковому порядку довести до відома під розпис даний наказ та ознайомити з відповідним законодавством, порядком отримання благодійних внесків;</w:t>
      </w:r>
    </w:p>
    <w:p w14:paraId="6C7A8BF1" w14:textId="77777777" w:rsidR="00940A00" w:rsidRPr="00B906FA" w:rsidRDefault="00940A00" w:rsidP="00940A00">
      <w:p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color w:val="333333"/>
          <w:szCs w:val="28"/>
          <w:lang w:val="uk-UA" w:eastAsia="ru-RU"/>
        </w:rPr>
      </w:pPr>
      <w:r>
        <w:rPr>
          <w:rFonts w:eastAsia="Times New Roman" w:cs="Times New Roman"/>
          <w:color w:val="333333"/>
          <w:szCs w:val="28"/>
          <w:lang w:val="uk-UA" w:eastAsia="ru-RU"/>
        </w:rPr>
        <w:t xml:space="preserve">3. </w:t>
      </w:r>
      <w:r w:rsidRPr="00B906FA">
        <w:rPr>
          <w:rFonts w:eastAsia="Times New Roman" w:cs="Times New Roman"/>
          <w:color w:val="333333"/>
          <w:szCs w:val="28"/>
          <w:lang w:val="uk-UA" w:eastAsia="ru-RU"/>
        </w:rPr>
        <w:t>У випадках порушення цього наказу винних осіб притягувати до дисциплінарної відповідальності та відповідальності, передбаченої Законом України «Про запобігання корупції»</w:t>
      </w:r>
      <w:r>
        <w:rPr>
          <w:rFonts w:eastAsia="Times New Roman" w:cs="Times New Roman"/>
          <w:color w:val="333333"/>
          <w:szCs w:val="28"/>
          <w:lang w:val="uk-UA" w:eastAsia="ru-RU"/>
        </w:rPr>
        <w:t>.</w:t>
      </w:r>
    </w:p>
    <w:p w14:paraId="3457994F" w14:textId="4DBB6AF7" w:rsidR="00940A00" w:rsidRPr="00B906FA" w:rsidRDefault="00940A00" w:rsidP="00940A00">
      <w:p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color w:val="333333"/>
          <w:szCs w:val="28"/>
          <w:lang w:val="uk-UA" w:eastAsia="ru-RU"/>
        </w:rPr>
      </w:pPr>
      <w:r>
        <w:rPr>
          <w:rFonts w:eastAsia="Times New Roman" w:cs="Times New Roman"/>
          <w:color w:val="333333"/>
          <w:szCs w:val="28"/>
          <w:lang w:val="uk-UA" w:eastAsia="ru-RU"/>
        </w:rPr>
        <w:t xml:space="preserve">4. </w:t>
      </w:r>
      <w:r w:rsidRPr="00B906FA">
        <w:rPr>
          <w:rFonts w:eastAsia="Times New Roman" w:cs="Times New Roman"/>
          <w:color w:val="333333"/>
          <w:szCs w:val="28"/>
          <w:lang w:val="uk-UA" w:eastAsia="ru-RU"/>
        </w:rPr>
        <w:t>Призначити відповідальною особою , на яку будуть покладені обов’язки щодо запобігання та виявлення корупції, голову Профспілкового комітету школи М</w:t>
      </w:r>
      <w:r w:rsidR="001F5A98">
        <w:rPr>
          <w:rFonts w:eastAsia="Times New Roman" w:cs="Times New Roman"/>
          <w:color w:val="333333"/>
          <w:szCs w:val="28"/>
          <w:lang w:val="uk-UA" w:eastAsia="ru-RU"/>
        </w:rPr>
        <w:t xml:space="preserve">АЛАХОВУ </w:t>
      </w:r>
      <w:r w:rsidRPr="00B906FA">
        <w:rPr>
          <w:rFonts w:eastAsia="Times New Roman" w:cs="Times New Roman"/>
          <w:color w:val="333333"/>
          <w:szCs w:val="28"/>
          <w:lang w:val="uk-UA" w:eastAsia="ru-RU"/>
        </w:rPr>
        <w:t xml:space="preserve"> М.В.</w:t>
      </w:r>
    </w:p>
    <w:p w14:paraId="1FA12FD0" w14:textId="77777777" w:rsidR="00940A00" w:rsidRPr="00B906FA" w:rsidRDefault="00940A00" w:rsidP="00940A00">
      <w:p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color w:val="333333"/>
          <w:szCs w:val="28"/>
          <w:lang w:val="uk-UA" w:eastAsia="ru-RU"/>
        </w:rPr>
      </w:pPr>
      <w:r>
        <w:rPr>
          <w:rFonts w:eastAsia="Times New Roman" w:cs="Times New Roman"/>
          <w:color w:val="333333"/>
          <w:szCs w:val="28"/>
          <w:lang w:val="uk-UA" w:eastAsia="ru-RU"/>
        </w:rPr>
        <w:t xml:space="preserve">5. </w:t>
      </w:r>
      <w:r w:rsidRPr="00B906FA">
        <w:rPr>
          <w:rFonts w:eastAsia="Times New Roman" w:cs="Times New Roman"/>
          <w:color w:val="333333"/>
          <w:szCs w:val="28"/>
          <w:lang w:val="uk-UA" w:eastAsia="ru-RU"/>
        </w:rPr>
        <w:t>Відповідальному з питань запобігання та виявлення корупції Малаховій М.В.:</w:t>
      </w:r>
    </w:p>
    <w:p w14:paraId="05B3F650" w14:textId="77777777" w:rsidR="00940A00" w:rsidRPr="00B906FA" w:rsidRDefault="00940A00" w:rsidP="00940A00">
      <w:pPr>
        <w:shd w:val="clear" w:color="auto" w:fill="FFFFFF"/>
        <w:spacing w:before="240" w:after="240" w:line="375" w:lineRule="atLeast"/>
        <w:ind w:left="0"/>
        <w:rPr>
          <w:rFonts w:eastAsia="Times New Roman" w:cs="Times New Roman"/>
          <w:color w:val="333333"/>
          <w:szCs w:val="28"/>
          <w:lang w:val="uk-UA" w:eastAsia="ru-RU"/>
        </w:rPr>
      </w:pPr>
      <w:r w:rsidRPr="00B906FA">
        <w:rPr>
          <w:rFonts w:eastAsia="Times New Roman" w:cs="Times New Roman"/>
          <w:color w:val="333333"/>
          <w:szCs w:val="28"/>
          <w:lang w:val="uk-UA" w:eastAsia="ru-RU"/>
        </w:rPr>
        <w:t>5.1. забезпечувати здійснення заходів щодо запобігання та виявлення корупції (Дод</w:t>
      </w:r>
      <w:r>
        <w:rPr>
          <w:rFonts w:eastAsia="Times New Roman" w:cs="Times New Roman"/>
          <w:color w:val="333333"/>
          <w:szCs w:val="28"/>
          <w:lang w:val="uk-UA" w:eastAsia="ru-RU"/>
        </w:rPr>
        <w:t>аток</w:t>
      </w:r>
      <w:r w:rsidRPr="00B906FA">
        <w:rPr>
          <w:rFonts w:eastAsia="Times New Roman" w:cs="Times New Roman"/>
          <w:color w:val="333333"/>
          <w:szCs w:val="28"/>
          <w:lang w:val="uk-UA" w:eastAsia="ru-RU"/>
        </w:rPr>
        <w:t xml:space="preserve"> 1);</w:t>
      </w:r>
    </w:p>
    <w:p w14:paraId="63FD13EE" w14:textId="77777777" w:rsidR="00940A00" w:rsidRPr="00B906FA" w:rsidRDefault="00940A00" w:rsidP="00940A00">
      <w:pPr>
        <w:shd w:val="clear" w:color="auto" w:fill="FFFFFF"/>
        <w:spacing w:before="240" w:after="240" w:line="375" w:lineRule="atLeast"/>
        <w:ind w:left="0"/>
        <w:rPr>
          <w:rFonts w:eastAsia="Times New Roman" w:cs="Times New Roman"/>
          <w:color w:val="333333"/>
          <w:szCs w:val="28"/>
          <w:lang w:val="uk-UA" w:eastAsia="ru-RU"/>
        </w:rPr>
      </w:pPr>
      <w:r w:rsidRPr="00B906FA">
        <w:rPr>
          <w:rFonts w:eastAsia="Times New Roman" w:cs="Times New Roman"/>
          <w:color w:val="333333"/>
          <w:szCs w:val="28"/>
          <w:lang w:val="uk-UA" w:eastAsia="ru-RU"/>
        </w:rPr>
        <w:t>5.2. Контролювати законодавство щодо врегулювання конфлікту інтересів</w:t>
      </w:r>
      <w:r>
        <w:rPr>
          <w:rFonts w:eastAsia="Times New Roman" w:cs="Times New Roman"/>
          <w:color w:val="333333"/>
          <w:szCs w:val="28"/>
          <w:lang w:val="uk-UA" w:eastAsia="ru-RU"/>
        </w:rPr>
        <w:t>.</w:t>
      </w:r>
    </w:p>
    <w:p w14:paraId="7EF28C7D" w14:textId="77777777" w:rsidR="00940A00" w:rsidRPr="005710E9" w:rsidRDefault="00940A00" w:rsidP="00940A00">
      <w:p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val="uk-UA" w:eastAsia="ru-RU"/>
        </w:rPr>
        <w:t xml:space="preserve">6. </w:t>
      </w:r>
      <w:r w:rsidRPr="00B906FA">
        <w:rPr>
          <w:rFonts w:eastAsia="Times New Roman" w:cs="Times New Roman"/>
          <w:color w:val="333333"/>
          <w:szCs w:val="28"/>
          <w:lang w:val="uk-UA" w:eastAsia="ru-RU"/>
        </w:rPr>
        <w:t>Контроль за виконанням даного наказу залишаю за</w:t>
      </w:r>
      <w:r w:rsidRPr="005710E9">
        <w:rPr>
          <w:rFonts w:eastAsia="Times New Roman" w:cs="Times New Roman"/>
          <w:color w:val="333333"/>
          <w:szCs w:val="28"/>
          <w:lang w:eastAsia="ru-RU"/>
        </w:rPr>
        <w:t xml:space="preserve"> собою.</w:t>
      </w:r>
    </w:p>
    <w:p w14:paraId="3A04A15B" w14:textId="77777777" w:rsidR="00940A00" w:rsidRDefault="00940A00" w:rsidP="00940A00">
      <w:pPr>
        <w:spacing w:before="240" w:after="240" w:line="375" w:lineRule="atLeast"/>
        <w:ind w:left="0"/>
        <w:jc w:val="left"/>
        <w:rPr>
          <w:b/>
        </w:rPr>
      </w:pPr>
    </w:p>
    <w:p w14:paraId="5EAEE2F8" w14:textId="77777777" w:rsidR="00940A00" w:rsidRDefault="00940A00" w:rsidP="00940A00">
      <w:pPr>
        <w:ind w:left="0"/>
        <w:rPr>
          <w:lang w:val="uk-UA"/>
        </w:rPr>
      </w:pPr>
      <w:r>
        <w:rPr>
          <w:lang w:val="uk-UA"/>
        </w:rPr>
        <w:t>Директор                                                                         Алла ВОДЗЯНОВСЬКА</w:t>
      </w:r>
    </w:p>
    <w:p w14:paraId="764625CC" w14:textId="77777777" w:rsidR="00940A00" w:rsidRPr="00CF5BB7" w:rsidRDefault="00940A00" w:rsidP="00940A00">
      <w:pPr>
        <w:ind w:left="0"/>
        <w:rPr>
          <w:lang w:val="uk-UA"/>
        </w:rPr>
      </w:pPr>
    </w:p>
    <w:p w14:paraId="7C24FDEA" w14:textId="77777777" w:rsidR="00940A00" w:rsidRDefault="00940A00" w:rsidP="00940A00">
      <w:pPr>
        <w:ind w:left="0"/>
        <w:rPr>
          <w:lang w:val="uk-UA"/>
        </w:rPr>
      </w:pPr>
      <w:r>
        <w:rPr>
          <w:lang w:val="uk-UA"/>
        </w:rPr>
        <w:t>З наказом ознайомлені:</w:t>
      </w:r>
    </w:p>
    <w:p w14:paraId="322DEF1F" w14:textId="77777777" w:rsidR="00940A00" w:rsidRDefault="00940A00" w:rsidP="00940A00">
      <w:pPr>
        <w:ind w:left="0"/>
        <w:rPr>
          <w:lang w:val="uk-UA"/>
        </w:rPr>
      </w:pPr>
      <w:r>
        <w:rPr>
          <w:lang w:val="uk-UA"/>
        </w:rPr>
        <w:t>Малахова М.В.</w:t>
      </w:r>
    </w:p>
    <w:p w14:paraId="273B4E82" w14:textId="77777777" w:rsidR="00940A00" w:rsidRDefault="00940A00" w:rsidP="00940A00">
      <w:pPr>
        <w:ind w:left="0"/>
        <w:rPr>
          <w:lang w:val="uk-UA"/>
        </w:rPr>
      </w:pPr>
      <w:r>
        <w:rPr>
          <w:lang w:val="uk-UA"/>
        </w:rPr>
        <w:t xml:space="preserve">Лепська Н. І. </w:t>
      </w:r>
      <w:bookmarkStart w:id="0" w:name="_GoBack"/>
      <w:bookmarkEnd w:id="0"/>
    </w:p>
    <w:p w14:paraId="293F8754" w14:textId="77777777" w:rsidR="00940A00" w:rsidRDefault="00940A00" w:rsidP="00940A00">
      <w:pPr>
        <w:rPr>
          <w:lang w:val="uk-UA"/>
        </w:rPr>
      </w:pPr>
    </w:p>
    <w:p w14:paraId="05375A8A" w14:textId="77777777" w:rsidR="00940A00" w:rsidRDefault="00940A00" w:rsidP="00940A00">
      <w:pPr>
        <w:rPr>
          <w:lang w:val="uk-UA"/>
        </w:rPr>
      </w:pPr>
    </w:p>
    <w:p w14:paraId="7E61F7D8" w14:textId="166DD56A" w:rsidR="004637B7" w:rsidRDefault="004637B7"/>
    <w:p w14:paraId="0EA0EFF2" w14:textId="4F21BF60" w:rsidR="00940A00" w:rsidRDefault="00940A00"/>
    <w:p w14:paraId="5CB7A302" w14:textId="0BF57B77" w:rsidR="00940A00" w:rsidRDefault="00940A00"/>
    <w:p w14:paraId="638E41BF" w14:textId="637D1B18" w:rsidR="00940A00" w:rsidRDefault="00940A00"/>
    <w:p w14:paraId="51855856" w14:textId="039AB54F" w:rsidR="00940A00" w:rsidRDefault="00940A00">
      <w:pPr>
        <w:rPr>
          <w:lang w:val="uk-UA"/>
        </w:rPr>
      </w:pPr>
    </w:p>
    <w:p w14:paraId="2A03639E" w14:textId="77777777" w:rsidR="001F5A98" w:rsidRDefault="001F5A98">
      <w:pPr>
        <w:rPr>
          <w:lang w:val="uk-UA"/>
        </w:rPr>
      </w:pPr>
    </w:p>
    <w:p w14:paraId="5F116EBA" w14:textId="77777777" w:rsidR="001F5A98" w:rsidRPr="001F5A98" w:rsidRDefault="001F5A98">
      <w:pPr>
        <w:rPr>
          <w:lang w:val="uk-UA"/>
        </w:rPr>
      </w:pPr>
    </w:p>
    <w:p w14:paraId="1309CE2B" w14:textId="7A3707C2" w:rsidR="00940A00" w:rsidRDefault="00940A00">
      <w:pPr>
        <w:rPr>
          <w:sz w:val="24"/>
          <w:lang w:val="uk-UA"/>
        </w:rPr>
      </w:pPr>
    </w:p>
    <w:p w14:paraId="077D9865" w14:textId="77777777" w:rsidR="00032FB1" w:rsidRPr="00032FB1" w:rsidRDefault="00032FB1">
      <w:pPr>
        <w:rPr>
          <w:sz w:val="24"/>
          <w:lang w:val="uk-UA"/>
        </w:rPr>
      </w:pPr>
    </w:p>
    <w:p w14:paraId="6E896F07" w14:textId="19A272A8" w:rsidR="00940A00" w:rsidRPr="00032FB1" w:rsidRDefault="00BD3D8C" w:rsidP="00032FB1">
      <w:pPr>
        <w:pStyle w:val="a6"/>
        <w:jc w:val="right"/>
        <w:rPr>
          <w:lang w:val="uk-UA"/>
        </w:rPr>
      </w:pPr>
      <w:r>
        <w:rPr>
          <w:lang w:val="uk-UA"/>
        </w:rPr>
        <w:lastRenderedPageBreak/>
        <w:t>Додаток до наказу № 05</w:t>
      </w:r>
      <w:r w:rsidR="00032FB1">
        <w:rPr>
          <w:lang w:val="uk-UA"/>
        </w:rPr>
        <w:t>/О</w:t>
      </w:r>
    </w:p>
    <w:p w14:paraId="29755243" w14:textId="479B0FD1" w:rsidR="00032FB1" w:rsidRPr="00032FB1" w:rsidRDefault="00032FB1" w:rsidP="00032FB1">
      <w:pPr>
        <w:pStyle w:val="a6"/>
        <w:jc w:val="right"/>
        <w:rPr>
          <w:lang w:val="uk-UA"/>
        </w:rPr>
      </w:pPr>
      <w:r>
        <w:rPr>
          <w:lang w:val="uk-UA"/>
        </w:rPr>
        <w:t>від 04</w:t>
      </w:r>
      <w:r w:rsidR="00940A00" w:rsidRPr="00032FB1">
        <w:rPr>
          <w:lang w:val="uk-UA"/>
        </w:rPr>
        <w:t>.01. 2022</w:t>
      </w:r>
    </w:p>
    <w:p w14:paraId="5E2C326F" w14:textId="6097BFA3" w:rsidR="00940A00" w:rsidRPr="00032FB1" w:rsidRDefault="00032FB1" w:rsidP="00032FB1">
      <w:pPr>
        <w:pStyle w:val="a6"/>
        <w:jc w:val="right"/>
        <w:rPr>
          <w:lang w:val="uk-UA"/>
        </w:rPr>
      </w:pPr>
      <w:r w:rsidRPr="00032FB1">
        <w:rPr>
          <w:lang w:val="uk-UA"/>
        </w:rPr>
        <w:tab/>
      </w:r>
    </w:p>
    <w:tbl>
      <w:tblPr>
        <w:tblpPr w:leftFromText="180" w:rightFromText="180" w:tblpX="-551" w:tblpY="1251"/>
        <w:tblW w:w="101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5333"/>
        <w:gridCol w:w="2288"/>
        <w:gridCol w:w="1667"/>
      </w:tblGrid>
      <w:tr w:rsidR="00940A00" w:rsidRPr="00B906FA" w14:paraId="461EB901" w14:textId="77777777" w:rsidTr="0035237F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18B6A" w14:textId="77777777" w:rsidR="00940A00" w:rsidRPr="00B906FA" w:rsidRDefault="00940A00" w:rsidP="0035237F">
            <w:pPr>
              <w:spacing w:after="0" w:line="225" w:lineRule="atLeast"/>
              <w:ind w:left="0"/>
              <w:jc w:val="center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  <w:t>№</w:t>
            </w:r>
          </w:p>
          <w:p w14:paraId="2BAE2864" w14:textId="77777777" w:rsidR="00940A00" w:rsidRPr="00B906FA" w:rsidRDefault="00940A00" w:rsidP="0035237F">
            <w:pPr>
              <w:spacing w:after="0" w:line="225" w:lineRule="atLeast"/>
              <w:ind w:left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5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057B9" w14:textId="77777777" w:rsidR="00940A00" w:rsidRPr="00B906FA" w:rsidRDefault="00940A00" w:rsidP="0035237F">
            <w:pPr>
              <w:spacing w:after="0" w:line="225" w:lineRule="atLeast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  <w:t>Назва заходу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2346A" w14:textId="77777777" w:rsidR="00940A00" w:rsidRPr="00B906FA" w:rsidRDefault="00940A00" w:rsidP="0035237F">
            <w:pPr>
              <w:spacing w:after="0" w:line="225" w:lineRule="atLeast"/>
              <w:ind w:left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  <w:t>Відповідальні за виконання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1A90A" w14:textId="77777777" w:rsidR="00940A00" w:rsidRPr="00B906FA" w:rsidRDefault="00940A00" w:rsidP="0035237F">
            <w:pPr>
              <w:spacing w:after="0" w:line="225" w:lineRule="atLeast"/>
              <w:ind w:left="283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  <w:t>Термін виконання</w:t>
            </w:r>
          </w:p>
        </w:tc>
      </w:tr>
      <w:tr w:rsidR="00940A00" w:rsidRPr="00B906FA" w14:paraId="65C81300" w14:textId="77777777" w:rsidTr="0035237F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C2312" w14:textId="77777777" w:rsidR="00940A00" w:rsidRPr="00B906FA" w:rsidRDefault="00940A00" w:rsidP="0035237F">
            <w:pPr>
              <w:spacing w:after="0" w:line="225" w:lineRule="atLeast"/>
              <w:ind w:left="0" w:right="602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     1.               </w:t>
            </w:r>
          </w:p>
        </w:tc>
        <w:tc>
          <w:tcPr>
            <w:tcW w:w="5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A3CDD" w14:textId="77777777" w:rsidR="00940A00" w:rsidRPr="00B906FA" w:rsidRDefault="00940A00" w:rsidP="0035237F">
            <w:pPr>
              <w:spacing w:after="0" w:line="225" w:lineRule="atLeast"/>
              <w:ind w:left="139" w:firstLine="81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Проводити  роз’яснювальну роботу серед працівників щодо  виконання Закону України «Про засади запобігання і протидії корупції» та «Про внесення змін до деяких законодавчих актів України щодо відповідальності за корупційні       правопорушення»,  постанови Кабінету Міністрів України від 04.09.3013 р. № 706 «Про питання запобігання та виявлення корупції».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D9D29" w14:textId="77777777" w:rsidR="00940A00" w:rsidRPr="00B906FA" w:rsidRDefault="00940A00" w:rsidP="0035237F">
            <w:pPr>
              <w:spacing w:after="0" w:line="225" w:lineRule="atLeast"/>
              <w:ind w:left="34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3148C" w14:textId="77777777" w:rsidR="00940A00" w:rsidRPr="00B906FA" w:rsidRDefault="00940A00" w:rsidP="0035237F">
            <w:pPr>
              <w:spacing w:after="0" w:line="225" w:lineRule="atLeast"/>
              <w:ind w:left="283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</w:tr>
      <w:tr w:rsidR="00940A00" w:rsidRPr="00B906FA" w14:paraId="480C69E8" w14:textId="77777777" w:rsidTr="0035237F">
        <w:trPr>
          <w:trHeight w:val="785"/>
        </w:trPr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DE687" w14:textId="77777777" w:rsidR="00940A00" w:rsidRPr="00B906FA" w:rsidRDefault="00940A00" w:rsidP="0035237F">
            <w:pPr>
              <w:spacing w:after="0" w:line="225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1A8BA" w14:textId="77777777" w:rsidR="00940A00" w:rsidRPr="00B906FA" w:rsidRDefault="00940A00" w:rsidP="0035237F">
            <w:pPr>
              <w:spacing w:after="0" w:line="225" w:lineRule="atLeast"/>
              <w:ind w:left="229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Розмістити на офіційному веб-сайті школи матеріали щодо реалізації заходів з питань запобігання та протидії корупції з метою до держання принципів прозорості та відкритості у своїй діяльності.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2BFAF" w14:textId="77777777" w:rsidR="00940A00" w:rsidRPr="00B906FA" w:rsidRDefault="00940A00" w:rsidP="0035237F">
            <w:pPr>
              <w:spacing w:after="0" w:line="225" w:lineRule="atLeast"/>
              <w:ind w:left="34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Щербині М.С., заступник директора з НВР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08DCA" w14:textId="77777777" w:rsidR="00940A00" w:rsidRPr="00B906FA" w:rsidRDefault="00940A00" w:rsidP="0035237F">
            <w:pPr>
              <w:spacing w:after="0" w:line="225" w:lineRule="atLeast"/>
              <w:ind w:left="283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Червень</w:t>
            </w:r>
          </w:p>
        </w:tc>
      </w:tr>
      <w:tr w:rsidR="00940A00" w:rsidRPr="00B906FA" w14:paraId="56380310" w14:textId="77777777" w:rsidTr="0035237F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7B5EF" w14:textId="77777777" w:rsidR="00940A00" w:rsidRPr="00B906FA" w:rsidRDefault="00940A00" w:rsidP="0035237F">
            <w:pPr>
              <w:spacing w:after="0" w:line="225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B64B3" w14:textId="77777777" w:rsidR="00940A00" w:rsidRPr="00B906FA" w:rsidRDefault="00940A00" w:rsidP="0035237F">
            <w:pPr>
              <w:spacing w:after="0" w:line="225" w:lineRule="atLeast"/>
              <w:ind w:left="229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Звіт директора школи перед батьківською громадськістю.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2D675" w14:textId="77777777" w:rsidR="00940A00" w:rsidRPr="00B906FA" w:rsidRDefault="00940A00" w:rsidP="0035237F">
            <w:pPr>
              <w:spacing w:after="0" w:line="225" w:lineRule="atLeast"/>
              <w:ind w:left="34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Водзяновська А.П., директор ЗЗСО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A1F86" w14:textId="77777777" w:rsidR="00940A00" w:rsidRPr="00B906FA" w:rsidRDefault="00940A00" w:rsidP="0035237F">
            <w:pPr>
              <w:spacing w:after="0" w:line="225" w:lineRule="atLeast"/>
              <w:ind w:left="283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</w:tr>
      <w:tr w:rsidR="00940A00" w:rsidRPr="00B906FA" w14:paraId="097B6F38" w14:textId="77777777" w:rsidTr="0035237F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A5D2C" w14:textId="77777777" w:rsidR="00940A00" w:rsidRPr="00B906FA" w:rsidRDefault="00940A00" w:rsidP="0035237F">
            <w:pPr>
              <w:spacing w:after="0" w:line="225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52B16" w14:textId="77777777" w:rsidR="00940A00" w:rsidRPr="00B906FA" w:rsidRDefault="00940A00" w:rsidP="0035237F">
            <w:pPr>
              <w:spacing w:after="0" w:line="225" w:lineRule="atLeast"/>
              <w:ind w:left="229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Дотримання Правил внутрішнього трудового розпорядку працівниками школи.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2DD7B" w14:textId="77777777" w:rsidR="00940A00" w:rsidRPr="00B906FA" w:rsidRDefault="00940A00" w:rsidP="0035237F">
            <w:pPr>
              <w:spacing w:after="0" w:line="225" w:lineRule="atLeast"/>
              <w:ind w:left="34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7A680" w14:textId="77777777" w:rsidR="00940A00" w:rsidRPr="00B906FA" w:rsidRDefault="00940A00" w:rsidP="0035237F">
            <w:pPr>
              <w:spacing w:after="0" w:line="225" w:lineRule="atLeast"/>
              <w:ind w:left="283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</w:tr>
      <w:tr w:rsidR="00940A00" w:rsidRPr="00B906FA" w14:paraId="695743B9" w14:textId="77777777" w:rsidTr="0035237F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66E6A" w14:textId="77777777" w:rsidR="00940A00" w:rsidRPr="00B906FA" w:rsidRDefault="00940A00" w:rsidP="0035237F">
            <w:pPr>
              <w:spacing w:after="0" w:line="225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6C5C0" w14:textId="77777777" w:rsidR="00940A00" w:rsidRPr="00B906FA" w:rsidRDefault="00940A00" w:rsidP="0035237F">
            <w:pPr>
              <w:spacing w:after="0" w:line="225" w:lineRule="atLeast"/>
              <w:ind w:left="229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Забезпечити практичну реалізацію Законів України «Про з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вернення громадян», «Про доступн</w:t>
            </w: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 публічної інформації», «Про захист персональних даних». Оперативне реагування на звернення громадян, юридичних осіб щодо порушень антикорупційного законодавства, вживання  відповідних  заходів щодо усунення причин і умов, які сприяють корупційним проявам в школі.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D5082" w14:textId="77777777" w:rsidR="00940A00" w:rsidRPr="00B906FA" w:rsidRDefault="00940A00" w:rsidP="0035237F">
            <w:pPr>
              <w:spacing w:after="0" w:line="225" w:lineRule="atLeast"/>
              <w:ind w:left="34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66B83" w14:textId="77777777" w:rsidR="00940A00" w:rsidRPr="00B906FA" w:rsidRDefault="00940A00" w:rsidP="0035237F">
            <w:pPr>
              <w:spacing w:after="0" w:line="225" w:lineRule="atLeast"/>
              <w:ind w:left="283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</w:tr>
      <w:tr w:rsidR="00940A00" w:rsidRPr="00B906FA" w14:paraId="3D5E4431" w14:textId="77777777" w:rsidTr="0035237F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E06D1" w14:textId="77777777" w:rsidR="00940A00" w:rsidRPr="00B906FA" w:rsidRDefault="00940A00" w:rsidP="0035237F">
            <w:pPr>
              <w:spacing w:after="0" w:line="225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5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86E5F" w14:textId="77777777" w:rsidR="00940A00" w:rsidRPr="00B906FA" w:rsidRDefault="00940A00" w:rsidP="0035237F">
            <w:pPr>
              <w:spacing w:after="0" w:line="225" w:lineRule="atLeast"/>
              <w:ind w:left="229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Забезпечення  прозорості в роботі школи, у встановлені законодавством терміни надавати відповіді на запити та звернення громадян, юридичних осіб, громадських організацій.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F024F" w14:textId="77777777" w:rsidR="00940A00" w:rsidRPr="00B906FA" w:rsidRDefault="00940A00" w:rsidP="0035237F">
            <w:pPr>
              <w:spacing w:after="0" w:line="225" w:lineRule="atLeast"/>
              <w:ind w:left="34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87BB2" w14:textId="77777777" w:rsidR="00940A00" w:rsidRPr="00B906FA" w:rsidRDefault="00940A00" w:rsidP="0035237F">
            <w:pPr>
              <w:spacing w:after="0" w:line="225" w:lineRule="atLeast"/>
              <w:ind w:left="283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</w:tr>
      <w:tr w:rsidR="00940A00" w:rsidRPr="00B906FA" w14:paraId="69D77317" w14:textId="77777777" w:rsidTr="0035237F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ACE2F" w14:textId="77777777" w:rsidR="00940A00" w:rsidRPr="00B906FA" w:rsidRDefault="00940A00" w:rsidP="0035237F">
            <w:pPr>
              <w:spacing w:after="0" w:line="225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4DEBA" w14:textId="77777777" w:rsidR="00940A00" w:rsidRPr="00B906FA" w:rsidRDefault="00940A00" w:rsidP="0035237F">
            <w:pPr>
              <w:spacing w:after="0" w:line="225" w:lineRule="atLeast"/>
              <w:ind w:left="229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Дотримуватись Закону України «Про благодійництво та благодійні організації», забезпечення прозорості у використанні благодійних та спонсорських внесків.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176DC" w14:textId="77777777" w:rsidR="00940A00" w:rsidRPr="00B906FA" w:rsidRDefault="00940A00" w:rsidP="0035237F">
            <w:pPr>
              <w:spacing w:after="0" w:line="225" w:lineRule="atLeast"/>
              <w:ind w:left="34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Водзяновська А.П., директор ЗЗСО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9C856" w14:textId="77777777" w:rsidR="00940A00" w:rsidRPr="00B906FA" w:rsidRDefault="00940A00" w:rsidP="0035237F">
            <w:pPr>
              <w:spacing w:after="0" w:line="225" w:lineRule="atLeast"/>
              <w:ind w:left="283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</w:tr>
      <w:tr w:rsidR="00940A00" w:rsidRPr="00B906FA" w14:paraId="73F8D4F3" w14:textId="77777777" w:rsidTr="0035237F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7301F" w14:textId="77777777" w:rsidR="00940A00" w:rsidRPr="00B906FA" w:rsidRDefault="00940A00" w:rsidP="0035237F">
            <w:pPr>
              <w:spacing w:after="0" w:line="225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5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DC4EA" w14:textId="77777777" w:rsidR="00940A00" w:rsidRPr="00B906FA" w:rsidRDefault="00940A00" w:rsidP="0035237F">
            <w:pPr>
              <w:spacing w:after="0" w:line="225" w:lineRule="atLeast"/>
              <w:ind w:left="229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Розгляд  питання щодо неприпустимості вчинення корупційних діянь на нараді при директорі.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832ED" w14:textId="77777777" w:rsidR="00940A00" w:rsidRPr="00B906FA" w:rsidRDefault="00940A00" w:rsidP="0035237F">
            <w:pPr>
              <w:spacing w:after="0" w:line="225" w:lineRule="atLeast"/>
              <w:ind w:left="34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699D9" w14:textId="77777777" w:rsidR="00940A00" w:rsidRPr="00B906FA" w:rsidRDefault="00940A00" w:rsidP="0035237F">
            <w:pPr>
              <w:spacing w:after="0" w:line="225" w:lineRule="atLeast"/>
              <w:ind w:left="283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</w:tr>
      <w:tr w:rsidR="00940A00" w:rsidRPr="00B906FA" w14:paraId="4E3ED4B7" w14:textId="77777777" w:rsidTr="0035237F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E542E" w14:textId="77777777" w:rsidR="00940A00" w:rsidRPr="00B906FA" w:rsidRDefault="00940A00" w:rsidP="0035237F">
            <w:pPr>
              <w:spacing w:after="0" w:line="225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5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043C0" w14:textId="77777777" w:rsidR="00940A00" w:rsidRPr="00B906FA" w:rsidRDefault="00940A00" w:rsidP="0035237F">
            <w:pPr>
              <w:spacing w:after="0" w:line="225" w:lineRule="atLeast"/>
              <w:ind w:left="229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Проводити заходи з поширення знань про антикорупційне законодавство серед батьківських колективів, учнівської молоді шляхом проведення виховних годин, </w:t>
            </w: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lastRenderedPageBreak/>
              <w:t>анкетування, тематичних занять з питань  протидії корупції, виховних заходів з метою формування негативного ставлення учнівської молоді до корупційних проявів.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3EAD3" w14:textId="77777777" w:rsidR="00940A00" w:rsidRPr="00B906FA" w:rsidRDefault="00940A00" w:rsidP="0035237F">
            <w:pPr>
              <w:spacing w:after="0" w:line="225" w:lineRule="atLeast"/>
              <w:ind w:left="34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lastRenderedPageBreak/>
              <w:t>Адміністрація, педагогічний колектив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484D5" w14:textId="77777777" w:rsidR="00940A00" w:rsidRPr="00B906FA" w:rsidRDefault="00940A00" w:rsidP="0035237F">
            <w:pPr>
              <w:spacing w:before="0" w:after="0" w:line="225" w:lineRule="atLeast"/>
              <w:ind w:left="283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Протягом навчального</w:t>
            </w:r>
          </w:p>
          <w:p w14:paraId="64E8B399" w14:textId="77777777" w:rsidR="00940A00" w:rsidRPr="00B906FA" w:rsidRDefault="00940A00" w:rsidP="0035237F">
            <w:pPr>
              <w:spacing w:before="0" w:after="0" w:line="225" w:lineRule="atLeast"/>
              <w:ind w:left="283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року</w:t>
            </w:r>
          </w:p>
        </w:tc>
      </w:tr>
      <w:tr w:rsidR="00940A00" w:rsidRPr="00B906FA" w14:paraId="680E5321" w14:textId="77777777" w:rsidTr="0035237F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34C0B" w14:textId="77777777" w:rsidR="00940A00" w:rsidRPr="00B906FA" w:rsidRDefault="00940A00" w:rsidP="0035237F">
            <w:pPr>
              <w:spacing w:after="0" w:line="225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lastRenderedPageBreak/>
              <w:t>10.</w:t>
            </w:r>
          </w:p>
        </w:tc>
        <w:tc>
          <w:tcPr>
            <w:tcW w:w="5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91A7C" w14:textId="77777777" w:rsidR="00940A00" w:rsidRPr="00B906FA" w:rsidRDefault="00940A00" w:rsidP="0035237F">
            <w:pPr>
              <w:spacing w:after="0" w:line="225" w:lineRule="atLeast"/>
              <w:ind w:left="229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Забезпечення якісного добору і розстановки кадрів на засадах   їх  об’єктивної атестації, щорічної оцінки виконання   покладених на них обов’язків, а також вжиття заходів щодо запобігання, виявлення та усунення конфлікту інтересів.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9F4BE" w14:textId="77777777" w:rsidR="00940A00" w:rsidRPr="00B906FA" w:rsidRDefault="00940A00" w:rsidP="0035237F">
            <w:pPr>
              <w:spacing w:after="0" w:line="225" w:lineRule="atLeast"/>
              <w:ind w:left="34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Водзяновська А.П., директор ЗЗСО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EF3DE" w14:textId="77777777" w:rsidR="00940A00" w:rsidRPr="00B906FA" w:rsidRDefault="00940A00" w:rsidP="0035237F">
            <w:pPr>
              <w:spacing w:after="0" w:line="225" w:lineRule="atLeast"/>
              <w:ind w:left="141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</w:tr>
    </w:tbl>
    <w:p w14:paraId="0897FDC5" w14:textId="77777777" w:rsidR="00940A00" w:rsidRPr="004034CF" w:rsidRDefault="00940A00" w:rsidP="00940A00">
      <w:pPr>
        <w:jc w:val="left"/>
        <w:rPr>
          <w:rFonts w:cs="Times New Roman"/>
          <w:sz w:val="24"/>
          <w:szCs w:val="24"/>
          <w:lang w:val="uk-UA"/>
        </w:rPr>
      </w:pPr>
    </w:p>
    <w:p w14:paraId="49EF2DCE" w14:textId="77777777" w:rsidR="00940A00" w:rsidRPr="004034CF" w:rsidRDefault="00940A00" w:rsidP="00940A00">
      <w:pPr>
        <w:jc w:val="left"/>
        <w:rPr>
          <w:rFonts w:cs="Times New Roman"/>
          <w:sz w:val="24"/>
          <w:szCs w:val="24"/>
          <w:lang w:val="uk-UA"/>
        </w:rPr>
      </w:pPr>
    </w:p>
    <w:p w14:paraId="2C3189E6" w14:textId="0384101B" w:rsidR="00940A00" w:rsidRDefault="00940A00"/>
    <w:p w14:paraId="7C6A7D39" w14:textId="77777777" w:rsidR="00940A00" w:rsidRDefault="00940A00"/>
    <w:sectPr w:rsidR="00940A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40"/>
    <w:rsid w:val="00032FB1"/>
    <w:rsid w:val="001F5A98"/>
    <w:rsid w:val="004637B7"/>
    <w:rsid w:val="006D0B40"/>
    <w:rsid w:val="00786E50"/>
    <w:rsid w:val="00940A00"/>
    <w:rsid w:val="009F344F"/>
    <w:rsid w:val="00BD3D8C"/>
    <w:rsid w:val="00D2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E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0A00"/>
    <w:pPr>
      <w:spacing w:before="120" w:after="120" w:line="276" w:lineRule="auto"/>
      <w:ind w:left="708"/>
      <w:jc w:val="both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A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2FB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FB1"/>
    <w:rPr>
      <w:rFonts w:ascii="Tahoma" w:hAnsi="Tahoma" w:cs="Tahoma"/>
      <w:sz w:val="16"/>
      <w:szCs w:val="16"/>
      <w:lang w:val="ru-RU"/>
    </w:rPr>
  </w:style>
  <w:style w:type="paragraph" w:styleId="a6">
    <w:name w:val="No Spacing"/>
    <w:uiPriority w:val="1"/>
    <w:qFormat/>
    <w:rsid w:val="00032FB1"/>
    <w:pPr>
      <w:spacing w:after="0" w:line="240" w:lineRule="auto"/>
      <w:ind w:left="708"/>
      <w:jc w:val="both"/>
    </w:pPr>
    <w:rPr>
      <w:rFonts w:ascii="Times New Roman" w:hAnsi="Times New Roman"/>
      <w:sz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0A00"/>
    <w:pPr>
      <w:spacing w:before="120" w:after="120" w:line="276" w:lineRule="auto"/>
      <w:ind w:left="708"/>
      <w:jc w:val="both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A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2FB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FB1"/>
    <w:rPr>
      <w:rFonts w:ascii="Tahoma" w:hAnsi="Tahoma" w:cs="Tahoma"/>
      <w:sz w:val="16"/>
      <w:szCs w:val="16"/>
      <w:lang w:val="ru-RU"/>
    </w:rPr>
  </w:style>
  <w:style w:type="paragraph" w:styleId="a6">
    <w:name w:val="No Spacing"/>
    <w:uiPriority w:val="1"/>
    <w:qFormat/>
    <w:rsid w:val="00032FB1"/>
    <w:pPr>
      <w:spacing w:after="0" w:line="240" w:lineRule="auto"/>
      <w:ind w:left="708"/>
      <w:jc w:val="both"/>
    </w:pPr>
    <w:rPr>
      <w:rFonts w:ascii="Times New Roman" w:hAnsi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Prizvishe Name</dc:creator>
  <cp:keywords/>
  <dc:description/>
  <cp:lastModifiedBy>Компас</cp:lastModifiedBy>
  <cp:revision>8</cp:revision>
  <cp:lastPrinted>2023-04-10T10:26:00Z</cp:lastPrinted>
  <dcterms:created xsi:type="dcterms:W3CDTF">2023-02-23T12:22:00Z</dcterms:created>
  <dcterms:modified xsi:type="dcterms:W3CDTF">2023-04-10T10:26:00Z</dcterms:modified>
</cp:coreProperties>
</file>