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34C6" w:rsidRDefault="007634C6" w:rsidP="00414B31">
      <w:pPr>
        <w:jc w:val="center"/>
        <w:rPr>
          <w:rFonts w:ascii="Times New Roman" w:hAnsi="Times New Roman" w:cs="Times New Roman"/>
          <w:b/>
          <w:sz w:val="24"/>
          <w:szCs w:val="24"/>
        </w:rPr>
      </w:pPr>
      <w:r>
        <w:rPr>
          <w:rFonts w:ascii="Times New Roman" w:hAnsi="Times New Roman" w:cs="Times New Roman"/>
          <w:b/>
          <w:noProof/>
          <w:sz w:val="24"/>
          <w:szCs w:val="24"/>
          <w:lang w:eastAsia="uk-UA"/>
        </w:rPr>
        <w:drawing>
          <wp:anchor distT="0" distB="0" distL="114300" distR="114300" simplePos="0" relativeHeight="251658240" behindDoc="1" locked="0" layoutInCell="1" allowOverlap="1">
            <wp:simplePos x="0" y="0"/>
            <wp:positionH relativeFrom="column">
              <wp:posOffset>-720725</wp:posOffset>
            </wp:positionH>
            <wp:positionV relativeFrom="paragraph">
              <wp:posOffset>-379730</wp:posOffset>
            </wp:positionV>
            <wp:extent cx="7128510" cy="10088880"/>
            <wp:effectExtent l="19050" t="0" r="0" b="0"/>
            <wp:wrapNone/>
            <wp:docPr id="1" name="Рисунок 1" descr="D:\Desktop\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esktop\10.png"/>
                    <pic:cNvPicPr>
                      <a:picLocks noChangeAspect="1" noChangeArrowheads="1"/>
                    </pic:cNvPicPr>
                  </pic:nvPicPr>
                  <pic:blipFill>
                    <a:blip r:embed="rId5" cstate="print"/>
                    <a:srcRect/>
                    <a:stretch>
                      <a:fillRect/>
                    </a:stretch>
                  </pic:blipFill>
                  <pic:spPr bwMode="auto">
                    <a:xfrm>
                      <a:off x="0" y="0"/>
                      <a:ext cx="7128510" cy="10088880"/>
                    </a:xfrm>
                    <a:prstGeom prst="rect">
                      <a:avLst/>
                    </a:prstGeom>
                    <a:noFill/>
                    <a:ln w="9525">
                      <a:noFill/>
                      <a:miter lim="800000"/>
                      <a:headEnd/>
                      <a:tailEnd/>
                    </a:ln>
                  </pic:spPr>
                </pic:pic>
              </a:graphicData>
            </a:graphic>
          </wp:anchor>
        </w:drawing>
      </w:r>
    </w:p>
    <w:p w:rsidR="007634C6" w:rsidRDefault="007634C6" w:rsidP="00414B31">
      <w:pPr>
        <w:jc w:val="center"/>
        <w:rPr>
          <w:rFonts w:ascii="Times New Roman" w:hAnsi="Times New Roman" w:cs="Times New Roman"/>
          <w:b/>
          <w:sz w:val="24"/>
          <w:szCs w:val="24"/>
        </w:rPr>
      </w:pPr>
    </w:p>
    <w:p w:rsidR="007634C6" w:rsidRDefault="007634C6" w:rsidP="00414B31">
      <w:pPr>
        <w:jc w:val="center"/>
        <w:rPr>
          <w:rFonts w:ascii="Times New Roman" w:hAnsi="Times New Roman" w:cs="Times New Roman"/>
          <w:b/>
          <w:sz w:val="24"/>
          <w:szCs w:val="24"/>
        </w:rPr>
      </w:pPr>
    </w:p>
    <w:p w:rsidR="007634C6" w:rsidRDefault="007634C6" w:rsidP="00414B31">
      <w:pPr>
        <w:jc w:val="center"/>
        <w:rPr>
          <w:rFonts w:ascii="Times New Roman" w:hAnsi="Times New Roman" w:cs="Times New Roman"/>
          <w:b/>
          <w:sz w:val="24"/>
          <w:szCs w:val="24"/>
        </w:rPr>
      </w:pPr>
    </w:p>
    <w:p w:rsidR="007634C6" w:rsidRDefault="007634C6" w:rsidP="00414B31">
      <w:pPr>
        <w:jc w:val="center"/>
        <w:rPr>
          <w:rFonts w:ascii="Times New Roman" w:hAnsi="Times New Roman" w:cs="Times New Roman"/>
          <w:b/>
          <w:sz w:val="24"/>
          <w:szCs w:val="24"/>
        </w:rPr>
      </w:pPr>
    </w:p>
    <w:p w:rsidR="007634C6" w:rsidRDefault="007634C6" w:rsidP="00414B31">
      <w:pPr>
        <w:jc w:val="center"/>
        <w:rPr>
          <w:rFonts w:ascii="Times New Roman" w:hAnsi="Times New Roman" w:cs="Times New Roman"/>
          <w:b/>
          <w:sz w:val="24"/>
          <w:szCs w:val="24"/>
        </w:rPr>
      </w:pPr>
    </w:p>
    <w:p w:rsidR="007634C6" w:rsidRDefault="007634C6" w:rsidP="00414B31">
      <w:pPr>
        <w:jc w:val="center"/>
        <w:rPr>
          <w:rFonts w:ascii="Times New Roman" w:hAnsi="Times New Roman" w:cs="Times New Roman"/>
          <w:b/>
          <w:sz w:val="24"/>
          <w:szCs w:val="24"/>
        </w:rPr>
      </w:pPr>
    </w:p>
    <w:p w:rsidR="007634C6" w:rsidRDefault="007634C6" w:rsidP="00414B31">
      <w:pPr>
        <w:jc w:val="center"/>
        <w:rPr>
          <w:rFonts w:ascii="Times New Roman" w:hAnsi="Times New Roman" w:cs="Times New Roman"/>
          <w:b/>
          <w:sz w:val="24"/>
          <w:szCs w:val="24"/>
        </w:rPr>
      </w:pPr>
    </w:p>
    <w:p w:rsidR="007634C6" w:rsidRDefault="007634C6" w:rsidP="00414B31">
      <w:pPr>
        <w:jc w:val="center"/>
        <w:rPr>
          <w:rFonts w:ascii="Times New Roman" w:hAnsi="Times New Roman" w:cs="Times New Roman"/>
          <w:b/>
          <w:sz w:val="24"/>
          <w:szCs w:val="24"/>
        </w:rPr>
      </w:pPr>
    </w:p>
    <w:p w:rsidR="007634C6" w:rsidRDefault="007634C6" w:rsidP="00414B31">
      <w:pPr>
        <w:jc w:val="center"/>
        <w:rPr>
          <w:rFonts w:ascii="Times New Roman" w:hAnsi="Times New Roman" w:cs="Times New Roman"/>
          <w:b/>
          <w:sz w:val="24"/>
          <w:szCs w:val="24"/>
        </w:rPr>
      </w:pPr>
    </w:p>
    <w:p w:rsidR="007634C6" w:rsidRDefault="007634C6" w:rsidP="00414B31">
      <w:pPr>
        <w:jc w:val="center"/>
        <w:rPr>
          <w:rFonts w:ascii="Times New Roman" w:hAnsi="Times New Roman" w:cs="Times New Roman"/>
          <w:b/>
          <w:sz w:val="24"/>
          <w:szCs w:val="24"/>
        </w:rPr>
      </w:pPr>
    </w:p>
    <w:p w:rsidR="007634C6" w:rsidRDefault="007634C6" w:rsidP="00414B31">
      <w:pPr>
        <w:jc w:val="center"/>
        <w:rPr>
          <w:rFonts w:ascii="Times New Roman" w:hAnsi="Times New Roman" w:cs="Times New Roman"/>
          <w:b/>
          <w:sz w:val="24"/>
          <w:szCs w:val="24"/>
        </w:rPr>
      </w:pPr>
    </w:p>
    <w:p w:rsidR="007634C6" w:rsidRDefault="007634C6" w:rsidP="00414B31">
      <w:pPr>
        <w:jc w:val="center"/>
        <w:rPr>
          <w:rFonts w:ascii="Times New Roman" w:hAnsi="Times New Roman" w:cs="Times New Roman"/>
          <w:b/>
          <w:sz w:val="24"/>
          <w:szCs w:val="24"/>
        </w:rPr>
      </w:pPr>
    </w:p>
    <w:p w:rsidR="007634C6" w:rsidRDefault="007634C6" w:rsidP="00414B31">
      <w:pPr>
        <w:jc w:val="center"/>
        <w:rPr>
          <w:rFonts w:ascii="Times New Roman" w:hAnsi="Times New Roman" w:cs="Times New Roman"/>
          <w:b/>
          <w:sz w:val="24"/>
          <w:szCs w:val="24"/>
        </w:rPr>
      </w:pPr>
    </w:p>
    <w:p w:rsidR="007634C6" w:rsidRDefault="007634C6" w:rsidP="00414B31">
      <w:pPr>
        <w:jc w:val="center"/>
        <w:rPr>
          <w:rFonts w:ascii="Times New Roman" w:hAnsi="Times New Roman" w:cs="Times New Roman"/>
          <w:b/>
          <w:sz w:val="24"/>
          <w:szCs w:val="24"/>
        </w:rPr>
      </w:pPr>
    </w:p>
    <w:p w:rsidR="007634C6" w:rsidRDefault="007634C6" w:rsidP="00414B31">
      <w:pPr>
        <w:jc w:val="center"/>
        <w:rPr>
          <w:rFonts w:ascii="Times New Roman" w:hAnsi="Times New Roman" w:cs="Times New Roman"/>
          <w:b/>
          <w:sz w:val="24"/>
          <w:szCs w:val="24"/>
        </w:rPr>
      </w:pPr>
    </w:p>
    <w:p w:rsidR="007634C6" w:rsidRDefault="007634C6" w:rsidP="00414B31">
      <w:pPr>
        <w:jc w:val="center"/>
        <w:rPr>
          <w:rFonts w:ascii="Times New Roman" w:hAnsi="Times New Roman" w:cs="Times New Roman"/>
          <w:b/>
          <w:sz w:val="24"/>
          <w:szCs w:val="24"/>
        </w:rPr>
      </w:pPr>
    </w:p>
    <w:p w:rsidR="007634C6" w:rsidRDefault="007634C6" w:rsidP="00414B31">
      <w:pPr>
        <w:jc w:val="center"/>
        <w:rPr>
          <w:rFonts w:ascii="Times New Roman" w:hAnsi="Times New Roman" w:cs="Times New Roman"/>
          <w:b/>
          <w:sz w:val="24"/>
          <w:szCs w:val="24"/>
        </w:rPr>
      </w:pPr>
    </w:p>
    <w:p w:rsidR="007634C6" w:rsidRDefault="007634C6" w:rsidP="00414B31">
      <w:pPr>
        <w:jc w:val="center"/>
        <w:rPr>
          <w:rFonts w:ascii="Times New Roman" w:hAnsi="Times New Roman" w:cs="Times New Roman"/>
          <w:b/>
          <w:sz w:val="24"/>
          <w:szCs w:val="24"/>
        </w:rPr>
      </w:pPr>
    </w:p>
    <w:p w:rsidR="007634C6" w:rsidRDefault="007634C6" w:rsidP="00414B31">
      <w:pPr>
        <w:jc w:val="center"/>
        <w:rPr>
          <w:rFonts w:ascii="Times New Roman" w:hAnsi="Times New Roman" w:cs="Times New Roman"/>
          <w:b/>
          <w:sz w:val="24"/>
          <w:szCs w:val="24"/>
        </w:rPr>
      </w:pPr>
    </w:p>
    <w:p w:rsidR="007634C6" w:rsidRDefault="007634C6" w:rsidP="00414B31">
      <w:pPr>
        <w:jc w:val="center"/>
        <w:rPr>
          <w:rFonts w:ascii="Times New Roman" w:hAnsi="Times New Roman" w:cs="Times New Roman"/>
          <w:b/>
          <w:sz w:val="24"/>
          <w:szCs w:val="24"/>
        </w:rPr>
      </w:pPr>
    </w:p>
    <w:p w:rsidR="007634C6" w:rsidRDefault="007634C6" w:rsidP="00414B31">
      <w:pPr>
        <w:jc w:val="center"/>
        <w:rPr>
          <w:rFonts w:ascii="Times New Roman" w:hAnsi="Times New Roman" w:cs="Times New Roman"/>
          <w:b/>
          <w:sz w:val="24"/>
          <w:szCs w:val="24"/>
        </w:rPr>
      </w:pPr>
    </w:p>
    <w:p w:rsidR="007634C6" w:rsidRDefault="007634C6" w:rsidP="00414B31">
      <w:pPr>
        <w:jc w:val="center"/>
        <w:rPr>
          <w:rFonts w:ascii="Times New Roman" w:hAnsi="Times New Roman" w:cs="Times New Roman"/>
          <w:b/>
          <w:sz w:val="24"/>
          <w:szCs w:val="24"/>
        </w:rPr>
      </w:pPr>
    </w:p>
    <w:p w:rsidR="007634C6" w:rsidRDefault="007634C6" w:rsidP="00414B31">
      <w:pPr>
        <w:jc w:val="center"/>
        <w:rPr>
          <w:rFonts w:ascii="Times New Roman" w:hAnsi="Times New Roman" w:cs="Times New Roman"/>
          <w:b/>
          <w:sz w:val="24"/>
          <w:szCs w:val="24"/>
        </w:rPr>
      </w:pPr>
    </w:p>
    <w:p w:rsidR="007634C6" w:rsidRDefault="007634C6" w:rsidP="00414B31">
      <w:pPr>
        <w:jc w:val="center"/>
        <w:rPr>
          <w:rFonts w:ascii="Times New Roman" w:hAnsi="Times New Roman" w:cs="Times New Roman"/>
          <w:b/>
          <w:sz w:val="24"/>
          <w:szCs w:val="24"/>
        </w:rPr>
      </w:pPr>
    </w:p>
    <w:p w:rsidR="007634C6" w:rsidRDefault="007634C6" w:rsidP="00414B31">
      <w:pPr>
        <w:jc w:val="center"/>
        <w:rPr>
          <w:rFonts w:ascii="Times New Roman" w:hAnsi="Times New Roman" w:cs="Times New Roman"/>
          <w:b/>
          <w:sz w:val="24"/>
          <w:szCs w:val="24"/>
        </w:rPr>
      </w:pPr>
    </w:p>
    <w:p w:rsidR="007634C6" w:rsidRDefault="007634C6" w:rsidP="00414B31">
      <w:pPr>
        <w:jc w:val="center"/>
        <w:rPr>
          <w:rFonts w:ascii="Times New Roman" w:hAnsi="Times New Roman" w:cs="Times New Roman"/>
          <w:b/>
          <w:sz w:val="24"/>
          <w:szCs w:val="24"/>
        </w:rPr>
      </w:pPr>
    </w:p>
    <w:p w:rsidR="007634C6" w:rsidRDefault="007634C6" w:rsidP="00414B31">
      <w:pPr>
        <w:jc w:val="center"/>
        <w:rPr>
          <w:rFonts w:ascii="Times New Roman" w:hAnsi="Times New Roman" w:cs="Times New Roman"/>
          <w:b/>
          <w:sz w:val="24"/>
          <w:szCs w:val="24"/>
        </w:rPr>
      </w:pPr>
    </w:p>
    <w:p w:rsidR="007634C6" w:rsidRDefault="007634C6" w:rsidP="00414B31">
      <w:pPr>
        <w:jc w:val="center"/>
        <w:rPr>
          <w:rFonts w:ascii="Times New Roman" w:hAnsi="Times New Roman" w:cs="Times New Roman"/>
          <w:b/>
          <w:sz w:val="24"/>
          <w:szCs w:val="24"/>
        </w:rPr>
      </w:pPr>
    </w:p>
    <w:p w:rsidR="00414B31" w:rsidRPr="00A21C4D" w:rsidRDefault="00414B31" w:rsidP="00414B31">
      <w:pPr>
        <w:jc w:val="center"/>
        <w:rPr>
          <w:rFonts w:ascii="Times New Roman" w:hAnsi="Times New Roman" w:cs="Times New Roman"/>
          <w:b/>
          <w:sz w:val="24"/>
          <w:szCs w:val="24"/>
        </w:rPr>
      </w:pPr>
      <w:r w:rsidRPr="00A21C4D">
        <w:rPr>
          <w:rFonts w:ascii="Times New Roman" w:hAnsi="Times New Roman" w:cs="Times New Roman"/>
          <w:b/>
          <w:sz w:val="24"/>
          <w:szCs w:val="24"/>
        </w:rPr>
        <w:lastRenderedPageBreak/>
        <w:t>РЕКОМЕНДАЦІЇ</w:t>
      </w:r>
    </w:p>
    <w:p w:rsidR="00414B31" w:rsidRPr="00A21C4D" w:rsidRDefault="00414B31" w:rsidP="00414B31">
      <w:pPr>
        <w:jc w:val="center"/>
        <w:rPr>
          <w:rFonts w:ascii="Times New Roman" w:hAnsi="Times New Roman" w:cs="Times New Roman"/>
          <w:b/>
          <w:sz w:val="24"/>
          <w:szCs w:val="24"/>
        </w:rPr>
      </w:pPr>
      <w:r w:rsidRPr="00A21C4D">
        <w:rPr>
          <w:rFonts w:ascii="Times New Roman" w:hAnsi="Times New Roman" w:cs="Times New Roman"/>
          <w:b/>
          <w:sz w:val="24"/>
          <w:szCs w:val="24"/>
        </w:rPr>
        <w:t>щодо оцінювання результатів навчання здобувачів освіти відповідно до Державного стандарту базової середньої освіти</w:t>
      </w:r>
    </w:p>
    <w:p w:rsidR="00414B31" w:rsidRPr="00A21C4D" w:rsidRDefault="00414B31" w:rsidP="00414B31">
      <w:pPr>
        <w:jc w:val="center"/>
        <w:rPr>
          <w:rFonts w:ascii="Times New Roman" w:hAnsi="Times New Roman" w:cs="Times New Roman"/>
          <w:b/>
          <w:sz w:val="24"/>
          <w:szCs w:val="24"/>
        </w:rPr>
      </w:pPr>
      <w:r w:rsidRPr="00A21C4D">
        <w:rPr>
          <w:rFonts w:ascii="Times New Roman" w:hAnsi="Times New Roman" w:cs="Times New Roman"/>
          <w:b/>
          <w:sz w:val="24"/>
          <w:szCs w:val="24"/>
        </w:rPr>
        <w:t>І. ЗАГАЛЬНІ ПІДХОДИ</w:t>
      </w:r>
    </w:p>
    <w:p w:rsidR="00414B31" w:rsidRDefault="00414B31" w:rsidP="00414B31">
      <w:pPr>
        <w:ind w:firstLine="708"/>
        <w:rPr>
          <w:rFonts w:ascii="Times New Roman" w:hAnsi="Times New Roman" w:cs="Times New Roman"/>
          <w:sz w:val="24"/>
          <w:szCs w:val="24"/>
        </w:rPr>
      </w:pPr>
      <w:r w:rsidRPr="00A21C4D">
        <w:rPr>
          <w:rFonts w:ascii="Times New Roman" w:hAnsi="Times New Roman" w:cs="Times New Roman"/>
          <w:sz w:val="24"/>
          <w:szCs w:val="24"/>
        </w:rPr>
        <w:t xml:space="preserve"> У цих рекомендаціях окреслено підходи до </w:t>
      </w:r>
      <w:r w:rsidRPr="00A21C4D">
        <w:rPr>
          <w:rFonts w:ascii="Times New Roman" w:hAnsi="Times New Roman" w:cs="Times New Roman"/>
          <w:b/>
          <w:sz w:val="24"/>
          <w:szCs w:val="24"/>
        </w:rPr>
        <w:t>оцінювання результатів навчання</w:t>
      </w:r>
      <w:r w:rsidRPr="00A21C4D">
        <w:rPr>
          <w:rFonts w:ascii="Times New Roman" w:hAnsi="Times New Roman" w:cs="Times New Roman"/>
          <w:sz w:val="24"/>
          <w:szCs w:val="24"/>
        </w:rPr>
        <w:t xml:space="preserve"> учнів 5-9 класів, які здобувають освіту відповідно до Державного стандарту базової середньої освіти, затвердженого постановою Кабінету Міністрів України від ЗО вересня 2020 року № 898 (далі — Державний стандарт). </w:t>
      </w:r>
    </w:p>
    <w:p w:rsidR="00414B31" w:rsidRDefault="00414B31" w:rsidP="00414B31">
      <w:pPr>
        <w:ind w:firstLine="708"/>
        <w:rPr>
          <w:rFonts w:ascii="Times New Roman" w:hAnsi="Times New Roman" w:cs="Times New Roman"/>
          <w:sz w:val="24"/>
          <w:szCs w:val="24"/>
        </w:rPr>
      </w:pPr>
      <w:r w:rsidRPr="00A21C4D">
        <w:rPr>
          <w:rFonts w:ascii="Times New Roman" w:hAnsi="Times New Roman" w:cs="Times New Roman"/>
          <w:b/>
          <w:sz w:val="24"/>
          <w:szCs w:val="24"/>
        </w:rPr>
        <w:t>Об’єктами оцінювання</w:t>
      </w:r>
      <w:r w:rsidRPr="00A21C4D">
        <w:rPr>
          <w:rFonts w:ascii="Times New Roman" w:hAnsi="Times New Roman" w:cs="Times New Roman"/>
          <w:sz w:val="24"/>
          <w:szCs w:val="24"/>
        </w:rPr>
        <w:t xml:space="preserve"> є результати навчання учнів. </w:t>
      </w:r>
    </w:p>
    <w:p w:rsidR="00414B31" w:rsidRDefault="00414B31" w:rsidP="00414B31">
      <w:pPr>
        <w:ind w:firstLine="708"/>
        <w:rPr>
          <w:rFonts w:ascii="Times New Roman" w:hAnsi="Times New Roman" w:cs="Times New Roman"/>
          <w:sz w:val="24"/>
          <w:szCs w:val="24"/>
        </w:rPr>
      </w:pPr>
      <w:r w:rsidRPr="00A21C4D">
        <w:rPr>
          <w:rFonts w:ascii="Times New Roman" w:hAnsi="Times New Roman" w:cs="Times New Roman"/>
          <w:b/>
          <w:sz w:val="24"/>
          <w:szCs w:val="24"/>
        </w:rPr>
        <w:t>Результати навчання</w:t>
      </w:r>
      <w:r w:rsidRPr="00A21C4D">
        <w:rPr>
          <w:rFonts w:ascii="Times New Roman" w:hAnsi="Times New Roman" w:cs="Times New Roman"/>
          <w:sz w:val="24"/>
          <w:szCs w:val="24"/>
        </w:rPr>
        <w:t xml:space="preserve"> — це знання, уміння, навички, ставлення, цінності, набуті в процесі навчання, виховання та розвитку, </w:t>
      </w:r>
      <w:r w:rsidRPr="00A21C4D">
        <w:rPr>
          <w:rFonts w:ascii="Times New Roman" w:hAnsi="Times New Roman" w:cs="Times New Roman"/>
          <w:i/>
          <w:sz w:val="24"/>
          <w:szCs w:val="24"/>
        </w:rPr>
        <w:t>які можна ідентифікувати, спланувати, виміряти й оцінити та які особа здатна продемонструвати після завершення освітньої програми на кожному рівні (циклі) загальної середньої освіти.</w:t>
      </w:r>
      <w:r w:rsidRPr="00A21C4D">
        <w:rPr>
          <w:rFonts w:ascii="Times New Roman" w:hAnsi="Times New Roman" w:cs="Times New Roman"/>
          <w:sz w:val="24"/>
          <w:szCs w:val="24"/>
        </w:rPr>
        <w:t xml:space="preserve"> </w:t>
      </w:r>
    </w:p>
    <w:p w:rsidR="00414B31" w:rsidRPr="00A21C4D" w:rsidRDefault="00414B31" w:rsidP="00414B31">
      <w:pPr>
        <w:ind w:firstLine="708"/>
        <w:rPr>
          <w:rFonts w:ascii="Times New Roman" w:hAnsi="Times New Roman" w:cs="Times New Roman"/>
          <w:sz w:val="24"/>
          <w:szCs w:val="24"/>
        </w:rPr>
      </w:pPr>
      <w:r w:rsidRPr="00A21C4D">
        <w:rPr>
          <w:rFonts w:ascii="Times New Roman" w:hAnsi="Times New Roman" w:cs="Times New Roman"/>
          <w:b/>
          <w:sz w:val="24"/>
          <w:szCs w:val="24"/>
        </w:rPr>
        <w:t>Основні функції оцінювання:</w:t>
      </w:r>
      <w:r w:rsidRPr="00A21C4D">
        <w:rPr>
          <w:rFonts w:ascii="Times New Roman" w:hAnsi="Times New Roman" w:cs="Times New Roman"/>
          <w:sz w:val="24"/>
          <w:szCs w:val="24"/>
        </w:rPr>
        <w:t xml:space="preserve"> </w:t>
      </w:r>
    </w:p>
    <w:p w:rsidR="00414B31" w:rsidRPr="00A21C4D" w:rsidRDefault="00414B31" w:rsidP="00414B31">
      <w:pPr>
        <w:pStyle w:val="a3"/>
        <w:numPr>
          <w:ilvl w:val="0"/>
          <w:numId w:val="1"/>
        </w:numPr>
        <w:rPr>
          <w:rFonts w:ascii="Times New Roman" w:hAnsi="Times New Roman" w:cs="Times New Roman"/>
          <w:sz w:val="24"/>
          <w:szCs w:val="24"/>
        </w:rPr>
      </w:pPr>
      <w:r w:rsidRPr="00A21C4D">
        <w:rPr>
          <w:rFonts w:ascii="Times New Roman" w:hAnsi="Times New Roman" w:cs="Times New Roman"/>
          <w:i/>
          <w:sz w:val="24"/>
          <w:szCs w:val="24"/>
        </w:rPr>
        <w:t>формувальна</w:t>
      </w:r>
      <w:r w:rsidRPr="00A21C4D">
        <w:rPr>
          <w:rFonts w:ascii="Times New Roman" w:hAnsi="Times New Roman" w:cs="Times New Roman"/>
          <w:sz w:val="24"/>
          <w:szCs w:val="24"/>
        </w:rPr>
        <w:t xml:space="preserve"> (забезпечує відстеження динаміки навчального поступу); </w:t>
      </w:r>
    </w:p>
    <w:p w:rsidR="00414B31" w:rsidRPr="00A21C4D" w:rsidRDefault="00414B31" w:rsidP="00414B31">
      <w:pPr>
        <w:pStyle w:val="a3"/>
        <w:numPr>
          <w:ilvl w:val="0"/>
          <w:numId w:val="1"/>
        </w:numPr>
        <w:rPr>
          <w:rFonts w:ascii="Times New Roman" w:hAnsi="Times New Roman" w:cs="Times New Roman"/>
          <w:sz w:val="24"/>
          <w:szCs w:val="24"/>
        </w:rPr>
      </w:pPr>
      <w:proofErr w:type="spellStart"/>
      <w:r w:rsidRPr="00A21C4D">
        <w:rPr>
          <w:rFonts w:ascii="Times New Roman" w:hAnsi="Times New Roman" w:cs="Times New Roman"/>
          <w:i/>
          <w:sz w:val="24"/>
          <w:szCs w:val="24"/>
        </w:rPr>
        <w:t>констатувальна</w:t>
      </w:r>
      <w:proofErr w:type="spellEnd"/>
      <w:r w:rsidRPr="00A21C4D">
        <w:rPr>
          <w:rFonts w:ascii="Times New Roman" w:hAnsi="Times New Roman" w:cs="Times New Roman"/>
          <w:sz w:val="24"/>
          <w:szCs w:val="24"/>
        </w:rPr>
        <w:t xml:space="preserve"> (забезпечує встановлення рівня досягнення результатів навчання); </w:t>
      </w:r>
      <w:proofErr w:type="spellStart"/>
      <w:r w:rsidRPr="00A21C4D">
        <w:rPr>
          <w:rFonts w:ascii="Times New Roman" w:hAnsi="Times New Roman" w:cs="Times New Roman"/>
          <w:i/>
          <w:sz w:val="24"/>
          <w:szCs w:val="24"/>
        </w:rPr>
        <w:t>діагностувальна</w:t>
      </w:r>
      <w:proofErr w:type="spellEnd"/>
      <w:r w:rsidRPr="00A21C4D">
        <w:rPr>
          <w:rFonts w:ascii="Times New Roman" w:hAnsi="Times New Roman" w:cs="Times New Roman"/>
          <w:i/>
          <w:sz w:val="24"/>
          <w:szCs w:val="24"/>
        </w:rPr>
        <w:t xml:space="preserve"> </w:t>
      </w:r>
      <w:r w:rsidRPr="00A21C4D">
        <w:rPr>
          <w:rFonts w:ascii="Times New Roman" w:hAnsi="Times New Roman" w:cs="Times New Roman"/>
          <w:sz w:val="24"/>
          <w:szCs w:val="24"/>
        </w:rPr>
        <w:t xml:space="preserve">(надає інформацію про стан досягнення результатів навчання, наявність навчальних втрат, причини виникнення утруднень); </w:t>
      </w:r>
    </w:p>
    <w:p w:rsidR="00414B31" w:rsidRPr="00A21C4D" w:rsidRDefault="00414B31" w:rsidP="00414B31">
      <w:pPr>
        <w:pStyle w:val="a3"/>
        <w:numPr>
          <w:ilvl w:val="0"/>
          <w:numId w:val="1"/>
        </w:numPr>
        <w:rPr>
          <w:rFonts w:ascii="Times New Roman" w:hAnsi="Times New Roman" w:cs="Times New Roman"/>
          <w:sz w:val="24"/>
          <w:szCs w:val="24"/>
        </w:rPr>
      </w:pPr>
      <w:r w:rsidRPr="00A21C4D">
        <w:rPr>
          <w:rFonts w:ascii="Times New Roman" w:hAnsi="Times New Roman" w:cs="Times New Roman"/>
          <w:i/>
          <w:sz w:val="24"/>
          <w:szCs w:val="24"/>
        </w:rPr>
        <w:t>коригувальна</w:t>
      </w:r>
      <w:r w:rsidRPr="00A21C4D">
        <w:rPr>
          <w:rFonts w:ascii="Times New Roman" w:hAnsi="Times New Roman" w:cs="Times New Roman"/>
          <w:sz w:val="24"/>
          <w:szCs w:val="24"/>
        </w:rPr>
        <w:t xml:space="preserve"> (надає змогу вчителю відповідним чином адаптувати освітній процес); </w:t>
      </w:r>
    </w:p>
    <w:p w:rsidR="00414B31" w:rsidRPr="00A21C4D" w:rsidRDefault="00414B31" w:rsidP="00414B31">
      <w:pPr>
        <w:pStyle w:val="a3"/>
        <w:numPr>
          <w:ilvl w:val="0"/>
          <w:numId w:val="1"/>
        </w:numPr>
        <w:rPr>
          <w:rFonts w:ascii="Times New Roman" w:hAnsi="Times New Roman" w:cs="Times New Roman"/>
          <w:sz w:val="24"/>
          <w:szCs w:val="24"/>
        </w:rPr>
      </w:pPr>
      <w:r w:rsidRPr="00A21C4D">
        <w:rPr>
          <w:rFonts w:ascii="Times New Roman" w:hAnsi="Times New Roman" w:cs="Times New Roman"/>
          <w:i/>
          <w:sz w:val="24"/>
          <w:szCs w:val="24"/>
        </w:rPr>
        <w:t xml:space="preserve">орієнтувальна </w:t>
      </w:r>
      <w:r w:rsidRPr="00A21C4D">
        <w:rPr>
          <w:rFonts w:ascii="Times New Roman" w:hAnsi="Times New Roman" w:cs="Times New Roman"/>
          <w:sz w:val="24"/>
          <w:szCs w:val="24"/>
        </w:rPr>
        <w:t xml:space="preserve">(надає змогу відстежити динаміку формування результатів навчання та спрогнозувати їх розвиток); </w:t>
      </w:r>
    </w:p>
    <w:p w:rsidR="00414B31" w:rsidRPr="00A21C4D" w:rsidRDefault="00414B31" w:rsidP="00414B31">
      <w:pPr>
        <w:pStyle w:val="a3"/>
        <w:numPr>
          <w:ilvl w:val="0"/>
          <w:numId w:val="1"/>
        </w:numPr>
        <w:rPr>
          <w:rFonts w:ascii="Times New Roman" w:hAnsi="Times New Roman" w:cs="Times New Roman"/>
          <w:sz w:val="24"/>
          <w:szCs w:val="24"/>
        </w:rPr>
      </w:pPr>
      <w:proofErr w:type="spellStart"/>
      <w:r w:rsidRPr="00A21C4D">
        <w:rPr>
          <w:rFonts w:ascii="Times New Roman" w:hAnsi="Times New Roman" w:cs="Times New Roman"/>
          <w:i/>
          <w:sz w:val="24"/>
          <w:szCs w:val="24"/>
        </w:rPr>
        <w:t>мотиваційно-стимулювальна</w:t>
      </w:r>
      <w:proofErr w:type="spellEnd"/>
      <w:r w:rsidRPr="00A21C4D">
        <w:rPr>
          <w:rFonts w:ascii="Times New Roman" w:hAnsi="Times New Roman" w:cs="Times New Roman"/>
          <w:sz w:val="24"/>
          <w:szCs w:val="24"/>
        </w:rPr>
        <w:t xml:space="preserve"> (активізує внутрішні й зовнішні мотиви до навчання); </w:t>
      </w:r>
      <w:r w:rsidRPr="00A21C4D">
        <w:rPr>
          <w:rFonts w:ascii="Times New Roman" w:hAnsi="Times New Roman" w:cs="Times New Roman"/>
          <w:i/>
          <w:sz w:val="24"/>
          <w:szCs w:val="24"/>
        </w:rPr>
        <w:t xml:space="preserve">розвивальна </w:t>
      </w:r>
      <w:r w:rsidRPr="00A21C4D">
        <w:rPr>
          <w:rFonts w:ascii="Times New Roman" w:hAnsi="Times New Roman" w:cs="Times New Roman"/>
          <w:sz w:val="24"/>
          <w:szCs w:val="24"/>
        </w:rPr>
        <w:t xml:space="preserve">(мотивує до рефлексії та самовдосконалення); </w:t>
      </w:r>
    </w:p>
    <w:p w:rsidR="00414B31" w:rsidRPr="00A21C4D" w:rsidRDefault="00414B31" w:rsidP="00414B31">
      <w:pPr>
        <w:pStyle w:val="a3"/>
        <w:numPr>
          <w:ilvl w:val="0"/>
          <w:numId w:val="1"/>
        </w:numPr>
        <w:rPr>
          <w:rFonts w:ascii="Times New Roman" w:hAnsi="Times New Roman" w:cs="Times New Roman"/>
          <w:sz w:val="24"/>
          <w:szCs w:val="24"/>
        </w:rPr>
      </w:pPr>
      <w:r w:rsidRPr="00A21C4D">
        <w:rPr>
          <w:rFonts w:ascii="Times New Roman" w:hAnsi="Times New Roman" w:cs="Times New Roman"/>
          <w:i/>
          <w:sz w:val="24"/>
          <w:szCs w:val="24"/>
        </w:rPr>
        <w:t xml:space="preserve">прогностична </w:t>
      </w:r>
      <w:r w:rsidRPr="00A21C4D">
        <w:rPr>
          <w:rFonts w:ascii="Times New Roman" w:hAnsi="Times New Roman" w:cs="Times New Roman"/>
          <w:sz w:val="24"/>
          <w:szCs w:val="24"/>
        </w:rPr>
        <w:t>(ставить цілі навчання на майбутнє);</w:t>
      </w:r>
    </w:p>
    <w:p w:rsidR="00414B31" w:rsidRPr="00A21C4D" w:rsidRDefault="00414B31" w:rsidP="00414B31">
      <w:pPr>
        <w:pStyle w:val="a3"/>
        <w:numPr>
          <w:ilvl w:val="0"/>
          <w:numId w:val="1"/>
        </w:numPr>
        <w:rPr>
          <w:rFonts w:ascii="Times New Roman" w:hAnsi="Times New Roman" w:cs="Times New Roman"/>
          <w:sz w:val="24"/>
          <w:szCs w:val="24"/>
        </w:rPr>
      </w:pPr>
      <w:r w:rsidRPr="00A21C4D">
        <w:rPr>
          <w:rFonts w:ascii="Times New Roman" w:hAnsi="Times New Roman" w:cs="Times New Roman"/>
          <w:i/>
          <w:sz w:val="24"/>
          <w:szCs w:val="24"/>
        </w:rPr>
        <w:t>виховна</w:t>
      </w:r>
      <w:r w:rsidRPr="00A21C4D">
        <w:rPr>
          <w:rFonts w:ascii="Times New Roman" w:hAnsi="Times New Roman" w:cs="Times New Roman"/>
          <w:sz w:val="24"/>
          <w:szCs w:val="24"/>
        </w:rPr>
        <w:t xml:space="preserve"> (сприяє вихованню в учнів свідомої дисципліни, наполегливості в роботі, працьовитості, почуття відповідальності, обов'язку). </w:t>
      </w:r>
    </w:p>
    <w:p w:rsidR="00414B31" w:rsidRDefault="00414B31" w:rsidP="00414B31">
      <w:pPr>
        <w:ind w:firstLine="708"/>
        <w:rPr>
          <w:rFonts w:ascii="Times New Roman" w:hAnsi="Times New Roman" w:cs="Times New Roman"/>
          <w:sz w:val="24"/>
          <w:szCs w:val="24"/>
        </w:rPr>
      </w:pPr>
      <w:r w:rsidRPr="00A21C4D">
        <w:rPr>
          <w:rFonts w:ascii="Times New Roman" w:hAnsi="Times New Roman" w:cs="Times New Roman"/>
          <w:b/>
          <w:sz w:val="24"/>
          <w:szCs w:val="24"/>
        </w:rPr>
        <w:t>Основними видами оцінювання результатів навчання</w:t>
      </w:r>
      <w:r w:rsidRPr="00A21C4D">
        <w:rPr>
          <w:rFonts w:ascii="Times New Roman" w:hAnsi="Times New Roman" w:cs="Times New Roman"/>
          <w:sz w:val="24"/>
          <w:szCs w:val="24"/>
        </w:rPr>
        <w:t xml:space="preserve"> учнів є формувальне оцінювання, підсумкове оцінювання та державна підсумкова атестація. </w:t>
      </w:r>
    </w:p>
    <w:p w:rsidR="00414B31" w:rsidRDefault="00414B31" w:rsidP="00414B31">
      <w:pPr>
        <w:ind w:firstLine="708"/>
        <w:rPr>
          <w:rFonts w:ascii="Times New Roman" w:hAnsi="Times New Roman" w:cs="Times New Roman"/>
          <w:sz w:val="24"/>
          <w:szCs w:val="24"/>
        </w:rPr>
      </w:pPr>
      <w:r w:rsidRPr="00A21C4D">
        <w:rPr>
          <w:rFonts w:ascii="Times New Roman" w:hAnsi="Times New Roman" w:cs="Times New Roman"/>
          <w:b/>
          <w:sz w:val="24"/>
          <w:szCs w:val="24"/>
        </w:rPr>
        <w:t>Формувальне оцінювання</w:t>
      </w:r>
      <w:r w:rsidRPr="00A21C4D">
        <w:rPr>
          <w:rFonts w:ascii="Times New Roman" w:hAnsi="Times New Roman" w:cs="Times New Roman"/>
          <w:sz w:val="24"/>
          <w:szCs w:val="24"/>
        </w:rPr>
        <w:t xml:space="preserve"> спрямоване на відстеження динаміки навчального поступу учнів, визначення їхні</w:t>
      </w:r>
      <w:r>
        <w:rPr>
          <w:rFonts w:ascii="Times New Roman" w:hAnsi="Times New Roman" w:cs="Times New Roman"/>
          <w:sz w:val="24"/>
          <w:szCs w:val="24"/>
        </w:rPr>
        <w:t xml:space="preserve">х навчальних (освітніх) потреб </w:t>
      </w:r>
      <w:r w:rsidRPr="00A21C4D">
        <w:rPr>
          <w:rFonts w:ascii="Times New Roman" w:hAnsi="Times New Roman" w:cs="Times New Roman"/>
          <w:sz w:val="24"/>
          <w:szCs w:val="24"/>
        </w:rPr>
        <w:t xml:space="preserve"> і скерування освітнього процесу на підвищення ефективності навчання з урахуванням встановлених результатів навчання. </w:t>
      </w:r>
    </w:p>
    <w:p w:rsidR="00414B31" w:rsidRDefault="00414B31" w:rsidP="00414B31">
      <w:pPr>
        <w:ind w:firstLine="708"/>
        <w:rPr>
          <w:rFonts w:ascii="Times New Roman" w:hAnsi="Times New Roman" w:cs="Times New Roman"/>
          <w:sz w:val="24"/>
          <w:szCs w:val="24"/>
        </w:rPr>
      </w:pPr>
      <w:r w:rsidRPr="00A21C4D">
        <w:rPr>
          <w:rFonts w:ascii="Times New Roman" w:hAnsi="Times New Roman" w:cs="Times New Roman"/>
          <w:b/>
          <w:sz w:val="24"/>
          <w:szCs w:val="24"/>
        </w:rPr>
        <w:t>Підсумкове оцінювання</w:t>
      </w:r>
      <w:r w:rsidRPr="00A21C4D">
        <w:rPr>
          <w:rFonts w:ascii="Times New Roman" w:hAnsi="Times New Roman" w:cs="Times New Roman"/>
          <w:sz w:val="24"/>
          <w:szCs w:val="24"/>
        </w:rPr>
        <w:t xml:space="preserve"> показує результат навчання та розвитку.</w:t>
      </w:r>
    </w:p>
    <w:p w:rsidR="00414B31" w:rsidRDefault="00414B31" w:rsidP="00414B31">
      <w:pPr>
        <w:rPr>
          <w:rFonts w:ascii="Times New Roman" w:hAnsi="Times New Roman" w:cs="Times New Roman"/>
          <w:sz w:val="24"/>
          <w:szCs w:val="24"/>
        </w:rPr>
      </w:pPr>
      <w:r w:rsidRPr="00A21C4D">
        <w:rPr>
          <w:rFonts w:ascii="Times New Roman" w:hAnsi="Times New Roman" w:cs="Times New Roman"/>
          <w:b/>
          <w:sz w:val="24"/>
          <w:szCs w:val="24"/>
        </w:rPr>
        <w:t xml:space="preserve"> </w:t>
      </w:r>
      <w:r>
        <w:rPr>
          <w:rFonts w:ascii="Times New Roman" w:hAnsi="Times New Roman" w:cs="Times New Roman"/>
          <w:b/>
          <w:sz w:val="24"/>
          <w:szCs w:val="24"/>
        </w:rPr>
        <w:tab/>
      </w:r>
      <w:r w:rsidRPr="00A21C4D">
        <w:rPr>
          <w:rFonts w:ascii="Times New Roman" w:hAnsi="Times New Roman" w:cs="Times New Roman"/>
          <w:b/>
          <w:sz w:val="24"/>
          <w:szCs w:val="24"/>
        </w:rPr>
        <w:t>Державна підсумкова атестація</w:t>
      </w:r>
      <w:r w:rsidRPr="00A21C4D">
        <w:rPr>
          <w:rFonts w:ascii="Times New Roman" w:hAnsi="Times New Roman" w:cs="Times New Roman"/>
          <w:sz w:val="24"/>
          <w:szCs w:val="24"/>
        </w:rPr>
        <w:t xml:space="preserve"> передбачає оцінювання відповідності результатів навчання учнів, які завершили здобуття базової середньої освіти, вимогам Державного стандарту. Особливості проведення, вимоги до змісту та критерії оцінювання державної підсумкової атестації Міністерство освіти І науки України визначає в установленому законодавством порядку. </w:t>
      </w:r>
    </w:p>
    <w:p w:rsidR="00414B31" w:rsidRDefault="00414B31" w:rsidP="00414B31">
      <w:pPr>
        <w:ind w:firstLine="708"/>
        <w:rPr>
          <w:rFonts w:ascii="Times New Roman" w:hAnsi="Times New Roman" w:cs="Times New Roman"/>
          <w:sz w:val="24"/>
          <w:szCs w:val="24"/>
        </w:rPr>
      </w:pPr>
      <w:r w:rsidRPr="00A21C4D">
        <w:rPr>
          <w:rFonts w:ascii="Times New Roman" w:hAnsi="Times New Roman" w:cs="Times New Roman"/>
          <w:sz w:val="24"/>
          <w:szCs w:val="24"/>
        </w:rPr>
        <w:lastRenderedPageBreak/>
        <w:t xml:space="preserve">Оцінювання результатів навчання учнів здійснюється згідно з вимогами до обов’язкових результатів навчання, визначених Державним стандартом на основі </w:t>
      </w:r>
      <w:proofErr w:type="spellStart"/>
      <w:r w:rsidRPr="00A21C4D">
        <w:rPr>
          <w:rFonts w:ascii="Times New Roman" w:hAnsi="Times New Roman" w:cs="Times New Roman"/>
          <w:sz w:val="24"/>
          <w:szCs w:val="24"/>
        </w:rPr>
        <w:t>компетентнісного</w:t>
      </w:r>
      <w:proofErr w:type="spellEnd"/>
      <w:r w:rsidRPr="00A21C4D">
        <w:rPr>
          <w:rFonts w:ascii="Times New Roman" w:hAnsi="Times New Roman" w:cs="Times New Roman"/>
          <w:sz w:val="24"/>
          <w:szCs w:val="24"/>
        </w:rPr>
        <w:t xml:space="preserve"> підходу. Оцінювання дає інформацію про досягнення результатів навчання на певному етапі освітнього процесу. Результати оцінювання виражаються в балах (від 1 до 12) та/або в оціночних судженнях. </w:t>
      </w:r>
    </w:p>
    <w:p w:rsidR="00414B31" w:rsidRDefault="00414B31" w:rsidP="00414B31">
      <w:pPr>
        <w:ind w:firstLine="708"/>
        <w:rPr>
          <w:rFonts w:ascii="Times New Roman" w:hAnsi="Times New Roman" w:cs="Times New Roman"/>
          <w:sz w:val="24"/>
          <w:szCs w:val="24"/>
        </w:rPr>
      </w:pPr>
      <w:r w:rsidRPr="00A21C4D">
        <w:rPr>
          <w:rFonts w:ascii="Times New Roman" w:hAnsi="Times New Roman" w:cs="Times New Roman"/>
          <w:sz w:val="24"/>
          <w:szCs w:val="24"/>
        </w:rPr>
        <w:t>Оцінювання здійснюється за визначеними критеріями, які дозволяють встановити відповідність між вимогами до обов’язкових результатів навчання, визначеними Державним стандартом, і фактичними результатами навчання, яких досягай учні. Загальні критерії оцінювання (додаток 1) визначають загальні підходи до встановлення результатів навчання учнів і слуг</w:t>
      </w:r>
      <w:r>
        <w:rPr>
          <w:rFonts w:ascii="Times New Roman" w:hAnsi="Times New Roman" w:cs="Times New Roman"/>
          <w:sz w:val="24"/>
          <w:szCs w:val="24"/>
        </w:rPr>
        <w:t>ують основою критеріїв оцінюванн</w:t>
      </w:r>
      <w:r w:rsidRPr="00A21C4D">
        <w:rPr>
          <w:rFonts w:ascii="Times New Roman" w:hAnsi="Times New Roman" w:cs="Times New Roman"/>
          <w:sz w:val="24"/>
          <w:szCs w:val="24"/>
        </w:rPr>
        <w:t xml:space="preserve">я за освітніми галузями (додаток 2). </w:t>
      </w:r>
    </w:p>
    <w:p w:rsidR="00414B31" w:rsidRDefault="00414B31" w:rsidP="00414B31">
      <w:pPr>
        <w:ind w:firstLine="708"/>
        <w:rPr>
          <w:rFonts w:ascii="Times New Roman" w:hAnsi="Times New Roman" w:cs="Times New Roman"/>
          <w:sz w:val="24"/>
          <w:szCs w:val="24"/>
        </w:rPr>
      </w:pPr>
      <w:r w:rsidRPr="00A21C4D">
        <w:rPr>
          <w:rFonts w:ascii="Times New Roman" w:hAnsi="Times New Roman" w:cs="Times New Roman"/>
          <w:sz w:val="24"/>
          <w:szCs w:val="24"/>
        </w:rPr>
        <w:t xml:space="preserve">Критерії оцінювання реалізуються за чотирма рівнями (початковий, середній, достатній, високий). Кожний наступний рівень охоплює вимоги до попереднього, а також додає нові. </w:t>
      </w:r>
    </w:p>
    <w:p w:rsidR="00414B31" w:rsidRDefault="00414B31" w:rsidP="00414B31">
      <w:pPr>
        <w:ind w:firstLine="708"/>
        <w:rPr>
          <w:rFonts w:ascii="Times New Roman" w:hAnsi="Times New Roman" w:cs="Times New Roman"/>
          <w:sz w:val="24"/>
          <w:szCs w:val="24"/>
        </w:rPr>
      </w:pPr>
      <w:r w:rsidRPr="00A21C4D">
        <w:rPr>
          <w:rFonts w:ascii="Times New Roman" w:hAnsi="Times New Roman" w:cs="Times New Roman"/>
          <w:sz w:val="24"/>
          <w:szCs w:val="24"/>
        </w:rPr>
        <w:t xml:space="preserve">Критерії оцінювання дають змогу здійснювати оцінювання результатів навчання у 12-бальній шкалі оцінювання. </w:t>
      </w:r>
    </w:p>
    <w:p w:rsidR="00414B31" w:rsidRDefault="00414B31" w:rsidP="00414B31">
      <w:pPr>
        <w:ind w:firstLine="708"/>
        <w:rPr>
          <w:rFonts w:ascii="Times New Roman" w:hAnsi="Times New Roman" w:cs="Times New Roman"/>
          <w:sz w:val="24"/>
          <w:szCs w:val="24"/>
        </w:rPr>
      </w:pPr>
      <w:r w:rsidRPr="00A21C4D">
        <w:rPr>
          <w:rFonts w:ascii="Times New Roman" w:hAnsi="Times New Roman" w:cs="Times New Roman"/>
          <w:sz w:val="24"/>
          <w:szCs w:val="24"/>
        </w:rPr>
        <w:t xml:space="preserve">Опис кожного бала шкали оцінювання подано в додатках з урахуванням структури компетентності (знання, уміння, цінності, ставлення) і наскрізних у всіх ключових </w:t>
      </w:r>
      <w:proofErr w:type="spellStart"/>
      <w:r w:rsidRPr="00A21C4D">
        <w:rPr>
          <w:rFonts w:ascii="Times New Roman" w:hAnsi="Times New Roman" w:cs="Times New Roman"/>
          <w:sz w:val="24"/>
          <w:szCs w:val="24"/>
        </w:rPr>
        <w:t>компетентностях</w:t>
      </w:r>
      <w:proofErr w:type="spellEnd"/>
      <w:r w:rsidRPr="00A21C4D">
        <w:rPr>
          <w:rFonts w:ascii="Times New Roman" w:hAnsi="Times New Roman" w:cs="Times New Roman"/>
          <w:sz w:val="24"/>
          <w:szCs w:val="24"/>
        </w:rPr>
        <w:t xml:space="preserve"> умінь (читання з розумінням, уміння висловлювати власну думку усно й письмово, критично й системно мислити, здатність логічно обґрунтовувати позицію, вміння конструктивно керувати емоціями, оцінювати ризики, ухвалювати рішення, розв’язувати проблеми, творчість, ініціативність, здатність співпрацювати з іншими людьми). </w:t>
      </w:r>
    </w:p>
    <w:p w:rsidR="00414B31" w:rsidRDefault="00414B31" w:rsidP="00414B31">
      <w:pPr>
        <w:ind w:firstLine="708"/>
        <w:rPr>
          <w:rFonts w:ascii="Times New Roman" w:hAnsi="Times New Roman" w:cs="Times New Roman"/>
          <w:sz w:val="24"/>
          <w:szCs w:val="24"/>
        </w:rPr>
      </w:pPr>
      <w:r w:rsidRPr="00A21C4D">
        <w:rPr>
          <w:rFonts w:ascii="Times New Roman" w:hAnsi="Times New Roman" w:cs="Times New Roman"/>
          <w:sz w:val="24"/>
          <w:szCs w:val="24"/>
        </w:rPr>
        <w:t>За вибором закладу освіти оцінювання може здійснюватися за власного шкалою оцінювання результатів навчання учнів. У разі запровадження закладом освіти власної шкали оцінювання результатів навчання учнів ним мають бути визначені правила переведення до 12-бальної шкали оцінювання.</w:t>
      </w:r>
    </w:p>
    <w:p w:rsidR="00414B31" w:rsidRPr="002C6DC1" w:rsidRDefault="00414B31" w:rsidP="00414B31">
      <w:pPr>
        <w:ind w:firstLine="708"/>
        <w:jc w:val="center"/>
        <w:rPr>
          <w:rFonts w:ascii="Times New Roman" w:hAnsi="Times New Roman" w:cs="Times New Roman"/>
          <w:b/>
          <w:sz w:val="24"/>
          <w:szCs w:val="24"/>
        </w:rPr>
      </w:pPr>
      <w:r w:rsidRPr="002C6DC1">
        <w:rPr>
          <w:rFonts w:ascii="Times New Roman" w:hAnsi="Times New Roman" w:cs="Times New Roman"/>
          <w:b/>
          <w:sz w:val="24"/>
          <w:szCs w:val="24"/>
        </w:rPr>
        <w:t>II. ПРАВИЛА І ПРОЦЕДУРИ</w:t>
      </w:r>
    </w:p>
    <w:p w:rsidR="00414B31" w:rsidRDefault="00414B31" w:rsidP="00414B31">
      <w:pPr>
        <w:ind w:firstLine="708"/>
        <w:rPr>
          <w:rFonts w:ascii="Times New Roman" w:hAnsi="Times New Roman" w:cs="Times New Roman"/>
          <w:sz w:val="24"/>
          <w:szCs w:val="24"/>
        </w:rPr>
      </w:pPr>
      <w:r w:rsidRPr="00A21C4D">
        <w:rPr>
          <w:rFonts w:ascii="Times New Roman" w:hAnsi="Times New Roman" w:cs="Times New Roman"/>
          <w:sz w:val="24"/>
          <w:szCs w:val="24"/>
        </w:rPr>
        <w:t xml:space="preserve"> Оцінювання може здійснюватися як у проце</w:t>
      </w:r>
      <w:r>
        <w:rPr>
          <w:rFonts w:ascii="Times New Roman" w:hAnsi="Times New Roman" w:cs="Times New Roman"/>
          <w:sz w:val="24"/>
          <w:szCs w:val="24"/>
        </w:rPr>
        <w:t>сі навчання (поточне), так і</w:t>
      </w:r>
      <w:r w:rsidRPr="00A21C4D">
        <w:rPr>
          <w:rFonts w:ascii="Times New Roman" w:hAnsi="Times New Roman" w:cs="Times New Roman"/>
          <w:sz w:val="24"/>
          <w:szCs w:val="24"/>
        </w:rPr>
        <w:t xml:space="preserve"> на рі</w:t>
      </w:r>
      <w:r>
        <w:rPr>
          <w:rFonts w:ascii="Times New Roman" w:hAnsi="Times New Roman" w:cs="Times New Roman"/>
          <w:sz w:val="24"/>
          <w:szCs w:val="24"/>
        </w:rPr>
        <w:t xml:space="preserve">зних його етапах (підсумкове). </w:t>
      </w:r>
    </w:p>
    <w:p w:rsidR="00414B31" w:rsidRDefault="00414B31" w:rsidP="00414B31">
      <w:pPr>
        <w:ind w:firstLine="708"/>
        <w:rPr>
          <w:rFonts w:ascii="Times New Roman" w:hAnsi="Times New Roman" w:cs="Times New Roman"/>
          <w:sz w:val="24"/>
          <w:szCs w:val="24"/>
        </w:rPr>
      </w:pPr>
      <w:r w:rsidRPr="00A21C4D">
        <w:rPr>
          <w:rFonts w:ascii="Times New Roman" w:hAnsi="Times New Roman" w:cs="Times New Roman"/>
          <w:sz w:val="24"/>
          <w:szCs w:val="24"/>
        </w:rPr>
        <w:t xml:space="preserve"> Під час організації оцінювання результатів навчання здобувачів освіти рекомендуємо: </w:t>
      </w:r>
    </w:p>
    <w:p w:rsidR="00414B31" w:rsidRPr="002C6DC1" w:rsidRDefault="00414B31" w:rsidP="00414B31">
      <w:pPr>
        <w:pStyle w:val="a3"/>
        <w:numPr>
          <w:ilvl w:val="0"/>
          <w:numId w:val="2"/>
        </w:numPr>
        <w:rPr>
          <w:rFonts w:ascii="Times New Roman" w:hAnsi="Times New Roman" w:cs="Times New Roman"/>
          <w:sz w:val="24"/>
          <w:szCs w:val="24"/>
        </w:rPr>
      </w:pPr>
      <w:r w:rsidRPr="002C6DC1">
        <w:rPr>
          <w:rFonts w:ascii="Times New Roman" w:hAnsi="Times New Roman" w:cs="Times New Roman"/>
          <w:sz w:val="24"/>
          <w:szCs w:val="24"/>
        </w:rPr>
        <w:t xml:space="preserve">визначати форми поточного і підсумкового оцінювання під час планування освітнього процесу на семестр; </w:t>
      </w:r>
    </w:p>
    <w:p w:rsidR="00414B31" w:rsidRPr="002C6DC1" w:rsidRDefault="00414B31" w:rsidP="00414B31">
      <w:pPr>
        <w:pStyle w:val="a3"/>
        <w:numPr>
          <w:ilvl w:val="0"/>
          <w:numId w:val="2"/>
        </w:numPr>
        <w:rPr>
          <w:rFonts w:ascii="Times New Roman" w:hAnsi="Times New Roman" w:cs="Times New Roman"/>
          <w:sz w:val="24"/>
          <w:szCs w:val="24"/>
        </w:rPr>
      </w:pPr>
      <w:r w:rsidRPr="002C6DC1">
        <w:rPr>
          <w:rFonts w:ascii="Times New Roman" w:hAnsi="Times New Roman" w:cs="Times New Roman"/>
          <w:sz w:val="24"/>
          <w:szCs w:val="24"/>
        </w:rPr>
        <w:t xml:space="preserve">формулювати об’єктивні та зрозумілі для учнів навчальні цілі; основою для формулювання таких навчальних цілей є обов’язкові і очікувані результати навчання, визначені Державним стандартом / відповідними модельними Навчальними програмами; ознайомлювати учнів із критеріями та засобами оцінювання, за якими буде встановлюватися рівень досягнення ними результатів навчання на кінець навчального семестру та року, та ознайомлення із засобами оцінювання, якими буде встановлено результати навчання; надавати учням зворотний зв’язок щодо їхніх результатів навчання за певний період, який має бути зрозумілим і чітким, доброзичливим і своєчасним; важливо не протиставляти учнів / учениць одне одному; доцільно акцентувати </w:t>
      </w:r>
      <w:r w:rsidRPr="002C6DC1">
        <w:rPr>
          <w:rFonts w:ascii="Times New Roman" w:hAnsi="Times New Roman" w:cs="Times New Roman"/>
          <w:sz w:val="24"/>
          <w:szCs w:val="24"/>
        </w:rPr>
        <w:lastRenderedPageBreak/>
        <w:t xml:space="preserve">увагу лише на позитивній динаміці досягнень; труднощі в навчанні варто обговорювати з учнями / ученицями індивідуально; зворотний зв’язок можна надавати в письмовій, усній або електронній формі, залежно від дидактичної мети й виду навчальної діяльності, інших умов; </w:t>
      </w:r>
    </w:p>
    <w:p w:rsidR="00414B31" w:rsidRPr="002C6DC1" w:rsidRDefault="00414B31" w:rsidP="00414B31">
      <w:pPr>
        <w:pStyle w:val="a3"/>
        <w:numPr>
          <w:ilvl w:val="0"/>
          <w:numId w:val="2"/>
        </w:numPr>
        <w:rPr>
          <w:rFonts w:ascii="Times New Roman" w:hAnsi="Times New Roman" w:cs="Times New Roman"/>
          <w:sz w:val="24"/>
          <w:szCs w:val="24"/>
        </w:rPr>
      </w:pPr>
      <w:r w:rsidRPr="002C6DC1">
        <w:rPr>
          <w:rFonts w:ascii="Times New Roman" w:hAnsi="Times New Roman" w:cs="Times New Roman"/>
          <w:sz w:val="24"/>
          <w:szCs w:val="24"/>
        </w:rPr>
        <w:t xml:space="preserve">створювати умови для формування вміння учнів аналізувати власну навчальну діяльність (рефлексія); під час навчальної діяльності доцільно спрямовувати учнів на спостереження своїх дій і дій однокласників, осмислення своїх суджень і дій з огляду на їх відповідність навчальним цілям; важливим є створення умов для активної участі учнів у процесі оцінювання із застосуванням критеріїв, зокрема шляхом </w:t>
      </w:r>
      <w:proofErr w:type="spellStart"/>
      <w:r w:rsidRPr="002C6DC1">
        <w:rPr>
          <w:rFonts w:ascii="Times New Roman" w:hAnsi="Times New Roman" w:cs="Times New Roman"/>
          <w:sz w:val="24"/>
          <w:szCs w:val="24"/>
        </w:rPr>
        <w:t>самооцінювання</w:t>
      </w:r>
      <w:proofErr w:type="spellEnd"/>
      <w:r w:rsidRPr="002C6DC1">
        <w:rPr>
          <w:rFonts w:ascii="Times New Roman" w:hAnsi="Times New Roman" w:cs="Times New Roman"/>
          <w:sz w:val="24"/>
          <w:szCs w:val="24"/>
        </w:rPr>
        <w:t xml:space="preserve"> та </w:t>
      </w:r>
      <w:proofErr w:type="spellStart"/>
      <w:r w:rsidRPr="002C6DC1">
        <w:rPr>
          <w:rFonts w:ascii="Times New Roman" w:hAnsi="Times New Roman" w:cs="Times New Roman"/>
          <w:sz w:val="24"/>
          <w:szCs w:val="24"/>
        </w:rPr>
        <w:t>взаємооцінювання</w:t>
      </w:r>
      <w:proofErr w:type="spellEnd"/>
      <w:r w:rsidRPr="002C6DC1">
        <w:rPr>
          <w:rFonts w:ascii="Times New Roman" w:hAnsi="Times New Roman" w:cs="Times New Roman"/>
          <w:sz w:val="24"/>
          <w:szCs w:val="24"/>
        </w:rPr>
        <w:t xml:space="preserve">, та спільне визначення подальших кроків для покращення результатів навчання; </w:t>
      </w:r>
    </w:p>
    <w:p w:rsidR="00414B31" w:rsidRPr="002C6DC1" w:rsidRDefault="00414B31" w:rsidP="00414B31">
      <w:pPr>
        <w:pStyle w:val="a3"/>
        <w:numPr>
          <w:ilvl w:val="0"/>
          <w:numId w:val="2"/>
        </w:numPr>
        <w:rPr>
          <w:rFonts w:ascii="Times New Roman" w:hAnsi="Times New Roman" w:cs="Times New Roman"/>
          <w:sz w:val="24"/>
          <w:szCs w:val="24"/>
        </w:rPr>
      </w:pPr>
      <w:r w:rsidRPr="002C6DC1">
        <w:rPr>
          <w:rFonts w:ascii="Times New Roman" w:hAnsi="Times New Roman" w:cs="Times New Roman"/>
          <w:sz w:val="24"/>
          <w:szCs w:val="24"/>
        </w:rPr>
        <w:t xml:space="preserve">коригувати освітній процес з урахуванням результатів оцінювання та навчальних потреб учнів. </w:t>
      </w:r>
    </w:p>
    <w:p w:rsidR="00414B31" w:rsidRDefault="00414B31" w:rsidP="00414B31">
      <w:pPr>
        <w:ind w:firstLine="708"/>
        <w:rPr>
          <w:rFonts w:ascii="Times New Roman" w:hAnsi="Times New Roman" w:cs="Times New Roman"/>
          <w:sz w:val="24"/>
          <w:szCs w:val="24"/>
        </w:rPr>
      </w:pPr>
      <w:r w:rsidRPr="00A21C4D">
        <w:rPr>
          <w:rFonts w:ascii="Times New Roman" w:hAnsi="Times New Roman" w:cs="Times New Roman"/>
          <w:sz w:val="24"/>
          <w:szCs w:val="24"/>
        </w:rPr>
        <w:t>Оцінювання результатів навчання здійснюється за допомогою різних методів, вибір яких зумовлюється особливостями змісту навчального предмета / інтегрованого курсу, його обсягом, рівнем узагальнення, віковими особливостями учнів із застосуванням різних способів і засобів:</w:t>
      </w:r>
    </w:p>
    <w:p w:rsidR="00414B31" w:rsidRPr="002C6DC1" w:rsidRDefault="00414B31" w:rsidP="00414B31">
      <w:pPr>
        <w:pStyle w:val="a4"/>
        <w:numPr>
          <w:ilvl w:val="0"/>
          <w:numId w:val="3"/>
        </w:numPr>
        <w:rPr>
          <w:rFonts w:ascii="Times New Roman" w:hAnsi="Times New Roman" w:cs="Times New Roman"/>
          <w:sz w:val="24"/>
          <w:szCs w:val="24"/>
        </w:rPr>
      </w:pPr>
      <w:r w:rsidRPr="002C6DC1">
        <w:rPr>
          <w:rFonts w:ascii="Times New Roman" w:hAnsi="Times New Roman" w:cs="Times New Roman"/>
          <w:sz w:val="24"/>
          <w:szCs w:val="24"/>
        </w:rPr>
        <w:t xml:space="preserve">усного опитування (індивідуальне, групове тощо); </w:t>
      </w:r>
    </w:p>
    <w:p w:rsidR="00414B31" w:rsidRPr="002C6DC1" w:rsidRDefault="00414B31" w:rsidP="00414B31">
      <w:pPr>
        <w:pStyle w:val="a4"/>
        <w:numPr>
          <w:ilvl w:val="0"/>
          <w:numId w:val="3"/>
        </w:numPr>
        <w:rPr>
          <w:rFonts w:ascii="Times New Roman" w:hAnsi="Times New Roman" w:cs="Times New Roman"/>
          <w:sz w:val="24"/>
          <w:szCs w:val="24"/>
        </w:rPr>
      </w:pPr>
      <w:r w:rsidRPr="002C6DC1">
        <w:rPr>
          <w:rFonts w:ascii="Times New Roman" w:hAnsi="Times New Roman" w:cs="Times New Roman"/>
          <w:sz w:val="24"/>
          <w:szCs w:val="24"/>
        </w:rPr>
        <w:t>спостереження;</w:t>
      </w:r>
    </w:p>
    <w:p w:rsidR="00414B31" w:rsidRPr="002C6DC1" w:rsidRDefault="00414B31" w:rsidP="00414B31">
      <w:pPr>
        <w:pStyle w:val="a4"/>
        <w:numPr>
          <w:ilvl w:val="0"/>
          <w:numId w:val="3"/>
        </w:numPr>
        <w:rPr>
          <w:rFonts w:ascii="Times New Roman" w:hAnsi="Times New Roman" w:cs="Times New Roman"/>
          <w:sz w:val="24"/>
          <w:szCs w:val="24"/>
        </w:rPr>
      </w:pPr>
      <w:r w:rsidRPr="002C6DC1">
        <w:rPr>
          <w:rFonts w:ascii="Times New Roman" w:hAnsi="Times New Roman" w:cs="Times New Roman"/>
          <w:sz w:val="24"/>
          <w:szCs w:val="24"/>
        </w:rPr>
        <w:t xml:space="preserve">аналіз </w:t>
      </w:r>
      <w:proofErr w:type="spellStart"/>
      <w:r w:rsidRPr="002C6DC1">
        <w:rPr>
          <w:rFonts w:ascii="Times New Roman" w:hAnsi="Times New Roman" w:cs="Times New Roman"/>
          <w:sz w:val="24"/>
          <w:szCs w:val="24"/>
        </w:rPr>
        <w:t>портфоліо</w:t>
      </w:r>
      <w:proofErr w:type="spellEnd"/>
      <w:r w:rsidRPr="002C6DC1">
        <w:rPr>
          <w:rFonts w:ascii="Times New Roman" w:hAnsi="Times New Roman" w:cs="Times New Roman"/>
          <w:sz w:val="24"/>
          <w:szCs w:val="24"/>
        </w:rPr>
        <w:t xml:space="preserve">; </w:t>
      </w:r>
    </w:p>
    <w:p w:rsidR="00414B31" w:rsidRPr="002C6DC1" w:rsidRDefault="00414B31" w:rsidP="00414B31">
      <w:pPr>
        <w:pStyle w:val="a4"/>
        <w:numPr>
          <w:ilvl w:val="0"/>
          <w:numId w:val="3"/>
        </w:numPr>
        <w:rPr>
          <w:rFonts w:ascii="Times New Roman" w:hAnsi="Times New Roman" w:cs="Times New Roman"/>
          <w:sz w:val="24"/>
          <w:szCs w:val="24"/>
        </w:rPr>
      </w:pPr>
      <w:r w:rsidRPr="002C6DC1">
        <w:rPr>
          <w:rFonts w:ascii="Times New Roman" w:hAnsi="Times New Roman" w:cs="Times New Roman"/>
          <w:sz w:val="24"/>
          <w:szCs w:val="24"/>
        </w:rPr>
        <w:t xml:space="preserve">письмових завдань (окремі навчальні завдання, зокрема тестові з використанням ІТ, перекази, диктанти тощо, а також </w:t>
      </w:r>
      <w:proofErr w:type="spellStart"/>
      <w:r w:rsidRPr="002C6DC1">
        <w:rPr>
          <w:rFonts w:ascii="Times New Roman" w:hAnsi="Times New Roman" w:cs="Times New Roman"/>
          <w:sz w:val="24"/>
          <w:szCs w:val="24"/>
        </w:rPr>
        <w:t>діагностувальні</w:t>
      </w:r>
      <w:proofErr w:type="spellEnd"/>
      <w:r w:rsidRPr="002C6DC1">
        <w:rPr>
          <w:rFonts w:ascii="Times New Roman" w:hAnsi="Times New Roman" w:cs="Times New Roman"/>
          <w:sz w:val="24"/>
          <w:szCs w:val="24"/>
        </w:rPr>
        <w:t xml:space="preserve">, підсумкові роботи); </w:t>
      </w:r>
    </w:p>
    <w:p w:rsidR="00414B31" w:rsidRPr="002C6DC1" w:rsidRDefault="00414B31" w:rsidP="00414B31">
      <w:pPr>
        <w:pStyle w:val="a4"/>
        <w:numPr>
          <w:ilvl w:val="0"/>
          <w:numId w:val="3"/>
        </w:numPr>
        <w:rPr>
          <w:rFonts w:ascii="Times New Roman" w:hAnsi="Times New Roman" w:cs="Times New Roman"/>
          <w:sz w:val="24"/>
          <w:szCs w:val="24"/>
        </w:rPr>
      </w:pPr>
      <w:r w:rsidRPr="002C6DC1">
        <w:rPr>
          <w:rFonts w:ascii="Times New Roman" w:hAnsi="Times New Roman" w:cs="Times New Roman"/>
          <w:sz w:val="24"/>
          <w:szCs w:val="24"/>
        </w:rPr>
        <w:t xml:space="preserve">практичних завдань (завдання на лабораторному обладнанні, реальних об’єктах; розрахункові та розрахунково-графічні роботи; навчальний проект; робота з картами, діаграмами; заповнення таблиць, побудова схем, моделей, зокрема з використанням електронних засобів навчання тощо); </w:t>
      </w:r>
    </w:p>
    <w:p w:rsidR="00414B31" w:rsidRPr="002C6DC1" w:rsidRDefault="00414B31" w:rsidP="00414B31">
      <w:pPr>
        <w:pStyle w:val="a4"/>
        <w:numPr>
          <w:ilvl w:val="0"/>
          <w:numId w:val="3"/>
        </w:numPr>
        <w:rPr>
          <w:rFonts w:ascii="Times New Roman" w:hAnsi="Times New Roman" w:cs="Times New Roman"/>
          <w:sz w:val="24"/>
          <w:szCs w:val="24"/>
        </w:rPr>
      </w:pPr>
      <w:r w:rsidRPr="002C6DC1">
        <w:rPr>
          <w:rFonts w:ascii="Times New Roman" w:hAnsi="Times New Roman" w:cs="Times New Roman"/>
          <w:sz w:val="24"/>
          <w:szCs w:val="24"/>
        </w:rPr>
        <w:t>завдань із використанням ІТ (</w:t>
      </w:r>
      <w:proofErr w:type="spellStart"/>
      <w:r w:rsidRPr="002C6DC1">
        <w:rPr>
          <w:rFonts w:ascii="Times New Roman" w:hAnsi="Times New Roman" w:cs="Times New Roman"/>
          <w:sz w:val="24"/>
          <w:szCs w:val="24"/>
        </w:rPr>
        <w:t>онлайн-тести</w:t>
      </w:r>
      <w:proofErr w:type="spellEnd"/>
      <w:r w:rsidRPr="002C6DC1">
        <w:rPr>
          <w:rFonts w:ascii="Times New Roman" w:hAnsi="Times New Roman" w:cs="Times New Roman"/>
          <w:sz w:val="24"/>
          <w:szCs w:val="24"/>
        </w:rPr>
        <w:t>, презентації результатів виконаних завдань та досліджень, комп’ютерні продукти тощо);</w:t>
      </w:r>
    </w:p>
    <w:p w:rsidR="00414B31" w:rsidRPr="002C6DC1" w:rsidRDefault="00414B31" w:rsidP="00414B31">
      <w:pPr>
        <w:pStyle w:val="a4"/>
        <w:numPr>
          <w:ilvl w:val="0"/>
          <w:numId w:val="3"/>
        </w:numPr>
        <w:rPr>
          <w:rFonts w:ascii="Times New Roman" w:hAnsi="Times New Roman" w:cs="Times New Roman"/>
          <w:sz w:val="24"/>
          <w:szCs w:val="24"/>
        </w:rPr>
      </w:pPr>
      <w:proofErr w:type="spellStart"/>
      <w:r w:rsidRPr="002C6DC1">
        <w:rPr>
          <w:rFonts w:ascii="Times New Roman" w:hAnsi="Times New Roman" w:cs="Times New Roman"/>
          <w:sz w:val="24"/>
          <w:szCs w:val="24"/>
        </w:rPr>
        <w:t>самооцінювання</w:t>
      </w:r>
      <w:proofErr w:type="spellEnd"/>
      <w:r w:rsidRPr="002C6DC1">
        <w:rPr>
          <w:rFonts w:ascii="Times New Roman" w:hAnsi="Times New Roman" w:cs="Times New Roman"/>
          <w:sz w:val="24"/>
          <w:szCs w:val="24"/>
        </w:rPr>
        <w:t xml:space="preserve">, </w:t>
      </w:r>
      <w:proofErr w:type="spellStart"/>
      <w:r w:rsidRPr="002C6DC1">
        <w:rPr>
          <w:rFonts w:ascii="Times New Roman" w:hAnsi="Times New Roman" w:cs="Times New Roman"/>
          <w:sz w:val="24"/>
          <w:szCs w:val="24"/>
        </w:rPr>
        <w:t>взаємооцінювання</w:t>
      </w:r>
      <w:proofErr w:type="spellEnd"/>
      <w:r w:rsidRPr="002C6DC1">
        <w:rPr>
          <w:rFonts w:ascii="Times New Roman" w:hAnsi="Times New Roman" w:cs="Times New Roman"/>
          <w:sz w:val="24"/>
          <w:szCs w:val="24"/>
        </w:rPr>
        <w:t xml:space="preserve">; </w:t>
      </w:r>
    </w:p>
    <w:p w:rsidR="00414B31" w:rsidRDefault="00414B31" w:rsidP="00414B31">
      <w:pPr>
        <w:pStyle w:val="a4"/>
        <w:numPr>
          <w:ilvl w:val="0"/>
          <w:numId w:val="3"/>
        </w:numPr>
        <w:rPr>
          <w:rFonts w:ascii="Times New Roman" w:hAnsi="Times New Roman" w:cs="Times New Roman"/>
          <w:sz w:val="24"/>
          <w:szCs w:val="24"/>
        </w:rPr>
      </w:pPr>
      <w:r w:rsidRPr="002C6DC1">
        <w:rPr>
          <w:rFonts w:ascii="Times New Roman" w:hAnsi="Times New Roman" w:cs="Times New Roman"/>
          <w:sz w:val="24"/>
          <w:szCs w:val="24"/>
        </w:rPr>
        <w:t>комплексного, що поєднує різні способи й засоби оцінювання.</w:t>
      </w:r>
    </w:p>
    <w:p w:rsidR="00414B31" w:rsidRPr="002C6DC1" w:rsidRDefault="00414B31" w:rsidP="00414B31">
      <w:pPr>
        <w:pStyle w:val="a4"/>
        <w:rPr>
          <w:rFonts w:ascii="Times New Roman" w:hAnsi="Times New Roman" w:cs="Times New Roman"/>
          <w:sz w:val="24"/>
          <w:szCs w:val="24"/>
        </w:rPr>
      </w:pPr>
    </w:p>
    <w:p w:rsidR="00414B31" w:rsidRDefault="00414B31" w:rsidP="00414B31">
      <w:pPr>
        <w:ind w:firstLine="708"/>
        <w:rPr>
          <w:rFonts w:ascii="Times New Roman" w:hAnsi="Times New Roman" w:cs="Times New Roman"/>
          <w:sz w:val="24"/>
          <w:szCs w:val="24"/>
        </w:rPr>
      </w:pPr>
      <w:r w:rsidRPr="00A21C4D">
        <w:rPr>
          <w:rFonts w:ascii="Times New Roman" w:hAnsi="Times New Roman" w:cs="Times New Roman"/>
          <w:sz w:val="24"/>
          <w:szCs w:val="24"/>
        </w:rPr>
        <w:t xml:space="preserve"> Оцінювання здійснюється із застосуванням завдань різних когнітивних рівнів: на відтворення знань, на розуміння, на застосування в стандартних і змінених навчальних ситуаціях, уміння висловлювати власні судження, ставлення тощо. </w:t>
      </w:r>
    </w:p>
    <w:p w:rsidR="00414B31" w:rsidRDefault="00414B31" w:rsidP="00414B31">
      <w:pPr>
        <w:ind w:firstLine="708"/>
        <w:rPr>
          <w:rFonts w:ascii="Times New Roman" w:hAnsi="Times New Roman" w:cs="Times New Roman"/>
          <w:sz w:val="24"/>
          <w:szCs w:val="24"/>
        </w:rPr>
      </w:pPr>
      <w:r w:rsidRPr="00A21C4D">
        <w:rPr>
          <w:rFonts w:ascii="Times New Roman" w:hAnsi="Times New Roman" w:cs="Times New Roman"/>
          <w:sz w:val="24"/>
          <w:szCs w:val="24"/>
        </w:rPr>
        <w:t xml:space="preserve">Частотність та процедури проведення оцінювання, а також види діяльності, результати яких підлягають оцінюванню, визначають педагогічні працівники з урахуванням дидактичної мети, особливостей змісту навчального предмета / Інтегрованого курсу та з урахуванням етапу опанування програмовим матеріалом та етапу досягнення очікуваного результату навчання. </w:t>
      </w:r>
    </w:p>
    <w:p w:rsidR="00414B31" w:rsidRDefault="00414B31" w:rsidP="00414B31">
      <w:pPr>
        <w:ind w:firstLine="708"/>
        <w:rPr>
          <w:rFonts w:ascii="Times New Roman" w:hAnsi="Times New Roman" w:cs="Times New Roman"/>
          <w:sz w:val="24"/>
          <w:szCs w:val="24"/>
        </w:rPr>
      </w:pPr>
      <w:r w:rsidRPr="00A21C4D">
        <w:rPr>
          <w:rFonts w:ascii="Times New Roman" w:hAnsi="Times New Roman" w:cs="Times New Roman"/>
          <w:sz w:val="24"/>
          <w:szCs w:val="24"/>
        </w:rPr>
        <w:t>До оцінювання наскрізних умінь може долучатися шкільний психолог.</w:t>
      </w:r>
    </w:p>
    <w:p w:rsidR="00414B31" w:rsidRDefault="00414B31" w:rsidP="00414B31">
      <w:pPr>
        <w:ind w:firstLine="708"/>
        <w:rPr>
          <w:rFonts w:ascii="Times New Roman" w:hAnsi="Times New Roman" w:cs="Times New Roman"/>
          <w:sz w:val="24"/>
          <w:szCs w:val="24"/>
        </w:rPr>
      </w:pPr>
      <w:r w:rsidRPr="00A21C4D">
        <w:rPr>
          <w:rFonts w:ascii="Times New Roman" w:hAnsi="Times New Roman" w:cs="Times New Roman"/>
          <w:sz w:val="24"/>
          <w:szCs w:val="24"/>
        </w:rPr>
        <w:t xml:space="preserve"> Оцінювання результатів навчання учнів потребує гнучкості. Підходи до оцінювання в різних класах закладу загальної середньої освіти можуть мати відмінності, спрямовані на реалізацію освітньої програми закладу освіти та автономії вчителя. </w:t>
      </w:r>
    </w:p>
    <w:p w:rsidR="00414B31" w:rsidRDefault="00414B31" w:rsidP="00414B31">
      <w:pPr>
        <w:ind w:firstLine="708"/>
        <w:rPr>
          <w:rFonts w:ascii="Times New Roman" w:hAnsi="Times New Roman" w:cs="Times New Roman"/>
          <w:sz w:val="24"/>
          <w:szCs w:val="24"/>
        </w:rPr>
      </w:pPr>
      <w:r w:rsidRPr="00A21C4D">
        <w:rPr>
          <w:rFonts w:ascii="Times New Roman" w:hAnsi="Times New Roman" w:cs="Times New Roman"/>
          <w:sz w:val="24"/>
          <w:szCs w:val="24"/>
        </w:rPr>
        <w:lastRenderedPageBreak/>
        <w:t xml:space="preserve">Під час навчання в дистанційному та змішаному режимах оцінювання результатів навчання учнів може здійснюватися очно або дистанційно з використанням можливостей інформаційно-комунікаційних (цифрових) технологій, зокрема </w:t>
      </w:r>
      <w:proofErr w:type="spellStart"/>
      <w:r w:rsidRPr="00A21C4D">
        <w:rPr>
          <w:rFonts w:ascii="Times New Roman" w:hAnsi="Times New Roman" w:cs="Times New Roman"/>
          <w:sz w:val="24"/>
          <w:szCs w:val="24"/>
        </w:rPr>
        <w:t>відеоконференц-зв’язку</w:t>
      </w:r>
      <w:proofErr w:type="spellEnd"/>
      <w:r w:rsidRPr="00A21C4D">
        <w:rPr>
          <w:rFonts w:ascii="Times New Roman" w:hAnsi="Times New Roman" w:cs="Times New Roman"/>
          <w:sz w:val="24"/>
          <w:szCs w:val="24"/>
        </w:rPr>
        <w:t xml:space="preserve">. </w:t>
      </w:r>
    </w:p>
    <w:p w:rsidR="00414B31" w:rsidRDefault="00414B31" w:rsidP="00414B31">
      <w:pPr>
        <w:ind w:firstLine="708"/>
        <w:rPr>
          <w:rFonts w:ascii="Times New Roman" w:hAnsi="Times New Roman" w:cs="Times New Roman"/>
          <w:sz w:val="24"/>
          <w:szCs w:val="24"/>
        </w:rPr>
      </w:pPr>
      <w:r w:rsidRPr="00A21C4D">
        <w:rPr>
          <w:rFonts w:ascii="Times New Roman" w:hAnsi="Times New Roman" w:cs="Times New Roman"/>
          <w:sz w:val="24"/>
          <w:szCs w:val="24"/>
        </w:rPr>
        <w:t>Під час оцінювання результатів навчання важливо враховувати дотримання здобувачами освіти принципів академічної доброчесності (самостійне виконання навчальних завдань, завдань поточного та підсумкового контролю результатів навчання; покликання на джерела інформації в разі використання ідей, розробок, тверджень, відомостей).</w:t>
      </w:r>
    </w:p>
    <w:p w:rsidR="00414B31" w:rsidRDefault="00414B31" w:rsidP="00414B31">
      <w:pPr>
        <w:ind w:firstLine="708"/>
        <w:rPr>
          <w:rFonts w:ascii="Times New Roman" w:hAnsi="Times New Roman" w:cs="Times New Roman"/>
          <w:sz w:val="24"/>
          <w:szCs w:val="24"/>
        </w:rPr>
      </w:pPr>
      <w:r w:rsidRPr="00A21C4D">
        <w:rPr>
          <w:rFonts w:ascii="Times New Roman" w:hAnsi="Times New Roman" w:cs="Times New Roman"/>
          <w:sz w:val="24"/>
          <w:szCs w:val="24"/>
        </w:rPr>
        <w:t xml:space="preserve"> У разі порушення учнями принципів академічної доброчесності, зокрема, списування (виконання письмових робіт із залученням зовнішніх джерел інформації, крім дозволених для використання під час певного виду навчальної діяльності), учитель / учителька може ухвалити рішення не оцінювати результат такої навчальної діяльності і запропонувати учню / учениці повторне проходження оцінювання. </w:t>
      </w:r>
    </w:p>
    <w:p w:rsidR="00414B31" w:rsidRDefault="00414B31" w:rsidP="00414B31">
      <w:pPr>
        <w:ind w:firstLine="708"/>
        <w:rPr>
          <w:rFonts w:ascii="Times New Roman" w:hAnsi="Times New Roman" w:cs="Times New Roman"/>
          <w:sz w:val="24"/>
          <w:szCs w:val="24"/>
        </w:rPr>
      </w:pPr>
      <w:r w:rsidRPr="00A21C4D">
        <w:rPr>
          <w:rFonts w:ascii="Times New Roman" w:hAnsi="Times New Roman" w:cs="Times New Roman"/>
          <w:sz w:val="24"/>
          <w:szCs w:val="24"/>
        </w:rPr>
        <w:t xml:space="preserve">Оцінка є конфіденційною інформацією, доступною лише для учнівства та його батьків (або осіб, що їх замінюють). Інформування батьків про результати навчання може відбуватися під час індивідуальних зустрічей, шляхом записів оцінювальних суджень у носіях зворотного зв’язку з батьками (паперових / електронних щоденниках учнів тощо), фіксації результатів навчання у свідоцтві досягнень. </w:t>
      </w:r>
    </w:p>
    <w:p w:rsidR="00414B31" w:rsidRPr="00080D8F" w:rsidRDefault="00414B31" w:rsidP="00414B31">
      <w:pPr>
        <w:ind w:firstLine="708"/>
        <w:jc w:val="center"/>
        <w:rPr>
          <w:rFonts w:ascii="Times New Roman" w:hAnsi="Times New Roman" w:cs="Times New Roman"/>
          <w:b/>
          <w:sz w:val="24"/>
          <w:szCs w:val="24"/>
        </w:rPr>
      </w:pPr>
      <w:r w:rsidRPr="00080D8F">
        <w:rPr>
          <w:rFonts w:ascii="Times New Roman" w:hAnsi="Times New Roman" w:cs="Times New Roman"/>
          <w:b/>
          <w:sz w:val="24"/>
          <w:szCs w:val="24"/>
        </w:rPr>
        <w:t>III. ФОРМУВАЛЬНЕ ОЦІНЮВАННЯ</w:t>
      </w:r>
    </w:p>
    <w:p w:rsidR="00414B31" w:rsidRDefault="00414B31" w:rsidP="00414B31">
      <w:pPr>
        <w:ind w:firstLine="708"/>
        <w:rPr>
          <w:rFonts w:ascii="Times New Roman" w:hAnsi="Times New Roman" w:cs="Times New Roman"/>
          <w:sz w:val="24"/>
          <w:szCs w:val="24"/>
        </w:rPr>
      </w:pPr>
      <w:r w:rsidRPr="00080D8F">
        <w:rPr>
          <w:rFonts w:ascii="Times New Roman" w:hAnsi="Times New Roman" w:cs="Times New Roman"/>
          <w:b/>
          <w:sz w:val="24"/>
          <w:szCs w:val="24"/>
        </w:rPr>
        <w:t>Формувальне оцінювання</w:t>
      </w:r>
      <w:r w:rsidRPr="00A21C4D">
        <w:rPr>
          <w:rFonts w:ascii="Times New Roman" w:hAnsi="Times New Roman" w:cs="Times New Roman"/>
          <w:sz w:val="24"/>
          <w:szCs w:val="24"/>
        </w:rPr>
        <w:t xml:space="preserve"> - інтерактивне оцінювання учнівського прогресу, що дає змогу вчителям визначати потреби учнів, ада</w:t>
      </w:r>
      <w:r>
        <w:rPr>
          <w:rFonts w:ascii="Times New Roman" w:hAnsi="Times New Roman" w:cs="Times New Roman"/>
          <w:sz w:val="24"/>
          <w:szCs w:val="24"/>
        </w:rPr>
        <w:t xml:space="preserve">птуючи до них процес навчання. </w:t>
      </w:r>
    </w:p>
    <w:p w:rsidR="00414B31" w:rsidRDefault="00414B31" w:rsidP="00414B31">
      <w:pPr>
        <w:ind w:firstLine="708"/>
        <w:rPr>
          <w:rFonts w:ascii="Times New Roman" w:hAnsi="Times New Roman" w:cs="Times New Roman"/>
          <w:sz w:val="24"/>
          <w:szCs w:val="24"/>
        </w:rPr>
      </w:pPr>
      <w:r w:rsidRPr="00A21C4D">
        <w:rPr>
          <w:rFonts w:ascii="Times New Roman" w:hAnsi="Times New Roman" w:cs="Times New Roman"/>
          <w:sz w:val="24"/>
          <w:szCs w:val="24"/>
        </w:rPr>
        <w:t xml:space="preserve"> Формувальне оцінювання результатів навчання учнів / учениць виконує </w:t>
      </w:r>
      <w:proofErr w:type="spellStart"/>
      <w:r w:rsidRPr="00A21C4D">
        <w:rPr>
          <w:rFonts w:ascii="Times New Roman" w:hAnsi="Times New Roman" w:cs="Times New Roman"/>
          <w:sz w:val="24"/>
          <w:szCs w:val="24"/>
        </w:rPr>
        <w:t>діагностувальну</w:t>
      </w:r>
      <w:proofErr w:type="spellEnd"/>
      <w:r w:rsidRPr="00A21C4D">
        <w:rPr>
          <w:rFonts w:ascii="Times New Roman" w:hAnsi="Times New Roman" w:cs="Times New Roman"/>
          <w:sz w:val="24"/>
          <w:szCs w:val="24"/>
        </w:rPr>
        <w:t xml:space="preserve">, коригувальну, орієнтувальну, </w:t>
      </w:r>
      <w:proofErr w:type="spellStart"/>
      <w:r w:rsidRPr="00A21C4D">
        <w:rPr>
          <w:rFonts w:ascii="Times New Roman" w:hAnsi="Times New Roman" w:cs="Times New Roman"/>
          <w:sz w:val="24"/>
          <w:szCs w:val="24"/>
        </w:rPr>
        <w:t>мотиваційно-стимулювальну</w:t>
      </w:r>
      <w:proofErr w:type="spellEnd"/>
      <w:r w:rsidRPr="00A21C4D">
        <w:rPr>
          <w:rFonts w:ascii="Times New Roman" w:hAnsi="Times New Roman" w:cs="Times New Roman"/>
          <w:sz w:val="24"/>
          <w:szCs w:val="24"/>
        </w:rPr>
        <w:t xml:space="preserve">, розвивальну, прогностичну та виховну функції. </w:t>
      </w:r>
    </w:p>
    <w:p w:rsidR="00414B31" w:rsidRDefault="00414B31" w:rsidP="00414B31">
      <w:pPr>
        <w:ind w:firstLine="708"/>
        <w:rPr>
          <w:rFonts w:ascii="Times New Roman" w:hAnsi="Times New Roman" w:cs="Times New Roman"/>
          <w:sz w:val="24"/>
          <w:szCs w:val="24"/>
        </w:rPr>
      </w:pPr>
      <w:r w:rsidRPr="00A21C4D">
        <w:rPr>
          <w:rFonts w:ascii="Times New Roman" w:hAnsi="Times New Roman" w:cs="Times New Roman"/>
          <w:sz w:val="24"/>
          <w:szCs w:val="24"/>
        </w:rPr>
        <w:t xml:space="preserve">Формувальне оцінювання (оцінювання в процесі навчання) є важливим складником освітнього процесу, оскільки воно відображає ж процес навчання учнівства, зорієнтований на досягнення визначеного очікуваного результату, так і результат його навчальної діяльності на певному етапі навчання та дозволяє вчителю / вчительці зрозуміти, як краще підготувати учнів / учениць до підсумкового оцінювання та відслідковувати їхній прогрес протягом навчального року. </w:t>
      </w:r>
    </w:p>
    <w:p w:rsidR="00414B31" w:rsidRDefault="00414B31" w:rsidP="00414B31">
      <w:pPr>
        <w:ind w:firstLine="708"/>
        <w:rPr>
          <w:rFonts w:ascii="Times New Roman" w:hAnsi="Times New Roman" w:cs="Times New Roman"/>
          <w:sz w:val="24"/>
          <w:szCs w:val="24"/>
        </w:rPr>
      </w:pPr>
      <w:r w:rsidRPr="00A21C4D">
        <w:rPr>
          <w:rFonts w:ascii="Times New Roman" w:hAnsi="Times New Roman" w:cs="Times New Roman"/>
          <w:sz w:val="24"/>
          <w:szCs w:val="24"/>
        </w:rPr>
        <w:t xml:space="preserve">Формувальне оцінювання передбачає використання різноманітних методів збору інформації і повинне відповідати цілям і завданням, які встановлені для конкретного навчального предмета / інтегрованого курсу. Його здійснюють у формі </w:t>
      </w:r>
      <w:proofErr w:type="spellStart"/>
      <w:r w:rsidRPr="00A21C4D">
        <w:rPr>
          <w:rFonts w:ascii="Times New Roman" w:hAnsi="Times New Roman" w:cs="Times New Roman"/>
          <w:sz w:val="24"/>
          <w:szCs w:val="24"/>
        </w:rPr>
        <w:t>самооцінювання</w:t>
      </w:r>
      <w:proofErr w:type="spellEnd"/>
      <w:r w:rsidRPr="00A21C4D">
        <w:rPr>
          <w:rFonts w:ascii="Times New Roman" w:hAnsi="Times New Roman" w:cs="Times New Roman"/>
          <w:sz w:val="24"/>
          <w:szCs w:val="24"/>
        </w:rPr>
        <w:t xml:space="preserve">, </w:t>
      </w:r>
      <w:proofErr w:type="spellStart"/>
      <w:r w:rsidRPr="00A21C4D">
        <w:rPr>
          <w:rFonts w:ascii="Times New Roman" w:hAnsi="Times New Roman" w:cs="Times New Roman"/>
          <w:sz w:val="24"/>
          <w:szCs w:val="24"/>
        </w:rPr>
        <w:t>взаємооцінювання</w:t>
      </w:r>
      <w:proofErr w:type="spellEnd"/>
      <w:r w:rsidRPr="00A21C4D">
        <w:rPr>
          <w:rFonts w:ascii="Times New Roman" w:hAnsi="Times New Roman" w:cs="Times New Roman"/>
          <w:sz w:val="24"/>
          <w:szCs w:val="24"/>
        </w:rPr>
        <w:t xml:space="preserve">, оцінювання вчителем / учителькою із використанням окремих інструментів (карток, шкал, щоденника спостережень учителя, </w:t>
      </w:r>
      <w:proofErr w:type="spellStart"/>
      <w:r w:rsidRPr="00A21C4D">
        <w:rPr>
          <w:rFonts w:ascii="Times New Roman" w:hAnsi="Times New Roman" w:cs="Times New Roman"/>
          <w:sz w:val="24"/>
          <w:szCs w:val="24"/>
        </w:rPr>
        <w:t>портфоліо</w:t>
      </w:r>
      <w:proofErr w:type="spellEnd"/>
      <w:r w:rsidRPr="00A21C4D">
        <w:rPr>
          <w:rFonts w:ascii="Times New Roman" w:hAnsi="Times New Roman" w:cs="Times New Roman"/>
          <w:sz w:val="24"/>
          <w:szCs w:val="24"/>
        </w:rPr>
        <w:t xml:space="preserve"> результатів навчальної діяльності учня І учениці тощо). </w:t>
      </w:r>
    </w:p>
    <w:p w:rsidR="00414B31" w:rsidRDefault="00414B31" w:rsidP="00414B31">
      <w:pPr>
        <w:ind w:firstLine="708"/>
        <w:rPr>
          <w:rFonts w:ascii="Times New Roman" w:hAnsi="Times New Roman" w:cs="Times New Roman"/>
          <w:sz w:val="24"/>
          <w:szCs w:val="24"/>
        </w:rPr>
      </w:pPr>
      <w:r w:rsidRPr="00A21C4D">
        <w:rPr>
          <w:rFonts w:ascii="Times New Roman" w:hAnsi="Times New Roman" w:cs="Times New Roman"/>
          <w:sz w:val="24"/>
          <w:szCs w:val="24"/>
        </w:rPr>
        <w:t xml:space="preserve">Окремі завдання для формувального оцінювання можуть бути диференційовані з урахуванням таксономії освітніх цілей за когнітивними рівнями діяльності (завдання початкового рівня передбачають уміння розпізнавати, пригадувати, відтворювати окремі елементи змісту навчання; завдання середнього рівня — розуміння та застосування елементів змісту навчання; достатнього — уміння аналізувати навчальну інформацію (класифікувати, порівнювати, узагальнювати, інтегрувати, уточнювати, упорядковувати); високого — уміння оцінювати (навчальну інформацію та власну навчальну діяльність), </w:t>
      </w:r>
      <w:proofErr w:type="spellStart"/>
      <w:r w:rsidRPr="00A21C4D">
        <w:rPr>
          <w:rFonts w:ascii="Times New Roman" w:hAnsi="Times New Roman" w:cs="Times New Roman"/>
          <w:sz w:val="24"/>
          <w:szCs w:val="24"/>
        </w:rPr>
        <w:t>рефлексувати</w:t>
      </w:r>
      <w:proofErr w:type="spellEnd"/>
      <w:r w:rsidRPr="00A21C4D">
        <w:rPr>
          <w:rFonts w:ascii="Times New Roman" w:hAnsi="Times New Roman" w:cs="Times New Roman"/>
          <w:sz w:val="24"/>
          <w:szCs w:val="24"/>
        </w:rPr>
        <w:t xml:space="preserve">, </w:t>
      </w:r>
      <w:r w:rsidRPr="00A21C4D">
        <w:rPr>
          <w:rFonts w:ascii="Times New Roman" w:hAnsi="Times New Roman" w:cs="Times New Roman"/>
          <w:sz w:val="24"/>
          <w:szCs w:val="24"/>
        </w:rPr>
        <w:lastRenderedPageBreak/>
        <w:t xml:space="preserve">перекодовувати інформацію (з текстової у схематичну, графічну та навпаки), створювати, продукувати). Кожний наступний рівень (від початкового до високого) охоплює показники результатів навчання попереднього рівня та містить нові показники результатів навчання. </w:t>
      </w:r>
    </w:p>
    <w:p w:rsidR="00414B31" w:rsidRDefault="00414B31" w:rsidP="00414B31">
      <w:pPr>
        <w:ind w:firstLine="708"/>
        <w:rPr>
          <w:rFonts w:ascii="Times New Roman" w:hAnsi="Times New Roman" w:cs="Times New Roman"/>
          <w:sz w:val="24"/>
          <w:szCs w:val="24"/>
        </w:rPr>
      </w:pPr>
      <w:r w:rsidRPr="00A21C4D">
        <w:rPr>
          <w:rFonts w:ascii="Times New Roman" w:hAnsi="Times New Roman" w:cs="Times New Roman"/>
          <w:sz w:val="24"/>
          <w:szCs w:val="24"/>
        </w:rPr>
        <w:t xml:space="preserve">Завдання для оцінювання добираються так, щоб можна було отримати об’єктивну інформацію про рівень досягнення учнями обов’язкових результатів навчання певної групи, яка охоплює споріднені загальні результати відповідної освітньої галузі. </w:t>
      </w:r>
    </w:p>
    <w:p w:rsidR="00414B31" w:rsidRDefault="00414B31" w:rsidP="00414B31">
      <w:pPr>
        <w:ind w:firstLine="708"/>
        <w:rPr>
          <w:rFonts w:ascii="Times New Roman" w:hAnsi="Times New Roman" w:cs="Times New Roman"/>
          <w:sz w:val="24"/>
          <w:szCs w:val="24"/>
        </w:rPr>
      </w:pPr>
      <w:r w:rsidRPr="00A21C4D">
        <w:rPr>
          <w:rFonts w:ascii="Times New Roman" w:hAnsi="Times New Roman" w:cs="Times New Roman"/>
          <w:sz w:val="24"/>
          <w:szCs w:val="24"/>
        </w:rPr>
        <w:t xml:space="preserve">За потреби, для отримання інформації щодо рівня досягнення очікуваних результатів навчання учнями, визначених в окремому елементі навчальної програми (тема / розділ тощо), здійснюється тематичне оцінювання,. Результати тематичного оцінювання можуть бути використані для коригування освітнього процесу. </w:t>
      </w:r>
    </w:p>
    <w:p w:rsidR="00414B31" w:rsidRPr="00080D8F" w:rsidRDefault="00414B31" w:rsidP="00414B31">
      <w:pPr>
        <w:ind w:firstLine="708"/>
        <w:jc w:val="center"/>
        <w:rPr>
          <w:rFonts w:ascii="Times New Roman" w:hAnsi="Times New Roman" w:cs="Times New Roman"/>
          <w:b/>
          <w:sz w:val="24"/>
          <w:szCs w:val="24"/>
        </w:rPr>
      </w:pPr>
      <w:r w:rsidRPr="00080D8F">
        <w:rPr>
          <w:rFonts w:ascii="Times New Roman" w:hAnsi="Times New Roman" w:cs="Times New Roman"/>
          <w:b/>
          <w:sz w:val="24"/>
          <w:szCs w:val="24"/>
        </w:rPr>
        <w:t>IV. ПІДСУМКОВЕ ОЦІНЮВАННЯ</w:t>
      </w:r>
    </w:p>
    <w:p w:rsidR="00414B31" w:rsidRDefault="00414B31" w:rsidP="00414B31">
      <w:pPr>
        <w:ind w:firstLine="708"/>
        <w:rPr>
          <w:rFonts w:ascii="Times New Roman" w:hAnsi="Times New Roman" w:cs="Times New Roman"/>
          <w:sz w:val="24"/>
          <w:szCs w:val="24"/>
        </w:rPr>
      </w:pPr>
      <w:r w:rsidRPr="00A21C4D">
        <w:rPr>
          <w:rFonts w:ascii="Times New Roman" w:hAnsi="Times New Roman" w:cs="Times New Roman"/>
          <w:sz w:val="24"/>
          <w:szCs w:val="24"/>
        </w:rPr>
        <w:t xml:space="preserve">Метою </w:t>
      </w:r>
      <w:r w:rsidRPr="00080D8F">
        <w:rPr>
          <w:rFonts w:ascii="Times New Roman" w:hAnsi="Times New Roman" w:cs="Times New Roman"/>
          <w:b/>
          <w:sz w:val="24"/>
          <w:szCs w:val="24"/>
        </w:rPr>
        <w:t>підсумкового оцінювання</w:t>
      </w:r>
      <w:r w:rsidRPr="00A21C4D">
        <w:rPr>
          <w:rFonts w:ascii="Times New Roman" w:hAnsi="Times New Roman" w:cs="Times New Roman"/>
          <w:sz w:val="24"/>
          <w:szCs w:val="24"/>
        </w:rPr>
        <w:t xml:space="preserve"> є співвіднесення фактичних результатів</w:t>
      </w:r>
      <w:r>
        <w:rPr>
          <w:rFonts w:ascii="Times New Roman" w:hAnsi="Times New Roman" w:cs="Times New Roman"/>
          <w:sz w:val="24"/>
          <w:szCs w:val="24"/>
        </w:rPr>
        <w:t xml:space="preserve"> навчання, яких досягли здобувач</w:t>
      </w:r>
      <w:r w:rsidRPr="00A21C4D">
        <w:rPr>
          <w:rFonts w:ascii="Times New Roman" w:hAnsi="Times New Roman" w:cs="Times New Roman"/>
          <w:sz w:val="24"/>
          <w:szCs w:val="24"/>
        </w:rPr>
        <w:t xml:space="preserve">і освіти, з обов'язковими / очікуваними б результатами навчання, визначеними Державним стандартом / модельною навчальною програмою за певний період навчання. </w:t>
      </w:r>
    </w:p>
    <w:p w:rsidR="00414B31" w:rsidRDefault="00414B31" w:rsidP="00414B31">
      <w:pPr>
        <w:ind w:firstLine="708"/>
        <w:rPr>
          <w:rFonts w:ascii="Times New Roman" w:hAnsi="Times New Roman" w:cs="Times New Roman"/>
          <w:sz w:val="24"/>
          <w:szCs w:val="24"/>
        </w:rPr>
      </w:pPr>
      <w:r w:rsidRPr="00A21C4D">
        <w:rPr>
          <w:rFonts w:ascii="Times New Roman" w:hAnsi="Times New Roman" w:cs="Times New Roman"/>
          <w:sz w:val="24"/>
          <w:szCs w:val="24"/>
        </w:rPr>
        <w:t xml:space="preserve">Підсумкове оцінювання здійснюють періодично. Кількість підсумкових робіт, час їхнього проведення вчитель / учителька може встановлювати самостійно. </w:t>
      </w:r>
    </w:p>
    <w:p w:rsidR="00414B31" w:rsidRDefault="00414B31" w:rsidP="00414B31">
      <w:pPr>
        <w:ind w:firstLine="708"/>
        <w:rPr>
          <w:rFonts w:ascii="Times New Roman" w:hAnsi="Times New Roman" w:cs="Times New Roman"/>
          <w:sz w:val="24"/>
          <w:szCs w:val="24"/>
        </w:rPr>
      </w:pPr>
      <w:r w:rsidRPr="00A21C4D">
        <w:rPr>
          <w:rFonts w:ascii="Times New Roman" w:hAnsi="Times New Roman" w:cs="Times New Roman"/>
          <w:sz w:val="24"/>
          <w:szCs w:val="24"/>
        </w:rPr>
        <w:t>Підсумкові роботи можуть забезпечувати охоплення одного, декількох або всіх груп результатів, визначених у Державному стандарті, у межах вивченого впродовж певного періоду, і мають забезпечувати об’єктивність оцінювання.</w:t>
      </w:r>
    </w:p>
    <w:p w:rsidR="00414B31" w:rsidRDefault="00414B31" w:rsidP="00414B31">
      <w:pPr>
        <w:ind w:firstLine="708"/>
        <w:rPr>
          <w:rFonts w:ascii="Times New Roman" w:hAnsi="Times New Roman" w:cs="Times New Roman"/>
          <w:sz w:val="24"/>
          <w:szCs w:val="24"/>
        </w:rPr>
      </w:pPr>
      <w:r w:rsidRPr="00080D8F">
        <w:rPr>
          <w:rFonts w:ascii="Times New Roman" w:hAnsi="Times New Roman" w:cs="Times New Roman"/>
          <w:b/>
          <w:sz w:val="24"/>
          <w:szCs w:val="24"/>
        </w:rPr>
        <w:t xml:space="preserve"> </w:t>
      </w:r>
      <w:r w:rsidRPr="00080D8F">
        <w:rPr>
          <w:rFonts w:ascii="Times New Roman" w:hAnsi="Times New Roman" w:cs="Times New Roman"/>
          <w:b/>
          <w:i/>
          <w:sz w:val="24"/>
          <w:szCs w:val="24"/>
        </w:rPr>
        <w:t>Підсумкове оцінювання</w:t>
      </w:r>
      <w:r w:rsidRPr="00080D8F">
        <w:rPr>
          <w:rFonts w:ascii="Times New Roman" w:hAnsi="Times New Roman" w:cs="Times New Roman"/>
          <w:b/>
          <w:sz w:val="24"/>
          <w:szCs w:val="24"/>
        </w:rPr>
        <w:t xml:space="preserve"> за семестр</w:t>
      </w:r>
      <w:r w:rsidRPr="00A21C4D">
        <w:rPr>
          <w:rFonts w:ascii="Times New Roman" w:hAnsi="Times New Roman" w:cs="Times New Roman"/>
          <w:sz w:val="24"/>
          <w:szCs w:val="24"/>
        </w:rPr>
        <w:t xml:space="preserve"> здійснюють за групами результатів навчання, що передбачені Критеріями оцінювання за освітніми галузями (додаток 2), з урахуванням різних форм і видів навчальної діяльності. </w:t>
      </w:r>
    </w:p>
    <w:p w:rsidR="00414B31" w:rsidRDefault="00414B31" w:rsidP="00414B31">
      <w:pPr>
        <w:ind w:firstLine="708"/>
        <w:rPr>
          <w:rFonts w:ascii="Times New Roman" w:hAnsi="Times New Roman" w:cs="Times New Roman"/>
          <w:sz w:val="24"/>
          <w:szCs w:val="24"/>
        </w:rPr>
      </w:pPr>
      <w:r w:rsidRPr="00A21C4D">
        <w:rPr>
          <w:rFonts w:ascii="Times New Roman" w:hAnsi="Times New Roman" w:cs="Times New Roman"/>
          <w:sz w:val="24"/>
          <w:szCs w:val="24"/>
        </w:rPr>
        <w:t xml:space="preserve">Для формування висновків щодо рівня досягнення обов’язкових результатів навчання за семестр учитель і учителька може запропонувати учнівству: 1) виконати комплексну підсумкову роботу, завдання якої дозволяють установити результати навчання за всіма групами результатів, визначеними в Критеріях оцінювання за освітніми галузями; 2) виконати окремі підсумкові роботи для кожної групи результатів, визначеної у Критеріях оцінювання за освітніми галузями. </w:t>
      </w:r>
    </w:p>
    <w:p w:rsidR="00414B31" w:rsidRDefault="00414B31" w:rsidP="00414B31">
      <w:pPr>
        <w:ind w:firstLine="708"/>
        <w:rPr>
          <w:rFonts w:ascii="Times New Roman" w:hAnsi="Times New Roman" w:cs="Times New Roman"/>
          <w:sz w:val="24"/>
          <w:szCs w:val="24"/>
        </w:rPr>
      </w:pPr>
      <w:r w:rsidRPr="00A21C4D">
        <w:rPr>
          <w:rFonts w:ascii="Times New Roman" w:hAnsi="Times New Roman" w:cs="Times New Roman"/>
          <w:sz w:val="24"/>
          <w:szCs w:val="24"/>
        </w:rPr>
        <w:t xml:space="preserve">Відомості, отримані під час підсумкового семестрового оцінювання результатів навчання, застосовують для вироблення навчальних цілей на наступний період, визначення труднощів, що постали перед здобувачами освіти, та коригування освітнього процесу. </w:t>
      </w:r>
    </w:p>
    <w:p w:rsidR="00414B31" w:rsidRDefault="00414B31" w:rsidP="00414B31">
      <w:pPr>
        <w:ind w:firstLine="708"/>
        <w:rPr>
          <w:rFonts w:ascii="Times New Roman" w:hAnsi="Times New Roman" w:cs="Times New Roman"/>
          <w:sz w:val="24"/>
          <w:szCs w:val="24"/>
        </w:rPr>
      </w:pPr>
      <w:r w:rsidRPr="00A21C4D">
        <w:rPr>
          <w:rFonts w:ascii="Times New Roman" w:hAnsi="Times New Roman" w:cs="Times New Roman"/>
          <w:sz w:val="24"/>
          <w:szCs w:val="24"/>
        </w:rPr>
        <w:t xml:space="preserve">У Свідоцтві досягнень виставляють </w:t>
      </w:r>
      <w:r w:rsidRPr="00080D8F">
        <w:rPr>
          <w:rFonts w:ascii="Times New Roman" w:hAnsi="Times New Roman" w:cs="Times New Roman"/>
          <w:b/>
          <w:sz w:val="24"/>
          <w:szCs w:val="24"/>
        </w:rPr>
        <w:t>семестрові оцінки за групами результатів</w:t>
      </w:r>
      <w:r w:rsidRPr="00A21C4D">
        <w:rPr>
          <w:rFonts w:ascii="Times New Roman" w:hAnsi="Times New Roman" w:cs="Times New Roman"/>
          <w:sz w:val="24"/>
          <w:szCs w:val="24"/>
        </w:rPr>
        <w:t xml:space="preserve">. На підставі оцінок за групами результатів виставляють </w:t>
      </w:r>
      <w:r w:rsidRPr="00080D8F">
        <w:rPr>
          <w:rFonts w:ascii="Times New Roman" w:hAnsi="Times New Roman" w:cs="Times New Roman"/>
          <w:b/>
          <w:sz w:val="24"/>
          <w:szCs w:val="24"/>
        </w:rPr>
        <w:t>загальну оцінку за семестр</w:t>
      </w:r>
      <w:r w:rsidRPr="00A21C4D">
        <w:rPr>
          <w:rFonts w:ascii="Times New Roman" w:hAnsi="Times New Roman" w:cs="Times New Roman"/>
          <w:sz w:val="24"/>
          <w:szCs w:val="24"/>
        </w:rPr>
        <w:t xml:space="preserve"> з кожного навчального предмета / інтегрованого курсу навчального плану освітньої програми закладу освіти. </w:t>
      </w:r>
    </w:p>
    <w:p w:rsidR="00414B31" w:rsidRDefault="00414B31" w:rsidP="00414B31">
      <w:pPr>
        <w:ind w:firstLine="708"/>
        <w:rPr>
          <w:rFonts w:ascii="Times New Roman" w:hAnsi="Times New Roman" w:cs="Times New Roman"/>
          <w:sz w:val="24"/>
          <w:szCs w:val="24"/>
        </w:rPr>
      </w:pPr>
      <w:r w:rsidRPr="00A21C4D">
        <w:rPr>
          <w:rFonts w:ascii="Times New Roman" w:hAnsi="Times New Roman" w:cs="Times New Roman"/>
          <w:sz w:val="24"/>
          <w:szCs w:val="24"/>
        </w:rPr>
        <w:t xml:space="preserve">Оцінка за семестр може бути скоригованою. </w:t>
      </w:r>
    </w:p>
    <w:p w:rsidR="00414B31" w:rsidRDefault="00414B31" w:rsidP="00414B31">
      <w:pPr>
        <w:ind w:firstLine="708"/>
        <w:rPr>
          <w:rFonts w:ascii="Times New Roman" w:hAnsi="Times New Roman" w:cs="Times New Roman"/>
          <w:sz w:val="24"/>
          <w:szCs w:val="24"/>
        </w:rPr>
      </w:pPr>
      <w:r w:rsidRPr="00080D8F">
        <w:rPr>
          <w:rFonts w:ascii="Times New Roman" w:hAnsi="Times New Roman" w:cs="Times New Roman"/>
          <w:b/>
          <w:sz w:val="24"/>
          <w:szCs w:val="24"/>
        </w:rPr>
        <w:t>Підсумкове оцінювання за рік не здійснюють.</w:t>
      </w:r>
    </w:p>
    <w:p w:rsidR="00414B31" w:rsidRDefault="00414B31" w:rsidP="00414B31">
      <w:pPr>
        <w:ind w:firstLine="708"/>
        <w:rPr>
          <w:rFonts w:ascii="Times New Roman" w:hAnsi="Times New Roman" w:cs="Times New Roman"/>
          <w:sz w:val="24"/>
          <w:szCs w:val="24"/>
        </w:rPr>
      </w:pPr>
      <w:r w:rsidRPr="00A21C4D">
        <w:rPr>
          <w:rFonts w:ascii="Times New Roman" w:hAnsi="Times New Roman" w:cs="Times New Roman"/>
          <w:sz w:val="24"/>
          <w:szCs w:val="24"/>
        </w:rPr>
        <w:lastRenderedPageBreak/>
        <w:t xml:space="preserve"> Річну оцінку виставляють на підставі загальних оцінок за І та II семестри або скоригованих семестрових оцінок. Річна оцінка не обов’язково є середнім арифметичним оцінок за І та II семестри. Для визначення річної оцінки потрібно враховувати динаміку особистих досягнень учня і учениці протягом року. </w:t>
      </w:r>
    </w:p>
    <w:p w:rsidR="00414B31" w:rsidRDefault="00414B31" w:rsidP="00414B31">
      <w:pPr>
        <w:ind w:firstLine="708"/>
        <w:rPr>
          <w:rFonts w:ascii="Times New Roman" w:hAnsi="Times New Roman" w:cs="Times New Roman"/>
          <w:sz w:val="24"/>
          <w:szCs w:val="24"/>
        </w:rPr>
      </w:pPr>
      <w:r w:rsidRPr="00A21C4D">
        <w:rPr>
          <w:rFonts w:ascii="Times New Roman" w:hAnsi="Times New Roman" w:cs="Times New Roman"/>
          <w:sz w:val="24"/>
          <w:szCs w:val="24"/>
        </w:rPr>
        <w:t xml:space="preserve">Річне оцінювання також може бути скоригованим. </w:t>
      </w:r>
    </w:p>
    <w:p w:rsidR="00414B31" w:rsidRDefault="00414B31" w:rsidP="00414B31">
      <w:pPr>
        <w:ind w:firstLine="708"/>
        <w:rPr>
          <w:rFonts w:ascii="Times New Roman" w:hAnsi="Times New Roman" w:cs="Times New Roman"/>
          <w:sz w:val="24"/>
          <w:szCs w:val="24"/>
        </w:rPr>
      </w:pPr>
      <w:r w:rsidRPr="00A21C4D">
        <w:rPr>
          <w:rFonts w:ascii="Times New Roman" w:hAnsi="Times New Roman" w:cs="Times New Roman"/>
          <w:sz w:val="24"/>
          <w:szCs w:val="24"/>
        </w:rPr>
        <w:t>Результати семестрового та річного оцінювання фіксують у класному журналі та Свідоцтві досягнень (далі - Свідоцтво). Результати ДПА — у класному журналі та додатку до Свідоцтва про здобуття базової середньої освіти. За умови використання власної шкали оцінювання заклад має визначити та описати в освітній програмі правила переведення загальної оцінки результатів навчання за рік у систему, визначену законодавством (12-бальну систему), для виставлення у Свідоцтво досягнень.</w:t>
      </w:r>
    </w:p>
    <w:p w:rsidR="00414B31" w:rsidRDefault="00414B31" w:rsidP="00414B31">
      <w:pPr>
        <w:ind w:firstLine="708"/>
        <w:rPr>
          <w:rFonts w:ascii="Times New Roman" w:hAnsi="Times New Roman" w:cs="Times New Roman"/>
          <w:sz w:val="24"/>
          <w:szCs w:val="24"/>
        </w:rPr>
      </w:pPr>
    </w:p>
    <w:p w:rsidR="00414B31" w:rsidRDefault="00414B31" w:rsidP="00414B31">
      <w:pPr>
        <w:ind w:firstLine="708"/>
        <w:rPr>
          <w:rFonts w:ascii="Times New Roman" w:hAnsi="Times New Roman" w:cs="Times New Roman"/>
          <w:sz w:val="24"/>
          <w:szCs w:val="24"/>
        </w:rPr>
      </w:pPr>
    </w:p>
    <w:p w:rsidR="00414B31" w:rsidRDefault="00414B31" w:rsidP="00414B31">
      <w:pPr>
        <w:ind w:firstLine="708"/>
        <w:rPr>
          <w:rFonts w:ascii="Times New Roman" w:hAnsi="Times New Roman" w:cs="Times New Roman"/>
          <w:sz w:val="24"/>
          <w:szCs w:val="24"/>
        </w:rPr>
      </w:pPr>
    </w:p>
    <w:p w:rsidR="00414B31" w:rsidRDefault="00414B31" w:rsidP="00414B31">
      <w:pPr>
        <w:ind w:firstLine="708"/>
        <w:rPr>
          <w:rFonts w:ascii="Times New Roman" w:hAnsi="Times New Roman" w:cs="Times New Roman"/>
          <w:sz w:val="24"/>
          <w:szCs w:val="24"/>
        </w:rPr>
      </w:pPr>
    </w:p>
    <w:p w:rsidR="00414B31" w:rsidRDefault="00414B31" w:rsidP="00414B31">
      <w:pPr>
        <w:ind w:firstLine="708"/>
        <w:rPr>
          <w:rFonts w:ascii="Times New Roman" w:hAnsi="Times New Roman" w:cs="Times New Roman"/>
          <w:sz w:val="24"/>
          <w:szCs w:val="24"/>
        </w:rPr>
      </w:pPr>
    </w:p>
    <w:p w:rsidR="00414B31" w:rsidRDefault="00414B31" w:rsidP="00414B31">
      <w:pPr>
        <w:ind w:firstLine="708"/>
        <w:rPr>
          <w:rFonts w:ascii="Times New Roman" w:hAnsi="Times New Roman" w:cs="Times New Roman"/>
          <w:sz w:val="24"/>
          <w:szCs w:val="24"/>
        </w:rPr>
      </w:pPr>
    </w:p>
    <w:p w:rsidR="00414B31" w:rsidRDefault="00414B31" w:rsidP="00414B31">
      <w:pPr>
        <w:ind w:firstLine="708"/>
        <w:rPr>
          <w:rFonts w:ascii="Times New Roman" w:hAnsi="Times New Roman" w:cs="Times New Roman"/>
          <w:sz w:val="24"/>
          <w:szCs w:val="24"/>
        </w:rPr>
      </w:pPr>
    </w:p>
    <w:p w:rsidR="00414B31" w:rsidRDefault="00414B31" w:rsidP="00414B31">
      <w:pPr>
        <w:ind w:firstLine="708"/>
        <w:rPr>
          <w:rFonts w:ascii="Times New Roman" w:hAnsi="Times New Roman" w:cs="Times New Roman"/>
          <w:sz w:val="24"/>
          <w:szCs w:val="24"/>
        </w:rPr>
      </w:pPr>
    </w:p>
    <w:p w:rsidR="00414B31" w:rsidRDefault="00414B31" w:rsidP="00414B31">
      <w:pPr>
        <w:ind w:firstLine="708"/>
        <w:rPr>
          <w:rFonts w:ascii="Times New Roman" w:hAnsi="Times New Roman" w:cs="Times New Roman"/>
          <w:sz w:val="24"/>
          <w:szCs w:val="24"/>
        </w:rPr>
      </w:pPr>
    </w:p>
    <w:p w:rsidR="00414B31" w:rsidRDefault="00414B31" w:rsidP="00414B31">
      <w:pPr>
        <w:ind w:firstLine="708"/>
        <w:rPr>
          <w:rFonts w:ascii="Times New Roman" w:hAnsi="Times New Roman" w:cs="Times New Roman"/>
          <w:sz w:val="24"/>
          <w:szCs w:val="24"/>
        </w:rPr>
      </w:pPr>
    </w:p>
    <w:p w:rsidR="00414B31" w:rsidRDefault="00414B31" w:rsidP="00414B31">
      <w:pPr>
        <w:ind w:firstLine="708"/>
        <w:rPr>
          <w:rFonts w:ascii="Times New Roman" w:hAnsi="Times New Roman" w:cs="Times New Roman"/>
          <w:sz w:val="24"/>
          <w:szCs w:val="24"/>
        </w:rPr>
      </w:pPr>
    </w:p>
    <w:p w:rsidR="00414B31" w:rsidRDefault="00414B31" w:rsidP="00414B31">
      <w:pPr>
        <w:ind w:firstLine="708"/>
        <w:rPr>
          <w:rFonts w:ascii="Times New Roman" w:hAnsi="Times New Roman" w:cs="Times New Roman"/>
          <w:sz w:val="24"/>
          <w:szCs w:val="24"/>
        </w:rPr>
      </w:pPr>
    </w:p>
    <w:p w:rsidR="00414B31" w:rsidRDefault="00414B31" w:rsidP="00414B31">
      <w:pPr>
        <w:ind w:firstLine="708"/>
        <w:rPr>
          <w:rFonts w:ascii="Times New Roman" w:hAnsi="Times New Roman" w:cs="Times New Roman"/>
          <w:sz w:val="24"/>
          <w:szCs w:val="24"/>
        </w:rPr>
      </w:pPr>
    </w:p>
    <w:p w:rsidR="00414B31" w:rsidRDefault="00414B31" w:rsidP="00414B31">
      <w:pPr>
        <w:ind w:firstLine="708"/>
        <w:rPr>
          <w:rFonts w:ascii="Times New Roman" w:hAnsi="Times New Roman" w:cs="Times New Roman"/>
          <w:sz w:val="24"/>
          <w:szCs w:val="24"/>
        </w:rPr>
      </w:pPr>
    </w:p>
    <w:p w:rsidR="00414B31" w:rsidRDefault="00414B31" w:rsidP="00414B31">
      <w:pPr>
        <w:ind w:firstLine="708"/>
        <w:rPr>
          <w:rFonts w:ascii="Times New Roman" w:hAnsi="Times New Roman" w:cs="Times New Roman"/>
          <w:sz w:val="24"/>
          <w:szCs w:val="24"/>
        </w:rPr>
      </w:pPr>
    </w:p>
    <w:p w:rsidR="00414B31" w:rsidRDefault="00414B31" w:rsidP="00414B31">
      <w:pPr>
        <w:ind w:firstLine="708"/>
        <w:rPr>
          <w:rFonts w:ascii="Times New Roman" w:hAnsi="Times New Roman" w:cs="Times New Roman"/>
          <w:sz w:val="24"/>
          <w:szCs w:val="24"/>
        </w:rPr>
      </w:pPr>
    </w:p>
    <w:p w:rsidR="00414B31" w:rsidRDefault="00414B31" w:rsidP="00414B31">
      <w:pPr>
        <w:ind w:firstLine="708"/>
        <w:rPr>
          <w:rFonts w:ascii="Times New Roman" w:hAnsi="Times New Roman" w:cs="Times New Roman"/>
          <w:sz w:val="24"/>
          <w:szCs w:val="24"/>
        </w:rPr>
      </w:pPr>
    </w:p>
    <w:p w:rsidR="00414B31" w:rsidRDefault="00414B31" w:rsidP="00414B31">
      <w:pPr>
        <w:ind w:firstLine="708"/>
        <w:rPr>
          <w:rFonts w:ascii="Times New Roman" w:hAnsi="Times New Roman" w:cs="Times New Roman"/>
          <w:sz w:val="24"/>
          <w:szCs w:val="24"/>
        </w:rPr>
      </w:pPr>
    </w:p>
    <w:p w:rsidR="00414B31" w:rsidRDefault="00414B31" w:rsidP="00414B31">
      <w:pPr>
        <w:ind w:firstLine="708"/>
        <w:rPr>
          <w:rFonts w:ascii="Times New Roman" w:hAnsi="Times New Roman" w:cs="Times New Roman"/>
          <w:sz w:val="24"/>
          <w:szCs w:val="24"/>
        </w:rPr>
      </w:pPr>
    </w:p>
    <w:p w:rsidR="00414B31" w:rsidRDefault="00414B31" w:rsidP="00414B31">
      <w:pPr>
        <w:ind w:firstLine="708"/>
        <w:rPr>
          <w:rFonts w:ascii="Times New Roman" w:hAnsi="Times New Roman" w:cs="Times New Roman"/>
          <w:sz w:val="24"/>
          <w:szCs w:val="24"/>
        </w:rPr>
      </w:pPr>
    </w:p>
    <w:p w:rsidR="00414B31" w:rsidRDefault="00414B31" w:rsidP="00414B31">
      <w:pPr>
        <w:ind w:firstLine="708"/>
        <w:rPr>
          <w:rFonts w:ascii="Times New Roman" w:hAnsi="Times New Roman" w:cs="Times New Roman"/>
          <w:sz w:val="24"/>
          <w:szCs w:val="24"/>
        </w:rPr>
      </w:pPr>
    </w:p>
    <w:p w:rsidR="00414B31" w:rsidRPr="00080D8F" w:rsidRDefault="00414B31" w:rsidP="00414B31">
      <w:pPr>
        <w:ind w:firstLine="708"/>
        <w:jc w:val="right"/>
        <w:rPr>
          <w:rFonts w:ascii="Times New Roman" w:hAnsi="Times New Roman" w:cs="Times New Roman"/>
          <w:sz w:val="24"/>
          <w:szCs w:val="24"/>
        </w:rPr>
      </w:pPr>
      <w:r w:rsidRPr="00080D8F">
        <w:rPr>
          <w:rFonts w:ascii="Times New Roman" w:hAnsi="Times New Roman" w:cs="Times New Roman"/>
          <w:sz w:val="24"/>
          <w:szCs w:val="24"/>
        </w:rPr>
        <w:lastRenderedPageBreak/>
        <w:t>Додаток 1</w:t>
      </w:r>
    </w:p>
    <w:p w:rsidR="00414B31" w:rsidRPr="00080D8F" w:rsidRDefault="00414B31" w:rsidP="00414B31">
      <w:pPr>
        <w:ind w:firstLine="708"/>
        <w:jc w:val="center"/>
        <w:rPr>
          <w:rFonts w:ascii="Times New Roman" w:hAnsi="Times New Roman" w:cs="Times New Roman"/>
          <w:b/>
          <w:sz w:val="24"/>
          <w:szCs w:val="24"/>
        </w:rPr>
      </w:pPr>
      <w:r w:rsidRPr="00080D8F">
        <w:rPr>
          <w:rFonts w:ascii="Times New Roman" w:hAnsi="Times New Roman" w:cs="Times New Roman"/>
          <w:b/>
          <w:sz w:val="24"/>
          <w:szCs w:val="24"/>
        </w:rPr>
        <w:t>ЗАГАЛЬНІ КРИТЕРІЇ</w:t>
      </w:r>
    </w:p>
    <w:p w:rsidR="00414B31" w:rsidRPr="002E1756" w:rsidRDefault="00414B31" w:rsidP="00414B31">
      <w:pPr>
        <w:ind w:firstLine="708"/>
        <w:jc w:val="center"/>
        <w:rPr>
          <w:rFonts w:ascii="Times New Roman" w:hAnsi="Times New Roman" w:cs="Times New Roman"/>
          <w:b/>
          <w:sz w:val="24"/>
          <w:szCs w:val="24"/>
        </w:rPr>
      </w:pPr>
      <w:r w:rsidRPr="00080D8F">
        <w:rPr>
          <w:rFonts w:ascii="Times New Roman" w:hAnsi="Times New Roman" w:cs="Times New Roman"/>
          <w:b/>
          <w:sz w:val="24"/>
          <w:szCs w:val="24"/>
        </w:rPr>
        <w:t>оцінювання результатів навчання здобувачів освіти відповідно до нового Державного стандарту базової середньої освіти</w:t>
      </w:r>
    </w:p>
    <w:tbl>
      <w:tblPr>
        <w:tblStyle w:val="a5"/>
        <w:tblW w:w="0" w:type="auto"/>
        <w:tblLook w:val="04A0"/>
      </w:tblPr>
      <w:tblGrid>
        <w:gridCol w:w="931"/>
        <w:gridCol w:w="847"/>
        <w:gridCol w:w="8077"/>
      </w:tblGrid>
      <w:tr w:rsidR="00414B31" w:rsidTr="008372A0">
        <w:tc>
          <w:tcPr>
            <w:tcW w:w="931" w:type="dxa"/>
          </w:tcPr>
          <w:p w:rsidR="00414B31" w:rsidRPr="00080D8F" w:rsidRDefault="00414B31" w:rsidP="008372A0">
            <w:pPr>
              <w:jc w:val="center"/>
              <w:rPr>
                <w:rFonts w:ascii="Times New Roman" w:hAnsi="Times New Roman" w:cs="Times New Roman"/>
                <w:b/>
                <w:sz w:val="24"/>
                <w:szCs w:val="24"/>
              </w:rPr>
            </w:pPr>
            <w:r w:rsidRPr="00080D8F">
              <w:rPr>
                <w:rFonts w:ascii="Times New Roman" w:hAnsi="Times New Roman" w:cs="Times New Roman"/>
                <w:b/>
                <w:sz w:val="24"/>
                <w:szCs w:val="24"/>
              </w:rPr>
              <w:t>Рівень</w:t>
            </w:r>
          </w:p>
        </w:tc>
        <w:tc>
          <w:tcPr>
            <w:tcW w:w="847" w:type="dxa"/>
          </w:tcPr>
          <w:p w:rsidR="00414B31" w:rsidRPr="00080D8F" w:rsidRDefault="00414B31" w:rsidP="008372A0">
            <w:pPr>
              <w:jc w:val="center"/>
              <w:rPr>
                <w:rFonts w:ascii="Times New Roman" w:hAnsi="Times New Roman" w:cs="Times New Roman"/>
                <w:b/>
                <w:sz w:val="24"/>
                <w:szCs w:val="24"/>
              </w:rPr>
            </w:pPr>
            <w:r w:rsidRPr="00080D8F">
              <w:rPr>
                <w:rFonts w:ascii="Times New Roman" w:hAnsi="Times New Roman" w:cs="Times New Roman"/>
                <w:b/>
                <w:sz w:val="24"/>
                <w:szCs w:val="24"/>
              </w:rPr>
              <w:t>Бал</w:t>
            </w:r>
          </w:p>
        </w:tc>
        <w:tc>
          <w:tcPr>
            <w:tcW w:w="8077" w:type="dxa"/>
          </w:tcPr>
          <w:p w:rsidR="00414B31" w:rsidRPr="00080D8F" w:rsidRDefault="00414B31" w:rsidP="008372A0">
            <w:pPr>
              <w:jc w:val="center"/>
              <w:rPr>
                <w:rFonts w:ascii="Times New Roman" w:hAnsi="Times New Roman" w:cs="Times New Roman"/>
                <w:b/>
                <w:sz w:val="24"/>
                <w:szCs w:val="24"/>
              </w:rPr>
            </w:pPr>
            <w:r w:rsidRPr="00080D8F">
              <w:rPr>
                <w:rFonts w:ascii="Times New Roman" w:hAnsi="Times New Roman" w:cs="Times New Roman"/>
                <w:b/>
                <w:sz w:val="24"/>
                <w:szCs w:val="24"/>
              </w:rPr>
              <w:t>Загальна характеристика</w:t>
            </w:r>
          </w:p>
        </w:tc>
      </w:tr>
      <w:tr w:rsidR="00414B31" w:rsidTr="008372A0">
        <w:trPr>
          <w:cantSplit/>
          <w:trHeight w:val="2040"/>
        </w:trPr>
        <w:tc>
          <w:tcPr>
            <w:tcW w:w="931" w:type="dxa"/>
            <w:vMerge w:val="restart"/>
            <w:textDirection w:val="btLr"/>
          </w:tcPr>
          <w:p w:rsidR="00414B31" w:rsidRDefault="00414B31" w:rsidP="008372A0">
            <w:pPr>
              <w:ind w:left="113" w:right="113"/>
              <w:rPr>
                <w:rFonts w:ascii="Times New Roman" w:hAnsi="Times New Roman" w:cs="Times New Roman"/>
                <w:sz w:val="24"/>
                <w:szCs w:val="24"/>
              </w:rPr>
            </w:pPr>
            <w:r>
              <w:rPr>
                <w:rFonts w:ascii="Times New Roman" w:hAnsi="Times New Roman" w:cs="Times New Roman"/>
                <w:sz w:val="24"/>
                <w:szCs w:val="24"/>
              </w:rPr>
              <w:t xml:space="preserve">                                                    Початковий </w:t>
            </w:r>
          </w:p>
        </w:tc>
        <w:tc>
          <w:tcPr>
            <w:tcW w:w="847" w:type="dxa"/>
          </w:tcPr>
          <w:p w:rsidR="00414B31" w:rsidRDefault="00414B31" w:rsidP="008372A0">
            <w:pPr>
              <w:rPr>
                <w:rFonts w:ascii="Times New Roman" w:hAnsi="Times New Roman" w:cs="Times New Roman"/>
                <w:sz w:val="24"/>
                <w:szCs w:val="24"/>
              </w:rPr>
            </w:pPr>
          </w:p>
          <w:p w:rsidR="00414B31" w:rsidRDefault="00414B31" w:rsidP="008372A0">
            <w:pPr>
              <w:rPr>
                <w:rFonts w:ascii="Times New Roman" w:hAnsi="Times New Roman" w:cs="Times New Roman"/>
                <w:sz w:val="24"/>
                <w:szCs w:val="24"/>
              </w:rPr>
            </w:pPr>
          </w:p>
          <w:p w:rsidR="00414B31" w:rsidRDefault="00414B31" w:rsidP="008372A0">
            <w:pPr>
              <w:rPr>
                <w:rFonts w:ascii="Times New Roman" w:hAnsi="Times New Roman" w:cs="Times New Roman"/>
                <w:sz w:val="24"/>
                <w:szCs w:val="24"/>
              </w:rPr>
            </w:pPr>
          </w:p>
          <w:p w:rsidR="00414B31" w:rsidRDefault="00414B31" w:rsidP="008372A0">
            <w:pPr>
              <w:rPr>
                <w:rFonts w:ascii="Times New Roman" w:hAnsi="Times New Roman" w:cs="Times New Roman"/>
                <w:sz w:val="24"/>
                <w:szCs w:val="24"/>
              </w:rPr>
            </w:pPr>
            <w:r>
              <w:rPr>
                <w:rFonts w:ascii="Times New Roman" w:hAnsi="Times New Roman" w:cs="Times New Roman"/>
                <w:sz w:val="24"/>
                <w:szCs w:val="24"/>
              </w:rPr>
              <w:t xml:space="preserve">    1</w:t>
            </w:r>
          </w:p>
        </w:tc>
        <w:tc>
          <w:tcPr>
            <w:tcW w:w="8077" w:type="dxa"/>
          </w:tcPr>
          <w:p w:rsidR="00414B31" w:rsidRPr="00320286" w:rsidRDefault="00414B31" w:rsidP="008372A0">
            <w:pPr>
              <w:rPr>
                <w:rFonts w:ascii="Times New Roman" w:hAnsi="Times New Roman" w:cs="Times New Roman"/>
                <w:i/>
                <w:sz w:val="20"/>
                <w:szCs w:val="20"/>
              </w:rPr>
            </w:pPr>
            <w:r w:rsidRPr="00320286">
              <w:rPr>
                <w:rFonts w:ascii="Times New Roman" w:hAnsi="Times New Roman" w:cs="Times New Roman"/>
                <w:i/>
                <w:sz w:val="20"/>
                <w:szCs w:val="20"/>
              </w:rPr>
              <w:t xml:space="preserve">Учень /учениця: </w:t>
            </w:r>
          </w:p>
          <w:p w:rsidR="00414B31" w:rsidRPr="002E1756" w:rsidRDefault="00414B31" w:rsidP="008372A0">
            <w:pPr>
              <w:pStyle w:val="a3"/>
              <w:numPr>
                <w:ilvl w:val="0"/>
                <w:numId w:val="4"/>
              </w:numPr>
              <w:rPr>
                <w:rFonts w:ascii="Times New Roman" w:hAnsi="Times New Roman" w:cs="Times New Roman"/>
                <w:sz w:val="20"/>
                <w:szCs w:val="20"/>
              </w:rPr>
            </w:pPr>
            <w:r w:rsidRPr="002E1756">
              <w:rPr>
                <w:rFonts w:ascii="Times New Roman" w:hAnsi="Times New Roman" w:cs="Times New Roman"/>
                <w:sz w:val="20"/>
                <w:szCs w:val="20"/>
              </w:rPr>
              <w:t xml:space="preserve">сприймає ї розпізнає інформацію, отриману від учителя (інших осіб); </w:t>
            </w:r>
          </w:p>
          <w:p w:rsidR="00414B31" w:rsidRPr="002E1756" w:rsidRDefault="00414B31" w:rsidP="008372A0">
            <w:pPr>
              <w:pStyle w:val="a3"/>
              <w:numPr>
                <w:ilvl w:val="0"/>
                <w:numId w:val="4"/>
              </w:numPr>
              <w:rPr>
                <w:rFonts w:ascii="Times New Roman" w:hAnsi="Times New Roman" w:cs="Times New Roman"/>
                <w:sz w:val="20"/>
                <w:szCs w:val="20"/>
              </w:rPr>
            </w:pPr>
            <w:r w:rsidRPr="002E1756">
              <w:rPr>
                <w:rFonts w:ascii="Times New Roman" w:hAnsi="Times New Roman" w:cs="Times New Roman"/>
                <w:sz w:val="20"/>
                <w:szCs w:val="20"/>
              </w:rPr>
              <w:t xml:space="preserve">відповідає на прості запитання за змістом почутого / прочитаного, </w:t>
            </w:r>
          </w:p>
          <w:p w:rsidR="00414B31" w:rsidRPr="002E1756" w:rsidRDefault="00414B31" w:rsidP="008372A0">
            <w:pPr>
              <w:pStyle w:val="a3"/>
              <w:numPr>
                <w:ilvl w:val="0"/>
                <w:numId w:val="4"/>
              </w:numPr>
              <w:rPr>
                <w:rFonts w:ascii="Times New Roman" w:hAnsi="Times New Roman" w:cs="Times New Roman"/>
                <w:sz w:val="20"/>
                <w:szCs w:val="20"/>
              </w:rPr>
            </w:pPr>
            <w:r w:rsidRPr="002E1756">
              <w:rPr>
                <w:rFonts w:ascii="Times New Roman" w:hAnsi="Times New Roman" w:cs="Times New Roman"/>
                <w:sz w:val="20"/>
                <w:szCs w:val="20"/>
              </w:rPr>
              <w:t>припускається суттєвих змістових і логічних помилок;</w:t>
            </w:r>
          </w:p>
          <w:p w:rsidR="00414B31" w:rsidRPr="002E1756" w:rsidRDefault="00414B31" w:rsidP="008372A0">
            <w:pPr>
              <w:pStyle w:val="a3"/>
              <w:numPr>
                <w:ilvl w:val="0"/>
                <w:numId w:val="4"/>
              </w:numPr>
              <w:rPr>
                <w:rFonts w:ascii="Times New Roman" w:hAnsi="Times New Roman" w:cs="Times New Roman"/>
                <w:sz w:val="20"/>
                <w:szCs w:val="20"/>
              </w:rPr>
            </w:pPr>
            <w:r w:rsidRPr="002E1756">
              <w:rPr>
                <w:rFonts w:ascii="Times New Roman" w:hAnsi="Times New Roman" w:cs="Times New Roman"/>
                <w:sz w:val="20"/>
                <w:szCs w:val="20"/>
              </w:rPr>
              <w:t xml:space="preserve">виконує частину простих завдань / навчальних дій за наданим зразком з допомогою вчителя; </w:t>
            </w:r>
          </w:p>
          <w:p w:rsidR="00414B31" w:rsidRPr="002E1756" w:rsidRDefault="00414B31" w:rsidP="008372A0">
            <w:pPr>
              <w:pStyle w:val="a3"/>
              <w:numPr>
                <w:ilvl w:val="0"/>
                <w:numId w:val="4"/>
              </w:numPr>
              <w:rPr>
                <w:rFonts w:ascii="Times New Roman" w:hAnsi="Times New Roman" w:cs="Times New Roman"/>
                <w:sz w:val="24"/>
                <w:szCs w:val="24"/>
              </w:rPr>
            </w:pPr>
            <w:r w:rsidRPr="002E1756">
              <w:rPr>
                <w:rFonts w:ascii="Times New Roman" w:hAnsi="Times New Roman" w:cs="Times New Roman"/>
                <w:sz w:val="20"/>
                <w:szCs w:val="20"/>
              </w:rPr>
              <w:t>передає інформацію, намагається висловлювати свої думки, використовуючи  короткі однотипні фрази</w:t>
            </w:r>
          </w:p>
        </w:tc>
      </w:tr>
      <w:tr w:rsidR="00414B31" w:rsidTr="008372A0">
        <w:trPr>
          <w:cantSplit/>
          <w:trHeight w:val="2184"/>
        </w:trPr>
        <w:tc>
          <w:tcPr>
            <w:tcW w:w="931" w:type="dxa"/>
            <w:vMerge/>
            <w:textDirection w:val="btLr"/>
          </w:tcPr>
          <w:p w:rsidR="00414B31" w:rsidRDefault="00414B31" w:rsidP="008372A0">
            <w:pPr>
              <w:ind w:left="113" w:right="113"/>
              <w:rPr>
                <w:rFonts w:ascii="Times New Roman" w:hAnsi="Times New Roman" w:cs="Times New Roman"/>
                <w:sz w:val="24"/>
                <w:szCs w:val="24"/>
              </w:rPr>
            </w:pPr>
          </w:p>
        </w:tc>
        <w:tc>
          <w:tcPr>
            <w:tcW w:w="847" w:type="dxa"/>
          </w:tcPr>
          <w:p w:rsidR="00414B31" w:rsidRDefault="00414B31" w:rsidP="008372A0">
            <w:pPr>
              <w:rPr>
                <w:rFonts w:ascii="Times New Roman" w:hAnsi="Times New Roman" w:cs="Times New Roman"/>
                <w:sz w:val="24"/>
                <w:szCs w:val="24"/>
              </w:rPr>
            </w:pPr>
          </w:p>
          <w:p w:rsidR="00414B31" w:rsidRDefault="00414B31" w:rsidP="008372A0">
            <w:pPr>
              <w:rPr>
                <w:rFonts w:ascii="Times New Roman" w:hAnsi="Times New Roman" w:cs="Times New Roman"/>
                <w:sz w:val="24"/>
                <w:szCs w:val="24"/>
              </w:rPr>
            </w:pPr>
            <w:r>
              <w:rPr>
                <w:rFonts w:ascii="Times New Roman" w:hAnsi="Times New Roman" w:cs="Times New Roman"/>
                <w:sz w:val="24"/>
                <w:szCs w:val="24"/>
              </w:rPr>
              <w:t xml:space="preserve">   </w:t>
            </w:r>
          </w:p>
          <w:p w:rsidR="00414B31" w:rsidRDefault="00414B31" w:rsidP="008372A0">
            <w:pPr>
              <w:rPr>
                <w:rFonts w:ascii="Times New Roman" w:hAnsi="Times New Roman" w:cs="Times New Roman"/>
                <w:sz w:val="24"/>
                <w:szCs w:val="24"/>
              </w:rPr>
            </w:pPr>
          </w:p>
          <w:p w:rsidR="00414B31" w:rsidRPr="002E1756" w:rsidRDefault="00414B31" w:rsidP="008372A0">
            <w:pPr>
              <w:rPr>
                <w:rFonts w:ascii="Times New Roman" w:hAnsi="Times New Roman" w:cs="Times New Roman"/>
                <w:sz w:val="24"/>
                <w:szCs w:val="24"/>
              </w:rPr>
            </w:pPr>
            <w:r>
              <w:rPr>
                <w:rFonts w:ascii="Times New Roman" w:hAnsi="Times New Roman" w:cs="Times New Roman"/>
                <w:sz w:val="24"/>
                <w:szCs w:val="24"/>
              </w:rPr>
              <w:t xml:space="preserve">    2</w:t>
            </w:r>
          </w:p>
        </w:tc>
        <w:tc>
          <w:tcPr>
            <w:tcW w:w="8077" w:type="dxa"/>
          </w:tcPr>
          <w:p w:rsidR="00414B31" w:rsidRPr="00320286" w:rsidRDefault="00414B31" w:rsidP="008372A0">
            <w:pPr>
              <w:rPr>
                <w:rFonts w:ascii="Times New Roman" w:hAnsi="Times New Roman" w:cs="Times New Roman"/>
                <w:i/>
              </w:rPr>
            </w:pPr>
            <w:r w:rsidRPr="00320286">
              <w:rPr>
                <w:rFonts w:ascii="Times New Roman" w:hAnsi="Times New Roman" w:cs="Times New Roman"/>
                <w:i/>
              </w:rPr>
              <w:t xml:space="preserve">Учень / учениця: </w:t>
            </w:r>
          </w:p>
          <w:p w:rsidR="00414B31" w:rsidRPr="003851D2" w:rsidRDefault="00414B31" w:rsidP="008372A0">
            <w:pPr>
              <w:pStyle w:val="a3"/>
              <w:numPr>
                <w:ilvl w:val="0"/>
                <w:numId w:val="5"/>
              </w:numPr>
              <w:rPr>
                <w:rFonts w:ascii="Times New Roman" w:hAnsi="Times New Roman" w:cs="Times New Roman"/>
              </w:rPr>
            </w:pPr>
            <w:r w:rsidRPr="003851D2">
              <w:rPr>
                <w:rFonts w:ascii="Times New Roman" w:hAnsi="Times New Roman" w:cs="Times New Roman"/>
              </w:rPr>
              <w:t>відтворює незначну частину інформації, отриману від учителя або із запропонованих джерел</w:t>
            </w:r>
            <w:r>
              <w:rPr>
                <w:rFonts w:ascii="Times New Roman" w:hAnsi="Times New Roman" w:cs="Times New Roman"/>
              </w:rPr>
              <w:t>;</w:t>
            </w:r>
          </w:p>
          <w:p w:rsidR="00414B31" w:rsidRPr="003851D2" w:rsidRDefault="00414B31" w:rsidP="008372A0">
            <w:pPr>
              <w:pStyle w:val="a3"/>
              <w:numPr>
                <w:ilvl w:val="0"/>
                <w:numId w:val="5"/>
              </w:numPr>
              <w:rPr>
                <w:rFonts w:ascii="Times New Roman" w:hAnsi="Times New Roman" w:cs="Times New Roman"/>
              </w:rPr>
            </w:pPr>
            <w:r w:rsidRPr="003851D2">
              <w:rPr>
                <w:rFonts w:ascii="Times New Roman" w:hAnsi="Times New Roman" w:cs="Times New Roman"/>
              </w:rPr>
              <w:t>знаходить у почутому / прочитаному часткові відповіді на прості запитання; припускається змістових і логічних помилок;</w:t>
            </w:r>
          </w:p>
          <w:p w:rsidR="00414B31" w:rsidRPr="003851D2" w:rsidRDefault="00414B31" w:rsidP="008372A0">
            <w:pPr>
              <w:pStyle w:val="a3"/>
              <w:numPr>
                <w:ilvl w:val="0"/>
                <w:numId w:val="5"/>
              </w:numPr>
              <w:rPr>
                <w:rFonts w:ascii="Times New Roman" w:hAnsi="Times New Roman" w:cs="Times New Roman"/>
              </w:rPr>
            </w:pPr>
            <w:r w:rsidRPr="003851D2">
              <w:rPr>
                <w:rFonts w:ascii="Times New Roman" w:hAnsi="Times New Roman" w:cs="Times New Roman"/>
              </w:rPr>
              <w:t>виконує прості завдання / навчальні дії за наданим зразком з допомогою вчителя; показує свою зацікавленість до ідей, висловлених іншими;</w:t>
            </w:r>
          </w:p>
          <w:p w:rsidR="00414B31" w:rsidRPr="003851D2" w:rsidRDefault="00414B31" w:rsidP="008372A0">
            <w:pPr>
              <w:pStyle w:val="a3"/>
              <w:numPr>
                <w:ilvl w:val="0"/>
                <w:numId w:val="5"/>
              </w:numPr>
            </w:pPr>
            <w:proofErr w:type="spellStart"/>
            <w:r w:rsidRPr="003851D2">
              <w:rPr>
                <w:rFonts w:ascii="Times New Roman" w:hAnsi="Times New Roman" w:cs="Times New Roman"/>
              </w:rPr>
              <w:t>комунікує</w:t>
            </w:r>
            <w:proofErr w:type="spellEnd"/>
            <w:r w:rsidRPr="003851D2">
              <w:rPr>
                <w:rFonts w:ascii="Times New Roman" w:hAnsi="Times New Roman" w:cs="Times New Roman"/>
              </w:rPr>
              <w:t xml:space="preserve"> з іншими за потреби, використовує прості однотипні фрази</w:t>
            </w:r>
          </w:p>
          <w:p w:rsidR="00414B31" w:rsidRPr="003851D2" w:rsidRDefault="00414B31" w:rsidP="008372A0"/>
        </w:tc>
      </w:tr>
      <w:tr w:rsidR="00414B31" w:rsidTr="008372A0">
        <w:trPr>
          <w:cantSplit/>
          <w:trHeight w:val="697"/>
        </w:trPr>
        <w:tc>
          <w:tcPr>
            <w:tcW w:w="931" w:type="dxa"/>
            <w:vMerge/>
            <w:textDirection w:val="btLr"/>
          </w:tcPr>
          <w:p w:rsidR="00414B31" w:rsidRDefault="00414B31" w:rsidP="008372A0">
            <w:pPr>
              <w:ind w:left="113" w:right="113"/>
              <w:rPr>
                <w:rFonts w:ascii="Times New Roman" w:hAnsi="Times New Roman" w:cs="Times New Roman"/>
                <w:sz w:val="24"/>
                <w:szCs w:val="24"/>
              </w:rPr>
            </w:pPr>
          </w:p>
        </w:tc>
        <w:tc>
          <w:tcPr>
            <w:tcW w:w="847" w:type="dxa"/>
          </w:tcPr>
          <w:p w:rsidR="00414B31" w:rsidRDefault="00414B31" w:rsidP="008372A0">
            <w:pPr>
              <w:rPr>
                <w:rFonts w:ascii="Times New Roman" w:hAnsi="Times New Roman" w:cs="Times New Roman"/>
                <w:sz w:val="24"/>
                <w:szCs w:val="24"/>
              </w:rPr>
            </w:pPr>
          </w:p>
          <w:p w:rsidR="00414B31" w:rsidRPr="003851D2" w:rsidRDefault="00414B31" w:rsidP="008372A0">
            <w:pPr>
              <w:rPr>
                <w:rFonts w:ascii="Times New Roman" w:hAnsi="Times New Roman" w:cs="Times New Roman"/>
                <w:sz w:val="24"/>
                <w:szCs w:val="24"/>
              </w:rPr>
            </w:pPr>
          </w:p>
          <w:p w:rsidR="00414B31" w:rsidRDefault="00414B31" w:rsidP="008372A0">
            <w:pPr>
              <w:rPr>
                <w:rFonts w:ascii="Times New Roman" w:hAnsi="Times New Roman" w:cs="Times New Roman"/>
                <w:sz w:val="24"/>
                <w:szCs w:val="24"/>
              </w:rPr>
            </w:pPr>
          </w:p>
          <w:p w:rsidR="00414B31" w:rsidRDefault="00414B31" w:rsidP="008372A0">
            <w:pPr>
              <w:rPr>
                <w:rFonts w:ascii="Times New Roman" w:hAnsi="Times New Roman" w:cs="Times New Roman"/>
                <w:sz w:val="24"/>
                <w:szCs w:val="24"/>
              </w:rPr>
            </w:pPr>
          </w:p>
          <w:p w:rsidR="00414B31" w:rsidRPr="003851D2" w:rsidRDefault="00414B31" w:rsidP="008372A0">
            <w:pPr>
              <w:rPr>
                <w:rFonts w:ascii="Times New Roman" w:hAnsi="Times New Roman" w:cs="Times New Roman"/>
                <w:sz w:val="24"/>
                <w:szCs w:val="24"/>
              </w:rPr>
            </w:pPr>
            <w:r>
              <w:rPr>
                <w:rFonts w:ascii="Times New Roman" w:hAnsi="Times New Roman" w:cs="Times New Roman"/>
                <w:sz w:val="24"/>
                <w:szCs w:val="24"/>
              </w:rPr>
              <w:t xml:space="preserve">    3</w:t>
            </w:r>
          </w:p>
        </w:tc>
        <w:tc>
          <w:tcPr>
            <w:tcW w:w="8077" w:type="dxa"/>
          </w:tcPr>
          <w:p w:rsidR="00414B31" w:rsidRPr="00320286" w:rsidRDefault="00414B31" w:rsidP="008372A0">
            <w:pPr>
              <w:rPr>
                <w:rFonts w:ascii="Times New Roman" w:hAnsi="Times New Roman" w:cs="Times New Roman"/>
                <w:i/>
              </w:rPr>
            </w:pPr>
            <w:r w:rsidRPr="00320286">
              <w:rPr>
                <w:rFonts w:ascii="Times New Roman" w:hAnsi="Times New Roman" w:cs="Times New Roman"/>
                <w:i/>
              </w:rPr>
              <w:t>Учень / учениця:</w:t>
            </w:r>
          </w:p>
          <w:p w:rsidR="00414B31" w:rsidRPr="003851D2" w:rsidRDefault="00414B31" w:rsidP="008372A0">
            <w:pPr>
              <w:pStyle w:val="a3"/>
              <w:numPr>
                <w:ilvl w:val="0"/>
                <w:numId w:val="5"/>
              </w:numPr>
              <w:rPr>
                <w:rFonts w:ascii="Times New Roman" w:hAnsi="Times New Roman" w:cs="Times New Roman"/>
              </w:rPr>
            </w:pPr>
            <w:r>
              <w:rPr>
                <w:rFonts w:ascii="Times New Roman" w:hAnsi="Times New Roman" w:cs="Times New Roman"/>
              </w:rPr>
              <w:t>відтворює частину і</w:t>
            </w:r>
            <w:r w:rsidRPr="003851D2">
              <w:rPr>
                <w:rFonts w:ascii="Times New Roman" w:hAnsi="Times New Roman" w:cs="Times New Roman"/>
              </w:rPr>
              <w:t xml:space="preserve">нформації, отриманої від учителя або із запропонованих джерел; </w:t>
            </w:r>
          </w:p>
          <w:p w:rsidR="00414B31" w:rsidRPr="003851D2" w:rsidRDefault="00414B31" w:rsidP="008372A0">
            <w:pPr>
              <w:pStyle w:val="a3"/>
              <w:numPr>
                <w:ilvl w:val="0"/>
                <w:numId w:val="5"/>
              </w:numPr>
              <w:rPr>
                <w:rFonts w:ascii="Times New Roman" w:hAnsi="Times New Roman" w:cs="Times New Roman"/>
              </w:rPr>
            </w:pPr>
            <w:r w:rsidRPr="003851D2">
              <w:rPr>
                <w:rFonts w:ascii="Times New Roman" w:hAnsi="Times New Roman" w:cs="Times New Roman"/>
              </w:rPr>
              <w:t>знаходить у почутому / прочитаному часткові відповіді на запитання; припускається незначних змістових і логічних помилок;</w:t>
            </w:r>
          </w:p>
          <w:p w:rsidR="00414B31" w:rsidRPr="003851D2" w:rsidRDefault="00414B31" w:rsidP="008372A0">
            <w:pPr>
              <w:pStyle w:val="a3"/>
              <w:numPr>
                <w:ilvl w:val="0"/>
                <w:numId w:val="5"/>
              </w:numPr>
              <w:rPr>
                <w:rFonts w:ascii="Times New Roman" w:hAnsi="Times New Roman" w:cs="Times New Roman"/>
              </w:rPr>
            </w:pPr>
            <w:r w:rsidRPr="003851D2">
              <w:rPr>
                <w:rFonts w:ascii="Times New Roman" w:hAnsi="Times New Roman" w:cs="Times New Roman"/>
              </w:rPr>
              <w:t>виконує завдання / навчальні дії за наданим зразком з допомогою вчителя; долучається до роботи в групі;</w:t>
            </w:r>
          </w:p>
          <w:p w:rsidR="00414B31" w:rsidRPr="003851D2" w:rsidRDefault="00414B31" w:rsidP="008372A0">
            <w:pPr>
              <w:pStyle w:val="a3"/>
              <w:numPr>
                <w:ilvl w:val="0"/>
                <w:numId w:val="5"/>
              </w:numPr>
              <w:rPr>
                <w:rFonts w:ascii="Times New Roman" w:hAnsi="Times New Roman" w:cs="Times New Roman"/>
              </w:rPr>
            </w:pPr>
            <w:r w:rsidRPr="003851D2">
              <w:rPr>
                <w:rFonts w:ascii="Times New Roman" w:hAnsi="Times New Roman" w:cs="Times New Roman"/>
              </w:rPr>
              <w:t xml:space="preserve">висловлює свої думки простими фразами/ реченнями; </w:t>
            </w:r>
          </w:p>
          <w:p w:rsidR="00414B31" w:rsidRPr="003851D2" w:rsidRDefault="00414B31" w:rsidP="008372A0">
            <w:pPr>
              <w:pStyle w:val="a3"/>
              <w:numPr>
                <w:ilvl w:val="0"/>
                <w:numId w:val="5"/>
              </w:numPr>
              <w:rPr>
                <w:rFonts w:ascii="Times New Roman" w:hAnsi="Times New Roman" w:cs="Times New Roman"/>
              </w:rPr>
            </w:pPr>
            <w:r w:rsidRPr="003851D2">
              <w:rPr>
                <w:rFonts w:ascii="Times New Roman" w:hAnsi="Times New Roman" w:cs="Times New Roman"/>
              </w:rPr>
              <w:t>просить надати зворотний зв'язок щодо ступеня розуміння та сприйняття запропонованого</w:t>
            </w:r>
          </w:p>
        </w:tc>
      </w:tr>
      <w:tr w:rsidR="00414B31" w:rsidTr="008372A0">
        <w:trPr>
          <w:cantSplit/>
          <w:trHeight w:val="2592"/>
        </w:trPr>
        <w:tc>
          <w:tcPr>
            <w:tcW w:w="931" w:type="dxa"/>
            <w:vMerge w:val="restart"/>
            <w:textDirection w:val="btLr"/>
          </w:tcPr>
          <w:p w:rsidR="00414B31" w:rsidRDefault="00414B31" w:rsidP="008372A0">
            <w:pPr>
              <w:ind w:left="113" w:right="113"/>
              <w:rPr>
                <w:rFonts w:ascii="Times New Roman" w:hAnsi="Times New Roman" w:cs="Times New Roman"/>
                <w:sz w:val="24"/>
                <w:szCs w:val="24"/>
              </w:rPr>
            </w:pPr>
            <w:r>
              <w:rPr>
                <w:rFonts w:ascii="Times New Roman" w:hAnsi="Times New Roman" w:cs="Times New Roman"/>
                <w:sz w:val="24"/>
                <w:szCs w:val="24"/>
              </w:rPr>
              <w:t xml:space="preserve">                                Середній</w:t>
            </w:r>
          </w:p>
        </w:tc>
        <w:tc>
          <w:tcPr>
            <w:tcW w:w="847" w:type="dxa"/>
          </w:tcPr>
          <w:p w:rsidR="00414B31" w:rsidRDefault="00414B31" w:rsidP="008372A0">
            <w:pPr>
              <w:rPr>
                <w:rFonts w:ascii="Times New Roman" w:hAnsi="Times New Roman" w:cs="Times New Roman"/>
                <w:sz w:val="24"/>
                <w:szCs w:val="24"/>
              </w:rPr>
            </w:pPr>
          </w:p>
          <w:p w:rsidR="00414B31" w:rsidRDefault="00414B31" w:rsidP="008372A0">
            <w:pPr>
              <w:rPr>
                <w:rFonts w:ascii="Times New Roman" w:hAnsi="Times New Roman" w:cs="Times New Roman"/>
                <w:sz w:val="24"/>
                <w:szCs w:val="24"/>
              </w:rPr>
            </w:pPr>
          </w:p>
          <w:p w:rsidR="00414B31" w:rsidRDefault="00414B31" w:rsidP="008372A0">
            <w:pPr>
              <w:rPr>
                <w:rFonts w:ascii="Times New Roman" w:hAnsi="Times New Roman" w:cs="Times New Roman"/>
                <w:sz w:val="24"/>
                <w:szCs w:val="24"/>
              </w:rPr>
            </w:pPr>
            <w:r>
              <w:rPr>
                <w:rFonts w:ascii="Times New Roman" w:hAnsi="Times New Roman" w:cs="Times New Roman"/>
                <w:sz w:val="24"/>
                <w:szCs w:val="24"/>
              </w:rPr>
              <w:t xml:space="preserve">    </w:t>
            </w:r>
          </w:p>
          <w:p w:rsidR="00414B31" w:rsidRDefault="00414B31" w:rsidP="008372A0">
            <w:pPr>
              <w:rPr>
                <w:rFonts w:ascii="Times New Roman" w:hAnsi="Times New Roman" w:cs="Times New Roman"/>
                <w:sz w:val="24"/>
                <w:szCs w:val="24"/>
              </w:rPr>
            </w:pPr>
          </w:p>
          <w:p w:rsidR="00414B31" w:rsidRDefault="00414B31" w:rsidP="008372A0">
            <w:pPr>
              <w:rPr>
                <w:rFonts w:ascii="Times New Roman" w:hAnsi="Times New Roman" w:cs="Times New Roman"/>
                <w:sz w:val="24"/>
                <w:szCs w:val="24"/>
              </w:rPr>
            </w:pPr>
            <w:r>
              <w:rPr>
                <w:rFonts w:ascii="Times New Roman" w:hAnsi="Times New Roman" w:cs="Times New Roman"/>
                <w:sz w:val="24"/>
                <w:szCs w:val="24"/>
              </w:rPr>
              <w:t xml:space="preserve">    4</w:t>
            </w:r>
          </w:p>
        </w:tc>
        <w:tc>
          <w:tcPr>
            <w:tcW w:w="8077" w:type="dxa"/>
          </w:tcPr>
          <w:p w:rsidR="00414B31" w:rsidRPr="00320286" w:rsidRDefault="00414B31" w:rsidP="008372A0">
            <w:pPr>
              <w:rPr>
                <w:rFonts w:ascii="Times New Roman" w:hAnsi="Times New Roman" w:cs="Times New Roman"/>
                <w:i/>
              </w:rPr>
            </w:pPr>
            <w:r w:rsidRPr="00320286">
              <w:rPr>
                <w:rFonts w:ascii="Times New Roman" w:hAnsi="Times New Roman" w:cs="Times New Roman"/>
                <w:i/>
              </w:rPr>
              <w:t>Учень / учениця:</w:t>
            </w:r>
          </w:p>
          <w:p w:rsidR="00414B31" w:rsidRPr="00272999" w:rsidRDefault="00414B31" w:rsidP="008372A0">
            <w:pPr>
              <w:pStyle w:val="a3"/>
              <w:numPr>
                <w:ilvl w:val="0"/>
                <w:numId w:val="6"/>
              </w:numPr>
              <w:rPr>
                <w:rFonts w:ascii="Times New Roman" w:hAnsi="Times New Roman" w:cs="Times New Roman"/>
              </w:rPr>
            </w:pPr>
            <w:r w:rsidRPr="00272999">
              <w:rPr>
                <w:rFonts w:ascii="Times New Roman" w:hAnsi="Times New Roman" w:cs="Times New Roman"/>
              </w:rPr>
              <w:t xml:space="preserve">відтворює за зразком основну інформацію, отриману із запропонованих е джерел; висловлює свої думки, використовуючи отриману інформацію; </w:t>
            </w:r>
          </w:p>
          <w:p w:rsidR="00414B31" w:rsidRPr="00272999" w:rsidRDefault="00414B31" w:rsidP="008372A0">
            <w:pPr>
              <w:pStyle w:val="a3"/>
              <w:numPr>
                <w:ilvl w:val="0"/>
                <w:numId w:val="6"/>
              </w:numPr>
              <w:rPr>
                <w:rFonts w:ascii="Times New Roman" w:hAnsi="Times New Roman" w:cs="Times New Roman"/>
              </w:rPr>
            </w:pPr>
            <w:r w:rsidRPr="00272999">
              <w:rPr>
                <w:rFonts w:ascii="Times New Roman" w:hAnsi="Times New Roman" w:cs="Times New Roman"/>
              </w:rPr>
              <w:t>може пояснити окремі поняття/терміни/навчальні дії;</w:t>
            </w:r>
          </w:p>
          <w:p w:rsidR="00414B31" w:rsidRPr="00272999" w:rsidRDefault="00414B31" w:rsidP="008372A0">
            <w:pPr>
              <w:pStyle w:val="a3"/>
              <w:numPr>
                <w:ilvl w:val="0"/>
                <w:numId w:val="6"/>
              </w:numPr>
              <w:rPr>
                <w:rFonts w:ascii="Times New Roman" w:hAnsi="Times New Roman" w:cs="Times New Roman"/>
              </w:rPr>
            </w:pPr>
            <w:r w:rsidRPr="00272999">
              <w:rPr>
                <w:rFonts w:ascii="Times New Roman" w:hAnsi="Times New Roman" w:cs="Times New Roman"/>
              </w:rPr>
              <w:t xml:space="preserve">виконує завдання /навчальні дії за зразком під керівництвом учителя; </w:t>
            </w:r>
          </w:p>
          <w:p w:rsidR="00414B31" w:rsidRPr="00272999" w:rsidRDefault="00414B31" w:rsidP="008372A0">
            <w:pPr>
              <w:pStyle w:val="a3"/>
              <w:numPr>
                <w:ilvl w:val="0"/>
                <w:numId w:val="6"/>
              </w:numPr>
              <w:rPr>
                <w:rFonts w:ascii="Times New Roman" w:hAnsi="Times New Roman" w:cs="Times New Roman"/>
              </w:rPr>
            </w:pPr>
            <w:r w:rsidRPr="00272999">
              <w:rPr>
                <w:rFonts w:ascii="Times New Roman" w:hAnsi="Times New Roman" w:cs="Times New Roman"/>
              </w:rPr>
              <w:t>виконує обов’язки, розподілені в групі;</w:t>
            </w:r>
          </w:p>
          <w:p w:rsidR="00414B31" w:rsidRPr="00272999" w:rsidRDefault="00414B31" w:rsidP="008372A0">
            <w:pPr>
              <w:pStyle w:val="a3"/>
              <w:numPr>
                <w:ilvl w:val="0"/>
                <w:numId w:val="6"/>
              </w:numPr>
              <w:rPr>
                <w:rFonts w:ascii="Times New Roman" w:hAnsi="Times New Roman" w:cs="Times New Roman"/>
              </w:rPr>
            </w:pPr>
            <w:r w:rsidRPr="00272999">
              <w:rPr>
                <w:rFonts w:ascii="Times New Roman" w:hAnsi="Times New Roman" w:cs="Times New Roman"/>
              </w:rPr>
              <w:t>використовує прості фрази / речення;</w:t>
            </w:r>
          </w:p>
          <w:p w:rsidR="00414B31" w:rsidRPr="00272999" w:rsidRDefault="00414B31" w:rsidP="008372A0">
            <w:pPr>
              <w:pStyle w:val="a3"/>
              <w:numPr>
                <w:ilvl w:val="0"/>
                <w:numId w:val="6"/>
              </w:numPr>
              <w:rPr>
                <w:rFonts w:ascii="Times New Roman" w:hAnsi="Times New Roman" w:cs="Times New Roman"/>
                <w:sz w:val="24"/>
                <w:szCs w:val="24"/>
              </w:rPr>
            </w:pPr>
            <w:r w:rsidRPr="00272999">
              <w:rPr>
                <w:rFonts w:ascii="Times New Roman" w:hAnsi="Times New Roman" w:cs="Times New Roman"/>
              </w:rPr>
              <w:t>сприяє спілкуванню та може надати пояснення у межах запропонованої теми</w:t>
            </w:r>
          </w:p>
          <w:p w:rsidR="00414B31" w:rsidRPr="00272999" w:rsidRDefault="00414B31" w:rsidP="008372A0">
            <w:pPr>
              <w:rPr>
                <w:rFonts w:ascii="Times New Roman" w:hAnsi="Times New Roman" w:cs="Times New Roman"/>
                <w:sz w:val="24"/>
                <w:szCs w:val="24"/>
              </w:rPr>
            </w:pPr>
          </w:p>
        </w:tc>
      </w:tr>
      <w:tr w:rsidR="00414B31" w:rsidTr="008372A0">
        <w:trPr>
          <w:cantSplit/>
          <w:trHeight w:val="340"/>
        </w:trPr>
        <w:tc>
          <w:tcPr>
            <w:tcW w:w="931" w:type="dxa"/>
            <w:vMerge/>
            <w:textDirection w:val="btLr"/>
          </w:tcPr>
          <w:p w:rsidR="00414B31" w:rsidRDefault="00414B31" w:rsidP="008372A0">
            <w:pPr>
              <w:ind w:left="113" w:right="113"/>
              <w:rPr>
                <w:rFonts w:ascii="Times New Roman" w:hAnsi="Times New Roman" w:cs="Times New Roman"/>
                <w:sz w:val="24"/>
                <w:szCs w:val="24"/>
              </w:rPr>
            </w:pPr>
          </w:p>
        </w:tc>
        <w:tc>
          <w:tcPr>
            <w:tcW w:w="847" w:type="dxa"/>
          </w:tcPr>
          <w:p w:rsidR="00414B31" w:rsidRDefault="00414B31" w:rsidP="008372A0">
            <w:pPr>
              <w:rPr>
                <w:rFonts w:ascii="Times New Roman" w:hAnsi="Times New Roman" w:cs="Times New Roman"/>
                <w:sz w:val="24"/>
                <w:szCs w:val="24"/>
              </w:rPr>
            </w:pPr>
          </w:p>
          <w:p w:rsidR="00414B31" w:rsidRDefault="00414B31" w:rsidP="008372A0">
            <w:pPr>
              <w:rPr>
                <w:rFonts w:ascii="Times New Roman" w:hAnsi="Times New Roman" w:cs="Times New Roman"/>
                <w:sz w:val="24"/>
                <w:szCs w:val="24"/>
              </w:rPr>
            </w:pPr>
          </w:p>
          <w:p w:rsidR="00414B31" w:rsidRDefault="00414B31" w:rsidP="008372A0">
            <w:pPr>
              <w:rPr>
                <w:rFonts w:ascii="Times New Roman" w:hAnsi="Times New Roman" w:cs="Times New Roman"/>
                <w:sz w:val="24"/>
                <w:szCs w:val="24"/>
              </w:rPr>
            </w:pPr>
          </w:p>
          <w:p w:rsidR="00414B31" w:rsidRDefault="00414B31" w:rsidP="008372A0">
            <w:pPr>
              <w:rPr>
                <w:rFonts w:ascii="Times New Roman" w:hAnsi="Times New Roman" w:cs="Times New Roman"/>
                <w:sz w:val="24"/>
                <w:szCs w:val="24"/>
              </w:rPr>
            </w:pPr>
          </w:p>
          <w:p w:rsidR="00414B31" w:rsidRDefault="00414B31" w:rsidP="008372A0">
            <w:pPr>
              <w:rPr>
                <w:rFonts w:ascii="Times New Roman" w:hAnsi="Times New Roman" w:cs="Times New Roman"/>
                <w:sz w:val="24"/>
                <w:szCs w:val="24"/>
              </w:rPr>
            </w:pPr>
          </w:p>
          <w:p w:rsidR="00414B31" w:rsidRDefault="00414B31" w:rsidP="008372A0">
            <w:pPr>
              <w:rPr>
                <w:rFonts w:ascii="Times New Roman" w:hAnsi="Times New Roman" w:cs="Times New Roman"/>
                <w:sz w:val="24"/>
                <w:szCs w:val="24"/>
              </w:rPr>
            </w:pPr>
          </w:p>
          <w:p w:rsidR="00414B31" w:rsidRDefault="00414B31" w:rsidP="008372A0">
            <w:pPr>
              <w:rPr>
                <w:rFonts w:ascii="Times New Roman" w:hAnsi="Times New Roman" w:cs="Times New Roman"/>
                <w:sz w:val="24"/>
                <w:szCs w:val="24"/>
              </w:rPr>
            </w:pPr>
            <w:r>
              <w:rPr>
                <w:rFonts w:ascii="Times New Roman" w:hAnsi="Times New Roman" w:cs="Times New Roman"/>
                <w:sz w:val="24"/>
                <w:szCs w:val="24"/>
              </w:rPr>
              <w:t xml:space="preserve">     5</w:t>
            </w:r>
          </w:p>
        </w:tc>
        <w:tc>
          <w:tcPr>
            <w:tcW w:w="8077" w:type="dxa"/>
          </w:tcPr>
          <w:p w:rsidR="00414B31" w:rsidRPr="00320286" w:rsidRDefault="00414B31" w:rsidP="008372A0">
            <w:pPr>
              <w:rPr>
                <w:rFonts w:ascii="Times New Roman" w:hAnsi="Times New Roman" w:cs="Times New Roman"/>
                <w:i/>
              </w:rPr>
            </w:pPr>
            <w:r w:rsidRPr="00320286">
              <w:rPr>
                <w:rFonts w:ascii="Times New Roman" w:hAnsi="Times New Roman" w:cs="Times New Roman"/>
                <w:i/>
              </w:rPr>
              <w:t>Учень /учениця:</w:t>
            </w:r>
          </w:p>
          <w:p w:rsidR="00414B31" w:rsidRPr="00150F28" w:rsidRDefault="00414B31" w:rsidP="008372A0">
            <w:pPr>
              <w:pStyle w:val="a3"/>
              <w:numPr>
                <w:ilvl w:val="0"/>
                <w:numId w:val="7"/>
              </w:numPr>
              <w:rPr>
                <w:rFonts w:ascii="Times New Roman" w:hAnsi="Times New Roman" w:cs="Times New Roman"/>
              </w:rPr>
            </w:pPr>
            <w:r w:rsidRPr="00150F28">
              <w:rPr>
                <w:rFonts w:ascii="Times New Roman" w:hAnsi="Times New Roman" w:cs="Times New Roman"/>
              </w:rPr>
              <w:t xml:space="preserve">застосовує частково основну інформацію, отриману від учителя або із запропонованих джерел, для виконання навчальних завдань і вирішення проблемних ситуацій; </w:t>
            </w:r>
          </w:p>
          <w:p w:rsidR="00414B31" w:rsidRPr="00150F28" w:rsidRDefault="00414B31" w:rsidP="008372A0">
            <w:pPr>
              <w:pStyle w:val="a3"/>
              <w:numPr>
                <w:ilvl w:val="0"/>
                <w:numId w:val="7"/>
              </w:numPr>
              <w:rPr>
                <w:rFonts w:ascii="Times New Roman" w:hAnsi="Times New Roman" w:cs="Times New Roman"/>
              </w:rPr>
            </w:pPr>
            <w:r w:rsidRPr="00150F28">
              <w:rPr>
                <w:rFonts w:ascii="Times New Roman" w:hAnsi="Times New Roman" w:cs="Times New Roman"/>
              </w:rPr>
              <w:t xml:space="preserve">знаходить у почутому/прочитаному відповіді на прості запитання; </w:t>
            </w:r>
          </w:p>
          <w:p w:rsidR="00414B31" w:rsidRPr="00150F28" w:rsidRDefault="00414B31" w:rsidP="008372A0">
            <w:pPr>
              <w:pStyle w:val="a3"/>
              <w:numPr>
                <w:ilvl w:val="0"/>
                <w:numId w:val="7"/>
              </w:numPr>
              <w:rPr>
                <w:rFonts w:ascii="Times New Roman" w:hAnsi="Times New Roman" w:cs="Times New Roman"/>
              </w:rPr>
            </w:pPr>
            <w:r w:rsidRPr="00150F28">
              <w:rPr>
                <w:rFonts w:ascii="Times New Roman" w:hAnsi="Times New Roman" w:cs="Times New Roman"/>
              </w:rPr>
              <w:t>може пояснити основні поняття / явища /навчальні дії;</w:t>
            </w:r>
          </w:p>
          <w:p w:rsidR="00414B31" w:rsidRPr="00150F28" w:rsidRDefault="00414B31" w:rsidP="008372A0">
            <w:pPr>
              <w:pStyle w:val="a3"/>
              <w:numPr>
                <w:ilvl w:val="0"/>
                <w:numId w:val="7"/>
              </w:numPr>
              <w:rPr>
                <w:rFonts w:ascii="Times New Roman" w:hAnsi="Times New Roman" w:cs="Times New Roman"/>
              </w:rPr>
            </w:pPr>
            <w:r w:rsidRPr="00150F28">
              <w:rPr>
                <w:rFonts w:ascii="Times New Roman" w:hAnsi="Times New Roman" w:cs="Times New Roman"/>
              </w:rPr>
              <w:t>виконує навчальні дії за запропонованим алгоритмом, за потреби звертаючись по допомогу;</w:t>
            </w:r>
          </w:p>
          <w:p w:rsidR="00414B31" w:rsidRPr="00150F28" w:rsidRDefault="00414B31" w:rsidP="008372A0">
            <w:pPr>
              <w:pStyle w:val="a3"/>
              <w:numPr>
                <w:ilvl w:val="0"/>
                <w:numId w:val="7"/>
              </w:numPr>
              <w:rPr>
                <w:rFonts w:ascii="Times New Roman" w:hAnsi="Times New Roman" w:cs="Times New Roman"/>
              </w:rPr>
            </w:pPr>
            <w:r w:rsidRPr="00150F28">
              <w:rPr>
                <w:rFonts w:ascii="Times New Roman" w:hAnsi="Times New Roman" w:cs="Times New Roman"/>
              </w:rPr>
              <w:t xml:space="preserve">розпізнає проблемні ситуації з допомогою вчителя; </w:t>
            </w:r>
          </w:p>
          <w:p w:rsidR="00414B31" w:rsidRPr="00150F28" w:rsidRDefault="00414B31" w:rsidP="008372A0">
            <w:pPr>
              <w:pStyle w:val="a3"/>
              <w:numPr>
                <w:ilvl w:val="0"/>
                <w:numId w:val="7"/>
              </w:numPr>
              <w:rPr>
                <w:rFonts w:ascii="Times New Roman" w:hAnsi="Times New Roman" w:cs="Times New Roman"/>
              </w:rPr>
            </w:pPr>
            <w:r w:rsidRPr="00150F28">
              <w:rPr>
                <w:rFonts w:ascii="Times New Roman" w:hAnsi="Times New Roman" w:cs="Times New Roman"/>
              </w:rPr>
              <w:t>виконує завдання в групі відповідно до своєї ролі;</w:t>
            </w:r>
          </w:p>
          <w:p w:rsidR="00414B31" w:rsidRPr="00150F28" w:rsidRDefault="00414B31" w:rsidP="008372A0">
            <w:pPr>
              <w:pStyle w:val="a3"/>
              <w:numPr>
                <w:ilvl w:val="0"/>
                <w:numId w:val="7"/>
              </w:numPr>
              <w:rPr>
                <w:rFonts w:ascii="Times New Roman" w:hAnsi="Times New Roman" w:cs="Times New Roman"/>
              </w:rPr>
            </w:pPr>
            <w:r w:rsidRPr="00150F28">
              <w:rPr>
                <w:rFonts w:ascii="Times New Roman" w:hAnsi="Times New Roman" w:cs="Times New Roman"/>
              </w:rPr>
              <w:t>підтримує спілкування в межах запропонованої теми, використовує прості фрази / речення</w:t>
            </w:r>
          </w:p>
        </w:tc>
      </w:tr>
      <w:tr w:rsidR="00414B31" w:rsidTr="008372A0">
        <w:tc>
          <w:tcPr>
            <w:tcW w:w="931" w:type="dxa"/>
          </w:tcPr>
          <w:p w:rsidR="00414B31" w:rsidRDefault="00414B31" w:rsidP="008372A0">
            <w:pPr>
              <w:rPr>
                <w:rFonts w:ascii="Times New Roman" w:hAnsi="Times New Roman" w:cs="Times New Roman"/>
                <w:sz w:val="24"/>
                <w:szCs w:val="24"/>
              </w:rPr>
            </w:pPr>
          </w:p>
        </w:tc>
        <w:tc>
          <w:tcPr>
            <w:tcW w:w="847" w:type="dxa"/>
          </w:tcPr>
          <w:p w:rsidR="00414B31" w:rsidRDefault="00414B31" w:rsidP="008372A0">
            <w:pPr>
              <w:rPr>
                <w:rFonts w:ascii="Times New Roman" w:hAnsi="Times New Roman" w:cs="Times New Roman"/>
                <w:sz w:val="24"/>
                <w:szCs w:val="24"/>
              </w:rPr>
            </w:pPr>
          </w:p>
          <w:p w:rsidR="00414B31" w:rsidRDefault="00414B31" w:rsidP="008372A0">
            <w:pPr>
              <w:rPr>
                <w:rFonts w:ascii="Times New Roman" w:hAnsi="Times New Roman" w:cs="Times New Roman"/>
                <w:sz w:val="24"/>
                <w:szCs w:val="24"/>
              </w:rPr>
            </w:pPr>
          </w:p>
          <w:p w:rsidR="00414B31" w:rsidRDefault="00414B31" w:rsidP="008372A0">
            <w:pPr>
              <w:rPr>
                <w:rFonts w:ascii="Times New Roman" w:hAnsi="Times New Roman" w:cs="Times New Roman"/>
                <w:sz w:val="24"/>
                <w:szCs w:val="24"/>
              </w:rPr>
            </w:pPr>
          </w:p>
          <w:p w:rsidR="00414B31" w:rsidRDefault="00414B31" w:rsidP="008372A0">
            <w:pPr>
              <w:rPr>
                <w:rFonts w:ascii="Times New Roman" w:hAnsi="Times New Roman" w:cs="Times New Roman"/>
                <w:sz w:val="24"/>
                <w:szCs w:val="24"/>
              </w:rPr>
            </w:pPr>
          </w:p>
          <w:p w:rsidR="00414B31" w:rsidRDefault="00414B31" w:rsidP="008372A0">
            <w:pPr>
              <w:rPr>
                <w:rFonts w:ascii="Times New Roman" w:hAnsi="Times New Roman" w:cs="Times New Roman"/>
                <w:sz w:val="24"/>
                <w:szCs w:val="24"/>
              </w:rPr>
            </w:pPr>
          </w:p>
          <w:p w:rsidR="00414B31" w:rsidRDefault="00414B31" w:rsidP="008372A0">
            <w:pPr>
              <w:rPr>
                <w:rFonts w:ascii="Times New Roman" w:hAnsi="Times New Roman" w:cs="Times New Roman"/>
                <w:sz w:val="24"/>
                <w:szCs w:val="24"/>
              </w:rPr>
            </w:pPr>
          </w:p>
          <w:p w:rsidR="00414B31" w:rsidRDefault="00414B31" w:rsidP="008372A0">
            <w:pPr>
              <w:rPr>
                <w:rFonts w:ascii="Times New Roman" w:hAnsi="Times New Roman" w:cs="Times New Roman"/>
                <w:sz w:val="24"/>
                <w:szCs w:val="24"/>
              </w:rPr>
            </w:pPr>
            <w:r>
              <w:rPr>
                <w:rFonts w:ascii="Times New Roman" w:hAnsi="Times New Roman" w:cs="Times New Roman"/>
                <w:sz w:val="24"/>
                <w:szCs w:val="24"/>
              </w:rPr>
              <w:t xml:space="preserve">   6</w:t>
            </w:r>
          </w:p>
        </w:tc>
        <w:tc>
          <w:tcPr>
            <w:tcW w:w="8077" w:type="dxa"/>
          </w:tcPr>
          <w:p w:rsidR="00414B31" w:rsidRPr="00320286" w:rsidRDefault="00414B31" w:rsidP="008372A0">
            <w:pPr>
              <w:rPr>
                <w:rFonts w:ascii="Times New Roman" w:hAnsi="Times New Roman" w:cs="Times New Roman"/>
                <w:i/>
              </w:rPr>
            </w:pPr>
            <w:r w:rsidRPr="00320286">
              <w:rPr>
                <w:rFonts w:ascii="Times New Roman" w:hAnsi="Times New Roman" w:cs="Times New Roman"/>
                <w:i/>
              </w:rPr>
              <w:t>Учень / учениця:</w:t>
            </w:r>
          </w:p>
          <w:p w:rsidR="00414B31" w:rsidRPr="00150F28" w:rsidRDefault="00414B31" w:rsidP="008372A0">
            <w:pPr>
              <w:pStyle w:val="a3"/>
              <w:numPr>
                <w:ilvl w:val="0"/>
                <w:numId w:val="8"/>
              </w:numPr>
              <w:rPr>
                <w:rFonts w:ascii="Times New Roman" w:hAnsi="Times New Roman" w:cs="Times New Roman"/>
              </w:rPr>
            </w:pPr>
            <w:r w:rsidRPr="00150F28">
              <w:rPr>
                <w:rFonts w:ascii="Times New Roman" w:hAnsi="Times New Roman" w:cs="Times New Roman"/>
              </w:rPr>
              <w:t>застосовує інформацію, отриману від учителя або із запропонованих джерел, для виконання навчальних завдань і вирішення проблемних ситуацій;</w:t>
            </w:r>
          </w:p>
          <w:p w:rsidR="00414B31" w:rsidRPr="00150F28" w:rsidRDefault="00414B31" w:rsidP="008372A0">
            <w:pPr>
              <w:pStyle w:val="a3"/>
              <w:numPr>
                <w:ilvl w:val="0"/>
                <w:numId w:val="8"/>
              </w:numPr>
              <w:rPr>
                <w:rFonts w:ascii="Times New Roman" w:hAnsi="Times New Roman" w:cs="Times New Roman"/>
              </w:rPr>
            </w:pPr>
            <w:r w:rsidRPr="00150F28">
              <w:rPr>
                <w:rFonts w:ascii="Times New Roman" w:hAnsi="Times New Roman" w:cs="Times New Roman"/>
              </w:rPr>
              <w:t>розуміє і пояснює основні поняття / явища/ навчальні дії, наводить прості приклади;</w:t>
            </w:r>
          </w:p>
          <w:p w:rsidR="00414B31" w:rsidRPr="00150F28" w:rsidRDefault="00414B31" w:rsidP="008372A0">
            <w:pPr>
              <w:pStyle w:val="a3"/>
              <w:numPr>
                <w:ilvl w:val="0"/>
                <w:numId w:val="8"/>
              </w:numPr>
              <w:rPr>
                <w:rFonts w:ascii="Times New Roman" w:hAnsi="Times New Roman" w:cs="Times New Roman"/>
              </w:rPr>
            </w:pPr>
            <w:r w:rsidRPr="00150F28">
              <w:rPr>
                <w:rFonts w:ascii="Times New Roman" w:hAnsi="Times New Roman" w:cs="Times New Roman"/>
              </w:rPr>
              <w:t>виконує навчальні дії за запропонованим алгоритмом самостійно;</w:t>
            </w:r>
          </w:p>
          <w:p w:rsidR="00414B31" w:rsidRPr="00150F28" w:rsidRDefault="00414B31" w:rsidP="008372A0">
            <w:pPr>
              <w:pStyle w:val="a3"/>
              <w:numPr>
                <w:ilvl w:val="0"/>
                <w:numId w:val="8"/>
              </w:numPr>
              <w:rPr>
                <w:rFonts w:ascii="Times New Roman" w:hAnsi="Times New Roman" w:cs="Times New Roman"/>
              </w:rPr>
            </w:pPr>
            <w:r w:rsidRPr="00150F28">
              <w:rPr>
                <w:rFonts w:ascii="Times New Roman" w:hAnsi="Times New Roman" w:cs="Times New Roman"/>
              </w:rPr>
              <w:t xml:space="preserve">розпізнає проблемні ситуації і висловлює припущення щодо розв’язання їх з допомогою вчителя; </w:t>
            </w:r>
          </w:p>
          <w:p w:rsidR="00414B31" w:rsidRPr="00150F28" w:rsidRDefault="00414B31" w:rsidP="008372A0">
            <w:pPr>
              <w:pStyle w:val="a3"/>
              <w:numPr>
                <w:ilvl w:val="0"/>
                <w:numId w:val="8"/>
              </w:numPr>
              <w:rPr>
                <w:rFonts w:ascii="Times New Roman" w:hAnsi="Times New Roman" w:cs="Times New Roman"/>
              </w:rPr>
            </w:pPr>
            <w:r w:rsidRPr="00150F28">
              <w:rPr>
                <w:rFonts w:ascii="Times New Roman" w:hAnsi="Times New Roman" w:cs="Times New Roman"/>
              </w:rPr>
              <w:t xml:space="preserve">виконує спільне завдання в групі відповідно до визначених </w:t>
            </w:r>
            <w:proofErr w:type="spellStart"/>
            <w:r w:rsidRPr="00150F28">
              <w:rPr>
                <w:rFonts w:ascii="Times New Roman" w:hAnsi="Times New Roman" w:cs="Times New Roman"/>
              </w:rPr>
              <w:t>обов</w:t>
            </w:r>
            <w:proofErr w:type="spellEnd"/>
            <w:r w:rsidRPr="00150F28">
              <w:rPr>
                <w:rFonts w:ascii="Times New Roman" w:hAnsi="Times New Roman" w:cs="Times New Roman"/>
              </w:rPr>
              <w:t xml:space="preserve"> </w:t>
            </w:r>
            <w:proofErr w:type="spellStart"/>
            <w:r w:rsidRPr="00150F28">
              <w:rPr>
                <w:rFonts w:ascii="Times New Roman" w:hAnsi="Times New Roman" w:cs="Times New Roman"/>
              </w:rPr>
              <w:t>’язків</w:t>
            </w:r>
            <w:proofErr w:type="spellEnd"/>
            <w:r w:rsidRPr="00150F28">
              <w:rPr>
                <w:rFonts w:ascii="Times New Roman" w:hAnsi="Times New Roman" w:cs="Times New Roman"/>
              </w:rPr>
              <w:t xml:space="preserve"> та своєї ролі; </w:t>
            </w:r>
          </w:p>
          <w:p w:rsidR="00414B31" w:rsidRPr="00150F28" w:rsidRDefault="00414B31" w:rsidP="008372A0">
            <w:pPr>
              <w:pStyle w:val="a3"/>
              <w:numPr>
                <w:ilvl w:val="0"/>
                <w:numId w:val="8"/>
              </w:numPr>
              <w:rPr>
                <w:rFonts w:ascii="Times New Roman" w:hAnsi="Times New Roman" w:cs="Times New Roman"/>
                <w:sz w:val="24"/>
                <w:szCs w:val="24"/>
              </w:rPr>
            </w:pPr>
            <w:r w:rsidRPr="00150F28">
              <w:rPr>
                <w:rFonts w:ascii="Times New Roman" w:hAnsi="Times New Roman" w:cs="Times New Roman"/>
              </w:rPr>
              <w:t>спілкується у межах запропонованої теми, використовує прості фрази / речення</w:t>
            </w:r>
          </w:p>
        </w:tc>
      </w:tr>
      <w:tr w:rsidR="00414B31" w:rsidTr="008372A0">
        <w:trPr>
          <w:cantSplit/>
          <w:trHeight w:val="1134"/>
        </w:trPr>
        <w:tc>
          <w:tcPr>
            <w:tcW w:w="931" w:type="dxa"/>
            <w:vMerge w:val="restart"/>
            <w:textDirection w:val="btLr"/>
          </w:tcPr>
          <w:p w:rsidR="00414B31" w:rsidRDefault="00414B31" w:rsidP="008372A0">
            <w:pPr>
              <w:ind w:left="113" w:right="113"/>
              <w:rPr>
                <w:rFonts w:ascii="Times New Roman" w:hAnsi="Times New Roman" w:cs="Times New Roman"/>
                <w:sz w:val="24"/>
                <w:szCs w:val="24"/>
              </w:rPr>
            </w:pPr>
            <w:r>
              <w:rPr>
                <w:rFonts w:ascii="Times New Roman" w:hAnsi="Times New Roman" w:cs="Times New Roman"/>
                <w:sz w:val="24"/>
                <w:szCs w:val="24"/>
              </w:rPr>
              <w:t xml:space="preserve">                                                                   Достатній</w:t>
            </w:r>
          </w:p>
        </w:tc>
        <w:tc>
          <w:tcPr>
            <w:tcW w:w="847" w:type="dxa"/>
          </w:tcPr>
          <w:p w:rsidR="00414B31" w:rsidRDefault="00414B31" w:rsidP="008372A0">
            <w:pPr>
              <w:rPr>
                <w:rFonts w:ascii="Times New Roman" w:hAnsi="Times New Roman" w:cs="Times New Roman"/>
                <w:sz w:val="24"/>
                <w:szCs w:val="24"/>
              </w:rPr>
            </w:pPr>
          </w:p>
          <w:p w:rsidR="00414B31" w:rsidRDefault="00414B31" w:rsidP="008372A0">
            <w:pPr>
              <w:rPr>
                <w:rFonts w:ascii="Times New Roman" w:hAnsi="Times New Roman" w:cs="Times New Roman"/>
                <w:sz w:val="24"/>
                <w:szCs w:val="24"/>
              </w:rPr>
            </w:pPr>
          </w:p>
          <w:p w:rsidR="00414B31" w:rsidRDefault="00414B31" w:rsidP="008372A0">
            <w:pPr>
              <w:rPr>
                <w:rFonts w:ascii="Times New Roman" w:hAnsi="Times New Roman" w:cs="Times New Roman"/>
                <w:sz w:val="24"/>
                <w:szCs w:val="24"/>
              </w:rPr>
            </w:pPr>
          </w:p>
          <w:p w:rsidR="00414B31" w:rsidRDefault="00414B31" w:rsidP="008372A0">
            <w:pPr>
              <w:rPr>
                <w:rFonts w:ascii="Times New Roman" w:hAnsi="Times New Roman" w:cs="Times New Roman"/>
                <w:sz w:val="24"/>
                <w:szCs w:val="24"/>
              </w:rPr>
            </w:pPr>
          </w:p>
          <w:p w:rsidR="00414B31" w:rsidRDefault="00414B31" w:rsidP="008372A0">
            <w:pPr>
              <w:rPr>
                <w:rFonts w:ascii="Times New Roman" w:hAnsi="Times New Roman" w:cs="Times New Roman"/>
                <w:sz w:val="24"/>
                <w:szCs w:val="24"/>
              </w:rPr>
            </w:pPr>
          </w:p>
          <w:p w:rsidR="00414B31" w:rsidRDefault="00414B31" w:rsidP="008372A0">
            <w:pPr>
              <w:rPr>
                <w:rFonts w:ascii="Times New Roman" w:hAnsi="Times New Roman" w:cs="Times New Roman"/>
                <w:sz w:val="24"/>
                <w:szCs w:val="24"/>
              </w:rPr>
            </w:pPr>
          </w:p>
          <w:p w:rsidR="00414B31" w:rsidRDefault="00414B31" w:rsidP="008372A0">
            <w:pPr>
              <w:rPr>
                <w:rFonts w:ascii="Times New Roman" w:hAnsi="Times New Roman" w:cs="Times New Roman"/>
                <w:sz w:val="24"/>
                <w:szCs w:val="24"/>
              </w:rPr>
            </w:pPr>
            <w:r>
              <w:rPr>
                <w:rFonts w:ascii="Times New Roman" w:hAnsi="Times New Roman" w:cs="Times New Roman"/>
                <w:sz w:val="24"/>
                <w:szCs w:val="24"/>
              </w:rPr>
              <w:t xml:space="preserve">    7</w:t>
            </w:r>
          </w:p>
        </w:tc>
        <w:tc>
          <w:tcPr>
            <w:tcW w:w="8077" w:type="dxa"/>
          </w:tcPr>
          <w:p w:rsidR="00414B31" w:rsidRPr="00320286" w:rsidRDefault="00414B31" w:rsidP="008372A0">
            <w:pPr>
              <w:rPr>
                <w:rFonts w:ascii="Times New Roman" w:hAnsi="Times New Roman" w:cs="Times New Roman"/>
                <w:i/>
              </w:rPr>
            </w:pPr>
            <w:r w:rsidRPr="00320286">
              <w:rPr>
                <w:rFonts w:ascii="Times New Roman" w:hAnsi="Times New Roman" w:cs="Times New Roman"/>
                <w:i/>
              </w:rPr>
              <w:t>Учень / учениця:</w:t>
            </w:r>
          </w:p>
          <w:p w:rsidR="00414B31" w:rsidRPr="00150F28" w:rsidRDefault="00414B31" w:rsidP="008372A0">
            <w:pPr>
              <w:pStyle w:val="a3"/>
              <w:numPr>
                <w:ilvl w:val="0"/>
                <w:numId w:val="9"/>
              </w:numPr>
              <w:rPr>
                <w:rFonts w:ascii="Times New Roman" w:hAnsi="Times New Roman" w:cs="Times New Roman"/>
              </w:rPr>
            </w:pPr>
            <w:r w:rsidRPr="00150F28">
              <w:rPr>
                <w:rFonts w:ascii="Times New Roman" w:hAnsi="Times New Roman" w:cs="Times New Roman"/>
              </w:rPr>
              <w:t xml:space="preserve">знаходить у запропонованих джерелах потрібну інформацію для виконання навчальних завдань і вирішення проблемних ситуацій; </w:t>
            </w:r>
          </w:p>
          <w:p w:rsidR="00414B31" w:rsidRPr="00150F28" w:rsidRDefault="00414B31" w:rsidP="008372A0">
            <w:pPr>
              <w:pStyle w:val="a3"/>
              <w:numPr>
                <w:ilvl w:val="0"/>
                <w:numId w:val="9"/>
              </w:numPr>
              <w:rPr>
                <w:rFonts w:ascii="Times New Roman" w:hAnsi="Times New Roman" w:cs="Times New Roman"/>
              </w:rPr>
            </w:pPr>
            <w:r w:rsidRPr="00150F28">
              <w:rPr>
                <w:rFonts w:ascii="Times New Roman" w:hAnsi="Times New Roman" w:cs="Times New Roman"/>
              </w:rPr>
              <w:t xml:space="preserve">відповідає на окремі запитання за опрацьованою інформацією; </w:t>
            </w:r>
          </w:p>
          <w:p w:rsidR="00414B31" w:rsidRPr="00150F28" w:rsidRDefault="00414B31" w:rsidP="008372A0">
            <w:pPr>
              <w:pStyle w:val="a3"/>
              <w:numPr>
                <w:ilvl w:val="0"/>
                <w:numId w:val="9"/>
              </w:numPr>
              <w:rPr>
                <w:rFonts w:ascii="Times New Roman" w:hAnsi="Times New Roman" w:cs="Times New Roman"/>
              </w:rPr>
            </w:pPr>
            <w:r w:rsidRPr="00150F28">
              <w:rPr>
                <w:rFonts w:ascii="Times New Roman" w:hAnsi="Times New Roman" w:cs="Times New Roman"/>
              </w:rPr>
              <w:t>перетворює один вид інформації в інший за зразком;</w:t>
            </w:r>
          </w:p>
          <w:p w:rsidR="00414B31" w:rsidRPr="00150F28" w:rsidRDefault="00414B31" w:rsidP="008372A0">
            <w:pPr>
              <w:pStyle w:val="a3"/>
              <w:numPr>
                <w:ilvl w:val="0"/>
                <w:numId w:val="9"/>
              </w:numPr>
              <w:rPr>
                <w:rFonts w:ascii="Times New Roman" w:hAnsi="Times New Roman" w:cs="Times New Roman"/>
              </w:rPr>
            </w:pPr>
            <w:r w:rsidRPr="00150F28">
              <w:rPr>
                <w:rFonts w:ascii="Times New Roman" w:hAnsi="Times New Roman" w:cs="Times New Roman"/>
              </w:rPr>
              <w:t xml:space="preserve">наводить окремі аргументи й приклади на підтвердження висловленої думки; </w:t>
            </w:r>
          </w:p>
          <w:p w:rsidR="00414B31" w:rsidRPr="00150F28" w:rsidRDefault="00414B31" w:rsidP="008372A0">
            <w:pPr>
              <w:pStyle w:val="a3"/>
              <w:numPr>
                <w:ilvl w:val="0"/>
                <w:numId w:val="9"/>
              </w:numPr>
              <w:rPr>
                <w:rFonts w:ascii="Times New Roman" w:hAnsi="Times New Roman" w:cs="Times New Roman"/>
              </w:rPr>
            </w:pPr>
            <w:r w:rsidRPr="00150F28">
              <w:rPr>
                <w:rFonts w:ascii="Times New Roman" w:hAnsi="Times New Roman" w:cs="Times New Roman"/>
              </w:rPr>
              <w:t>виконує репродуктивні й частково-пошукові види навчальної діяльності за запропонованим алгоритмом або в співпраці з однокласниками;</w:t>
            </w:r>
          </w:p>
          <w:p w:rsidR="00414B31" w:rsidRPr="00150F28" w:rsidRDefault="00414B31" w:rsidP="008372A0">
            <w:pPr>
              <w:pStyle w:val="a3"/>
              <w:numPr>
                <w:ilvl w:val="0"/>
                <w:numId w:val="9"/>
              </w:numPr>
              <w:rPr>
                <w:rFonts w:ascii="Times New Roman" w:hAnsi="Times New Roman" w:cs="Times New Roman"/>
              </w:rPr>
            </w:pPr>
            <w:r w:rsidRPr="00150F28">
              <w:rPr>
                <w:rFonts w:ascii="Times New Roman" w:hAnsi="Times New Roman" w:cs="Times New Roman"/>
              </w:rPr>
              <w:t xml:space="preserve">розпізнає проблемні ситуації, розв'язує їх відомим способом з допомогою вчителя; </w:t>
            </w:r>
          </w:p>
          <w:p w:rsidR="00414B31" w:rsidRPr="00150F28" w:rsidRDefault="00414B31" w:rsidP="008372A0">
            <w:pPr>
              <w:pStyle w:val="a3"/>
              <w:numPr>
                <w:ilvl w:val="0"/>
                <w:numId w:val="9"/>
              </w:numPr>
              <w:rPr>
                <w:rFonts w:ascii="Times New Roman" w:hAnsi="Times New Roman" w:cs="Times New Roman"/>
              </w:rPr>
            </w:pPr>
            <w:r w:rsidRPr="00150F28">
              <w:rPr>
                <w:rFonts w:ascii="Times New Roman" w:hAnsi="Times New Roman" w:cs="Times New Roman"/>
              </w:rPr>
              <w:t>співпрацює в групі, виконуючи навчальні завдання;</w:t>
            </w:r>
          </w:p>
          <w:p w:rsidR="00414B31" w:rsidRPr="00150F28" w:rsidRDefault="00414B31" w:rsidP="008372A0">
            <w:pPr>
              <w:pStyle w:val="a3"/>
              <w:numPr>
                <w:ilvl w:val="0"/>
                <w:numId w:val="9"/>
              </w:numPr>
              <w:rPr>
                <w:rFonts w:ascii="Times New Roman" w:hAnsi="Times New Roman" w:cs="Times New Roman"/>
                <w:sz w:val="24"/>
                <w:szCs w:val="24"/>
              </w:rPr>
            </w:pPr>
            <w:r w:rsidRPr="00150F28">
              <w:rPr>
                <w:rFonts w:ascii="Times New Roman" w:hAnsi="Times New Roman" w:cs="Times New Roman"/>
              </w:rPr>
              <w:t>долучається до спілкування в межах запропонованої теми та визначає завдання через поставленні запитання</w:t>
            </w:r>
          </w:p>
        </w:tc>
      </w:tr>
      <w:tr w:rsidR="00414B31" w:rsidTr="008372A0">
        <w:tc>
          <w:tcPr>
            <w:tcW w:w="931" w:type="dxa"/>
            <w:vMerge/>
          </w:tcPr>
          <w:p w:rsidR="00414B31" w:rsidRDefault="00414B31" w:rsidP="008372A0">
            <w:pPr>
              <w:rPr>
                <w:rFonts w:ascii="Times New Roman" w:hAnsi="Times New Roman" w:cs="Times New Roman"/>
                <w:sz w:val="24"/>
                <w:szCs w:val="24"/>
              </w:rPr>
            </w:pPr>
          </w:p>
        </w:tc>
        <w:tc>
          <w:tcPr>
            <w:tcW w:w="847" w:type="dxa"/>
          </w:tcPr>
          <w:p w:rsidR="00414B31" w:rsidRDefault="00414B31" w:rsidP="008372A0">
            <w:pPr>
              <w:rPr>
                <w:rFonts w:ascii="Times New Roman" w:hAnsi="Times New Roman" w:cs="Times New Roman"/>
                <w:sz w:val="24"/>
                <w:szCs w:val="24"/>
              </w:rPr>
            </w:pPr>
          </w:p>
          <w:p w:rsidR="00414B31" w:rsidRDefault="00414B31" w:rsidP="008372A0">
            <w:pPr>
              <w:rPr>
                <w:rFonts w:ascii="Times New Roman" w:hAnsi="Times New Roman" w:cs="Times New Roman"/>
                <w:sz w:val="24"/>
                <w:szCs w:val="24"/>
              </w:rPr>
            </w:pPr>
          </w:p>
          <w:p w:rsidR="00414B31" w:rsidRDefault="00414B31" w:rsidP="008372A0">
            <w:pPr>
              <w:rPr>
                <w:rFonts w:ascii="Times New Roman" w:hAnsi="Times New Roman" w:cs="Times New Roman"/>
                <w:sz w:val="24"/>
                <w:szCs w:val="24"/>
              </w:rPr>
            </w:pPr>
          </w:p>
          <w:p w:rsidR="00414B31" w:rsidRDefault="00414B31" w:rsidP="008372A0">
            <w:pPr>
              <w:rPr>
                <w:rFonts w:ascii="Times New Roman" w:hAnsi="Times New Roman" w:cs="Times New Roman"/>
                <w:sz w:val="24"/>
                <w:szCs w:val="24"/>
              </w:rPr>
            </w:pPr>
          </w:p>
          <w:p w:rsidR="00414B31" w:rsidRDefault="00414B31" w:rsidP="008372A0">
            <w:pPr>
              <w:rPr>
                <w:rFonts w:ascii="Times New Roman" w:hAnsi="Times New Roman" w:cs="Times New Roman"/>
                <w:sz w:val="24"/>
                <w:szCs w:val="24"/>
              </w:rPr>
            </w:pPr>
          </w:p>
          <w:p w:rsidR="00414B31" w:rsidRDefault="00414B31" w:rsidP="008372A0">
            <w:pPr>
              <w:rPr>
                <w:rFonts w:ascii="Times New Roman" w:hAnsi="Times New Roman" w:cs="Times New Roman"/>
                <w:sz w:val="24"/>
                <w:szCs w:val="24"/>
              </w:rPr>
            </w:pPr>
            <w:r>
              <w:rPr>
                <w:rFonts w:ascii="Times New Roman" w:hAnsi="Times New Roman" w:cs="Times New Roman"/>
                <w:sz w:val="24"/>
                <w:szCs w:val="24"/>
              </w:rPr>
              <w:t xml:space="preserve">   8</w:t>
            </w:r>
          </w:p>
        </w:tc>
        <w:tc>
          <w:tcPr>
            <w:tcW w:w="8077" w:type="dxa"/>
          </w:tcPr>
          <w:p w:rsidR="00414B31" w:rsidRPr="00320286" w:rsidRDefault="00414B31" w:rsidP="008372A0">
            <w:pPr>
              <w:rPr>
                <w:rFonts w:ascii="Times New Roman" w:hAnsi="Times New Roman" w:cs="Times New Roman"/>
                <w:i/>
              </w:rPr>
            </w:pPr>
            <w:r w:rsidRPr="00320286">
              <w:rPr>
                <w:rFonts w:ascii="Times New Roman" w:hAnsi="Times New Roman" w:cs="Times New Roman"/>
                <w:i/>
              </w:rPr>
              <w:t>Учень / учениця:</w:t>
            </w:r>
          </w:p>
          <w:p w:rsidR="00414B31" w:rsidRPr="00150F28" w:rsidRDefault="00414B31" w:rsidP="008372A0">
            <w:pPr>
              <w:pStyle w:val="a3"/>
              <w:numPr>
                <w:ilvl w:val="0"/>
                <w:numId w:val="10"/>
              </w:numPr>
              <w:rPr>
                <w:rFonts w:ascii="Times New Roman" w:hAnsi="Times New Roman" w:cs="Times New Roman"/>
              </w:rPr>
            </w:pPr>
            <w:r w:rsidRPr="00150F28">
              <w:rPr>
                <w:rFonts w:ascii="Times New Roman" w:hAnsi="Times New Roman" w:cs="Times New Roman"/>
              </w:rPr>
              <w:t xml:space="preserve">аналізує інформацію, отриману з обраних джерел, зіставляє, порівнює та групує її за заданою ознакою; </w:t>
            </w:r>
          </w:p>
          <w:p w:rsidR="00414B31" w:rsidRPr="00150F28" w:rsidRDefault="00414B31" w:rsidP="008372A0">
            <w:pPr>
              <w:pStyle w:val="a3"/>
              <w:numPr>
                <w:ilvl w:val="0"/>
                <w:numId w:val="10"/>
              </w:numPr>
              <w:rPr>
                <w:rFonts w:ascii="Times New Roman" w:hAnsi="Times New Roman" w:cs="Times New Roman"/>
              </w:rPr>
            </w:pPr>
            <w:r w:rsidRPr="00150F28">
              <w:rPr>
                <w:rFonts w:ascii="Times New Roman" w:hAnsi="Times New Roman" w:cs="Times New Roman"/>
              </w:rPr>
              <w:t xml:space="preserve">вирізняє проблемні ситуації, відповідає на запитання за опрацьованою інформацією; </w:t>
            </w:r>
          </w:p>
          <w:p w:rsidR="00414B31" w:rsidRPr="00150F28" w:rsidRDefault="00414B31" w:rsidP="008372A0">
            <w:pPr>
              <w:pStyle w:val="a3"/>
              <w:numPr>
                <w:ilvl w:val="0"/>
                <w:numId w:val="10"/>
              </w:numPr>
              <w:rPr>
                <w:rFonts w:ascii="Times New Roman" w:hAnsi="Times New Roman" w:cs="Times New Roman"/>
              </w:rPr>
            </w:pPr>
            <w:r w:rsidRPr="00150F28">
              <w:rPr>
                <w:rFonts w:ascii="Times New Roman" w:hAnsi="Times New Roman" w:cs="Times New Roman"/>
              </w:rPr>
              <w:t xml:space="preserve">перетворює один вид інформації в інший; </w:t>
            </w:r>
          </w:p>
          <w:p w:rsidR="00414B31" w:rsidRPr="00150F28" w:rsidRDefault="00414B31" w:rsidP="008372A0">
            <w:pPr>
              <w:pStyle w:val="a3"/>
              <w:numPr>
                <w:ilvl w:val="0"/>
                <w:numId w:val="10"/>
              </w:numPr>
              <w:rPr>
                <w:rFonts w:ascii="Times New Roman" w:hAnsi="Times New Roman" w:cs="Times New Roman"/>
              </w:rPr>
            </w:pPr>
            <w:r w:rsidRPr="00150F28">
              <w:rPr>
                <w:rFonts w:ascii="Times New Roman" w:hAnsi="Times New Roman" w:cs="Times New Roman"/>
              </w:rPr>
              <w:t xml:space="preserve">наводить певні аргументи, доповнює думку/відповіді однокласників; </w:t>
            </w:r>
          </w:p>
          <w:p w:rsidR="00414B31" w:rsidRPr="00150F28" w:rsidRDefault="00414B31" w:rsidP="008372A0">
            <w:pPr>
              <w:pStyle w:val="a3"/>
              <w:numPr>
                <w:ilvl w:val="0"/>
                <w:numId w:val="10"/>
              </w:numPr>
              <w:rPr>
                <w:rFonts w:ascii="Times New Roman" w:hAnsi="Times New Roman" w:cs="Times New Roman"/>
              </w:rPr>
            </w:pPr>
            <w:r w:rsidRPr="00150F28">
              <w:rPr>
                <w:rFonts w:ascii="Times New Roman" w:hAnsi="Times New Roman" w:cs="Times New Roman"/>
              </w:rPr>
              <w:t xml:space="preserve">виконує окремі пошукові, дослідницькі та/або творчі навчальні дії, розв'язує проблемні ситуації відомими способами з опосередкованою допомогою вчителя; активно співпрацює з іншими, виконуючи навчальні завдання, визначає свої завдання в груповій роботі; </w:t>
            </w:r>
          </w:p>
          <w:p w:rsidR="00414B31" w:rsidRPr="00150F28" w:rsidRDefault="00414B31" w:rsidP="008372A0">
            <w:pPr>
              <w:pStyle w:val="a3"/>
              <w:numPr>
                <w:ilvl w:val="0"/>
                <w:numId w:val="10"/>
              </w:numPr>
              <w:rPr>
                <w:rFonts w:ascii="Times New Roman" w:hAnsi="Times New Roman" w:cs="Times New Roman"/>
                <w:sz w:val="24"/>
                <w:szCs w:val="24"/>
              </w:rPr>
            </w:pPr>
            <w:r w:rsidRPr="00150F28">
              <w:rPr>
                <w:rFonts w:ascii="Times New Roman" w:hAnsi="Times New Roman" w:cs="Times New Roman"/>
              </w:rPr>
              <w:t>запрошує до спілкування, чітко формулюючи питання та пріоритети для обговорення та у межах запропонованої теми</w:t>
            </w:r>
          </w:p>
        </w:tc>
      </w:tr>
      <w:tr w:rsidR="00414B31" w:rsidTr="008372A0">
        <w:tc>
          <w:tcPr>
            <w:tcW w:w="931" w:type="dxa"/>
            <w:vMerge/>
          </w:tcPr>
          <w:p w:rsidR="00414B31" w:rsidRDefault="00414B31" w:rsidP="008372A0">
            <w:pPr>
              <w:rPr>
                <w:rFonts w:ascii="Times New Roman" w:hAnsi="Times New Roman" w:cs="Times New Roman"/>
                <w:sz w:val="24"/>
                <w:szCs w:val="24"/>
              </w:rPr>
            </w:pPr>
          </w:p>
        </w:tc>
        <w:tc>
          <w:tcPr>
            <w:tcW w:w="847" w:type="dxa"/>
          </w:tcPr>
          <w:p w:rsidR="00414B31" w:rsidRDefault="00414B31" w:rsidP="008372A0">
            <w:pPr>
              <w:rPr>
                <w:rFonts w:ascii="Times New Roman" w:hAnsi="Times New Roman" w:cs="Times New Roman"/>
                <w:sz w:val="24"/>
                <w:szCs w:val="24"/>
              </w:rPr>
            </w:pPr>
          </w:p>
          <w:p w:rsidR="00414B31" w:rsidRDefault="00414B31" w:rsidP="008372A0">
            <w:pPr>
              <w:rPr>
                <w:rFonts w:ascii="Times New Roman" w:hAnsi="Times New Roman" w:cs="Times New Roman"/>
                <w:sz w:val="24"/>
                <w:szCs w:val="24"/>
              </w:rPr>
            </w:pPr>
          </w:p>
          <w:p w:rsidR="00414B31" w:rsidRDefault="00414B31" w:rsidP="008372A0">
            <w:pPr>
              <w:rPr>
                <w:rFonts w:ascii="Times New Roman" w:hAnsi="Times New Roman" w:cs="Times New Roman"/>
                <w:sz w:val="24"/>
                <w:szCs w:val="24"/>
              </w:rPr>
            </w:pPr>
          </w:p>
          <w:p w:rsidR="00414B31" w:rsidRDefault="00414B31" w:rsidP="008372A0">
            <w:pPr>
              <w:rPr>
                <w:rFonts w:ascii="Times New Roman" w:hAnsi="Times New Roman" w:cs="Times New Roman"/>
                <w:sz w:val="24"/>
                <w:szCs w:val="24"/>
              </w:rPr>
            </w:pPr>
          </w:p>
          <w:p w:rsidR="00414B31" w:rsidRDefault="00414B31" w:rsidP="008372A0">
            <w:pPr>
              <w:rPr>
                <w:rFonts w:ascii="Times New Roman" w:hAnsi="Times New Roman" w:cs="Times New Roman"/>
                <w:sz w:val="24"/>
                <w:szCs w:val="24"/>
              </w:rPr>
            </w:pPr>
          </w:p>
          <w:p w:rsidR="00414B31" w:rsidRDefault="00414B31" w:rsidP="008372A0">
            <w:pPr>
              <w:rPr>
                <w:rFonts w:ascii="Times New Roman" w:hAnsi="Times New Roman" w:cs="Times New Roman"/>
                <w:sz w:val="24"/>
                <w:szCs w:val="24"/>
              </w:rPr>
            </w:pPr>
            <w:r>
              <w:rPr>
                <w:rFonts w:ascii="Times New Roman" w:hAnsi="Times New Roman" w:cs="Times New Roman"/>
                <w:sz w:val="24"/>
                <w:szCs w:val="24"/>
              </w:rPr>
              <w:t xml:space="preserve">    9</w:t>
            </w:r>
          </w:p>
        </w:tc>
        <w:tc>
          <w:tcPr>
            <w:tcW w:w="8077" w:type="dxa"/>
          </w:tcPr>
          <w:p w:rsidR="00414B31" w:rsidRPr="00320286" w:rsidRDefault="00414B31" w:rsidP="008372A0">
            <w:pPr>
              <w:rPr>
                <w:rFonts w:ascii="Times New Roman" w:hAnsi="Times New Roman" w:cs="Times New Roman"/>
                <w:i/>
              </w:rPr>
            </w:pPr>
            <w:r w:rsidRPr="00320286">
              <w:rPr>
                <w:rFonts w:ascii="Times New Roman" w:hAnsi="Times New Roman" w:cs="Times New Roman"/>
                <w:i/>
              </w:rPr>
              <w:t>Учень /учениця:</w:t>
            </w:r>
          </w:p>
          <w:p w:rsidR="00414B31" w:rsidRPr="00320286" w:rsidRDefault="00414B31" w:rsidP="008372A0">
            <w:pPr>
              <w:pStyle w:val="a3"/>
              <w:numPr>
                <w:ilvl w:val="0"/>
                <w:numId w:val="11"/>
              </w:numPr>
              <w:rPr>
                <w:rFonts w:ascii="Times New Roman" w:hAnsi="Times New Roman" w:cs="Times New Roman"/>
              </w:rPr>
            </w:pPr>
            <w:r w:rsidRPr="00320286">
              <w:rPr>
                <w:rFonts w:ascii="Times New Roman" w:hAnsi="Times New Roman" w:cs="Times New Roman"/>
              </w:rPr>
              <w:t>аналізує інформацію, отриману з різних джерел;</w:t>
            </w:r>
          </w:p>
          <w:p w:rsidR="00414B31" w:rsidRPr="00320286" w:rsidRDefault="00414B31" w:rsidP="008372A0">
            <w:pPr>
              <w:pStyle w:val="a3"/>
              <w:numPr>
                <w:ilvl w:val="0"/>
                <w:numId w:val="11"/>
              </w:numPr>
              <w:rPr>
                <w:rFonts w:ascii="Times New Roman" w:hAnsi="Times New Roman" w:cs="Times New Roman"/>
              </w:rPr>
            </w:pPr>
            <w:r w:rsidRPr="00320286">
              <w:rPr>
                <w:rFonts w:ascii="Times New Roman" w:hAnsi="Times New Roman" w:cs="Times New Roman"/>
              </w:rPr>
              <w:t xml:space="preserve">вирізняє проблемні ситуації; добирає прийнятний із запропонованих спосіб для її унаочнення й візуалізації; </w:t>
            </w:r>
          </w:p>
          <w:p w:rsidR="00414B31" w:rsidRPr="00320286" w:rsidRDefault="00414B31" w:rsidP="008372A0">
            <w:pPr>
              <w:pStyle w:val="a3"/>
              <w:numPr>
                <w:ilvl w:val="0"/>
                <w:numId w:val="11"/>
              </w:numPr>
              <w:rPr>
                <w:rFonts w:ascii="Times New Roman" w:hAnsi="Times New Roman" w:cs="Times New Roman"/>
              </w:rPr>
            </w:pPr>
            <w:r w:rsidRPr="00320286">
              <w:rPr>
                <w:rFonts w:ascii="Times New Roman" w:hAnsi="Times New Roman" w:cs="Times New Roman"/>
              </w:rPr>
              <w:t>наводить аргументи та доречні приклади щодо висловленої думки;</w:t>
            </w:r>
          </w:p>
          <w:p w:rsidR="00414B31" w:rsidRPr="00320286" w:rsidRDefault="00414B31" w:rsidP="008372A0">
            <w:pPr>
              <w:pStyle w:val="a3"/>
              <w:numPr>
                <w:ilvl w:val="0"/>
                <w:numId w:val="11"/>
              </w:numPr>
              <w:rPr>
                <w:rFonts w:ascii="Times New Roman" w:hAnsi="Times New Roman" w:cs="Times New Roman"/>
              </w:rPr>
            </w:pPr>
            <w:r w:rsidRPr="00320286">
              <w:rPr>
                <w:rFonts w:ascii="Times New Roman" w:hAnsi="Times New Roman" w:cs="Times New Roman"/>
              </w:rPr>
              <w:t>виконує пошукові (дослідницькі) та творчі завдання;</w:t>
            </w:r>
          </w:p>
          <w:p w:rsidR="00414B31" w:rsidRPr="00320286" w:rsidRDefault="00414B31" w:rsidP="008372A0">
            <w:pPr>
              <w:pStyle w:val="a3"/>
              <w:numPr>
                <w:ilvl w:val="0"/>
                <w:numId w:val="11"/>
              </w:numPr>
              <w:rPr>
                <w:rFonts w:ascii="Times New Roman" w:hAnsi="Times New Roman" w:cs="Times New Roman"/>
              </w:rPr>
            </w:pPr>
            <w:r w:rsidRPr="00320286">
              <w:rPr>
                <w:rFonts w:ascii="Times New Roman" w:hAnsi="Times New Roman" w:cs="Times New Roman"/>
              </w:rPr>
              <w:t xml:space="preserve">розв’язує проблемні ситуації засвоєними раніше способами, пропонує нові способи розв’язання з опосередкованою допомогою вчителя; </w:t>
            </w:r>
          </w:p>
          <w:p w:rsidR="00414B31" w:rsidRPr="00320286" w:rsidRDefault="00414B31" w:rsidP="008372A0">
            <w:pPr>
              <w:pStyle w:val="a3"/>
              <w:numPr>
                <w:ilvl w:val="0"/>
                <w:numId w:val="11"/>
              </w:numPr>
              <w:rPr>
                <w:rFonts w:ascii="Times New Roman" w:hAnsi="Times New Roman" w:cs="Times New Roman"/>
              </w:rPr>
            </w:pPr>
            <w:r w:rsidRPr="00320286">
              <w:rPr>
                <w:rFonts w:ascii="Times New Roman" w:hAnsi="Times New Roman" w:cs="Times New Roman"/>
              </w:rPr>
              <w:t>активно співпрацює з іншими, виконуючи типові та нетипові завдання</w:t>
            </w:r>
          </w:p>
          <w:p w:rsidR="00414B31" w:rsidRPr="00320286" w:rsidRDefault="00414B31" w:rsidP="008372A0">
            <w:pPr>
              <w:pStyle w:val="a3"/>
              <w:numPr>
                <w:ilvl w:val="0"/>
                <w:numId w:val="11"/>
              </w:numPr>
              <w:rPr>
                <w:rFonts w:ascii="Times New Roman" w:hAnsi="Times New Roman" w:cs="Times New Roman"/>
                <w:sz w:val="24"/>
                <w:szCs w:val="24"/>
              </w:rPr>
            </w:pPr>
            <w:r w:rsidRPr="00320286">
              <w:rPr>
                <w:rFonts w:ascii="Times New Roman" w:hAnsi="Times New Roman" w:cs="Times New Roman"/>
              </w:rPr>
              <w:t>ініціює спілкування та обмінюється інформацією у межах запропонованої теми</w:t>
            </w:r>
          </w:p>
        </w:tc>
      </w:tr>
      <w:tr w:rsidR="00414B31" w:rsidTr="008372A0">
        <w:trPr>
          <w:cantSplit/>
          <w:trHeight w:val="1134"/>
        </w:trPr>
        <w:tc>
          <w:tcPr>
            <w:tcW w:w="931" w:type="dxa"/>
            <w:vMerge w:val="restart"/>
            <w:textDirection w:val="btLr"/>
          </w:tcPr>
          <w:p w:rsidR="00414B31" w:rsidRDefault="00414B31" w:rsidP="008372A0">
            <w:pPr>
              <w:ind w:left="113" w:right="113"/>
              <w:rPr>
                <w:rFonts w:ascii="Times New Roman" w:hAnsi="Times New Roman" w:cs="Times New Roman"/>
                <w:sz w:val="24"/>
                <w:szCs w:val="24"/>
              </w:rPr>
            </w:pPr>
            <w:r>
              <w:rPr>
                <w:rFonts w:ascii="Times New Roman" w:hAnsi="Times New Roman" w:cs="Times New Roman"/>
                <w:sz w:val="24"/>
                <w:szCs w:val="24"/>
              </w:rPr>
              <w:lastRenderedPageBreak/>
              <w:t xml:space="preserve">                                                                                          Високий</w:t>
            </w:r>
          </w:p>
        </w:tc>
        <w:tc>
          <w:tcPr>
            <w:tcW w:w="847" w:type="dxa"/>
          </w:tcPr>
          <w:p w:rsidR="00414B31" w:rsidRDefault="00414B31" w:rsidP="008372A0">
            <w:pPr>
              <w:rPr>
                <w:rFonts w:ascii="Times New Roman" w:hAnsi="Times New Roman" w:cs="Times New Roman"/>
                <w:sz w:val="24"/>
                <w:szCs w:val="24"/>
              </w:rPr>
            </w:pPr>
          </w:p>
          <w:p w:rsidR="00414B31" w:rsidRDefault="00414B31" w:rsidP="008372A0">
            <w:pPr>
              <w:rPr>
                <w:rFonts w:ascii="Times New Roman" w:hAnsi="Times New Roman" w:cs="Times New Roman"/>
                <w:sz w:val="24"/>
                <w:szCs w:val="24"/>
              </w:rPr>
            </w:pPr>
          </w:p>
          <w:p w:rsidR="00414B31" w:rsidRDefault="00414B31" w:rsidP="008372A0">
            <w:pPr>
              <w:rPr>
                <w:rFonts w:ascii="Times New Roman" w:hAnsi="Times New Roman" w:cs="Times New Roman"/>
                <w:sz w:val="24"/>
                <w:szCs w:val="24"/>
              </w:rPr>
            </w:pPr>
          </w:p>
          <w:p w:rsidR="00414B31" w:rsidRDefault="00414B31" w:rsidP="008372A0">
            <w:pPr>
              <w:rPr>
                <w:rFonts w:ascii="Times New Roman" w:hAnsi="Times New Roman" w:cs="Times New Roman"/>
                <w:sz w:val="24"/>
                <w:szCs w:val="24"/>
              </w:rPr>
            </w:pPr>
          </w:p>
          <w:p w:rsidR="00414B31" w:rsidRDefault="00414B31" w:rsidP="008372A0">
            <w:pPr>
              <w:rPr>
                <w:rFonts w:ascii="Times New Roman" w:hAnsi="Times New Roman" w:cs="Times New Roman"/>
                <w:sz w:val="24"/>
                <w:szCs w:val="24"/>
              </w:rPr>
            </w:pPr>
          </w:p>
          <w:p w:rsidR="00414B31" w:rsidRDefault="00414B31" w:rsidP="008372A0">
            <w:pPr>
              <w:rPr>
                <w:rFonts w:ascii="Times New Roman" w:hAnsi="Times New Roman" w:cs="Times New Roman"/>
                <w:sz w:val="24"/>
                <w:szCs w:val="24"/>
              </w:rPr>
            </w:pPr>
            <w:r>
              <w:rPr>
                <w:rFonts w:ascii="Times New Roman" w:hAnsi="Times New Roman" w:cs="Times New Roman"/>
                <w:sz w:val="24"/>
                <w:szCs w:val="24"/>
              </w:rPr>
              <w:t xml:space="preserve">  10</w:t>
            </w:r>
          </w:p>
        </w:tc>
        <w:tc>
          <w:tcPr>
            <w:tcW w:w="8077" w:type="dxa"/>
          </w:tcPr>
          <w:p w:rsidR="00414B31" w:rsidRPr="00320286" w:rsidRDefault="00414B31" w:rsidP="008372A0">
            <w:pPr>
              <w:rPr>
                <w:rFonts w:ascii="Times New Roman" w:hAnsi="Times New Roman" w:cs="Times New Roman"/>
                <w:i/>
              </w:rPr>
            </w:pPr>
            <w:r w:rsidRPr="00320286">
              <w:rPr>
                <w:rFonts w:ascii="Times New Roman" w:hAnsi="Times New Roman" w:cs="Times New Roman"/>
                <w:i/>
              </w:rPr>
              <w:t>Учень / учениця:</w:t>
            </w:r>
          </w:p>
          <w:p w:rsidR="00414B31" w:rsidRPr="00320286" w:rsidRDefault="00414B31" w:rsidP="008372A0">
            <w:pPr>
              <w:pStyle w:val="a3"/>
              <w:numPr>
                <w:ilvl w:val="0"/>
                <w:numId w:val="12"/>
              </w:numPr>
              <w:rPr>
                <w:rFonts w:ascii="Times New Roman" w:hAnsi="Times New Roman" w:cs="Times New Roman"/>
              </w:rPr>
            </w:pPr>
            <w:r w:rsidRPr="00320286">
              <w:rPr>
                <w:rFonts w:ascii="Times New Roman" w:hAnsi="Times New Roman" w:cs="Times New Roman"/>
              </w:rPr>
              <w:t xml:space="preserve">виокремлює істотну й потрібну інформацію, отриману із різних самостійно вибраних джерел; </w:t>
            </w:r>
          </w:p>
          <w:p w:rsidR="00414B31" w:rsidRPr="00320286" w:rsidRDefault="00414B31" w:rsidP="008372A0">
            <w:pPr>
              <w:pStyle w:val="a3"/>
              <w:numPr>
                <w:ilvl w:val="0"/>
                <w:numId w:val="12"/>
              </w:numPr>
              <w:rPr>
                <w:rFonts w:ascii="Times New Roman" w:hAnsi="Times New Roman" w:cs="Times New Roman"/>
              </w:rPr>
            </w:pPr>
            <w:r w:rsidRPr="00320286">
              <w:rPr>
                <w:rFonts w:ascii="Times New Roman" w:hAnsi="Times New Roman" w:cs="Times New Roman"/>
              </w:rPr>
              <w:t xml:space="preserve">вирізняє проблемні ситуації, оцінює інформацію за заданими критеріями; </w:t>
            </w:r>
          </w:p>
          <w:p w:rsidR="00414B31" w:rsidRPr="00320286" w:rsidRDefault="00414B31" w:rsidP="008372A0">
            <w:pPr>
              <w:pStyle w:val="a3"/>
              <w:numPr>
                <w:ilvl w:val="0"/>
                <w:numId w:val="12"/>
              </w:numPr>
              <w:rPr>
                <w:rFonts w:ascii="Times New Roman" w:hAnsi="Times New Roman" w:cs="Times New Roman"/>
              </w:rPr>
            </w:pPr>
            <w:r w:rsidRPr="00320286">
              <w:rPr>
                <w:rFonts w:ascii="Times New Roman" w:hAnsi="Times New Roman" w:cs="Times New Roman"/>
              </w:rPr>
              <w:t>ставить запитання;</w:t>
            </w:r>
          </w:p>
          <w:p w:rsidR="00414B31" w:rsidRPr="00320286" w:rsidRDefault="00414B31" w:rsidP="008372A0">
            <w:pPr>
              <w:pStyle w:val="a3"/>
              <w:numPr>
                <w:ilvl w:val="0"/>
                <w:numId w:val="12"/>
              </w:numPr>
              <w:rPr>
                <w:rFonts w:ascii="Times New Roman" w:hAnsi="Times New Roman" w:cs="Times New Roman"/>
              </w:rPr>
            </w:pPr>
            <w:r w:rsidRPr="00320286">
              <w:rPr>
                <w:rFonts w:ascii="Times New Roman" w:hAnsi="Times New Roman" w:cs="Times New Roman"/>
              </w:rPr>
              <w:t xml:space="preserve">встановлює логічні зв’язки між об’єктами, фактами, явищами; </w:t>
            </w:r>
          </w:p>
          <w:p w:rsidR="00414B31" w:rsidRPr="00320286" w:rsidRDefault="00414B31" w:rsidP="008372A0">
            <w:pPr>
              <w:pStyle w:val="a3"/>
              <w:numPr>
                <w:ilvl w:val="0"/>
                <w:numId w:val="12"/>
              </w:numPr>
              <w:rPr>
                <w:rFonts w:ascii="Times New Roman" w:hAnsi="Times New Roman" w:cs="Times New Roman"/>
              </w:rPr>
            </w:pPr>
            <w:r w:rsidRPr="00320286">
              <w:rPr>
                <w:rFonts w:ascii="Times New Roman" w:hAnsi="Times New Roman" w:cs="Times New Roman"/>
              </w:rPr>
              <w:t>застосовує здобуті знання й практичні вміння в різних навчальних ситуаціях; здійснює різні види діяльності, пропонує кілька способів розв’язання проблемної ситуації самостійно, у парі або групі;</w:t>
            </w:r>
          </w:p>
          <w:p w:rsidR="00414B31" w:rsidRPr="00320286" w:rsidRDefault="00414B31" w:rsidP="008372A0">
            <w:pPr>
              <w:pStyle w:val="a3"/>
              <w:numPr>
                <w:ilvl w:val="0"/>
                <w:numId w:val="12"/>
              </w:numPr>
              <w:rPr>
                <w:rFonts w:ascii="Times New Roman" w:hAnsi="Times New Roman" w:cs="Times New Roman"/>
                <w:sz w:val="24"/>
                <w:szCs w:val="24"/>
              </w:rPr>
            </w:pPr>
            <w:r w:rsidRPr="00320286">
              <w:rPr>
                <w:rFonts w:ascii="Times New Roman" w:hAnsi="Times New Roman" w:cs="Times New Roman"/>
              </w:rPr>
              <w:t>розвиває ідеї/думки учасників спілкування в межах запропонованої теми та намагається укласти їх у цілісну логічну лінію, розглядаючи різні сторони проблеми</w:t>
            </w:r>
          </w:p>
        </w:tc>
      </w:tr>
      <w:tr w:rsidR="00414B31" w:rsidTr="008372A0">
        <w:tc>
          <w:tcPr>
            <w:tcW w:w="931" w:type="dxa"/>
            <w:vMerge/>
          </w:tcPr>
          <w:p w:rsidR="00414B31" w:rsidRDefault="00414B31" w:rsidP="008372A0">
            <w:pPr>
              <w:rPr>
                <w:rFonts w:ascii="Times New Roman" w:hAnsi="Times New Roman" w:cs="Times New Roman"/>
                <w:sz w:val="24"/>
                <w:szCs w:val="24"/>
              </w:rPr>
            </w:pPr>
          </w:p>
        </w:tc>
        <w:tc>
          <w:tcPr>
            <w:tcW w:w="847" w:type="dxa"/>
          </w:tcPr>
          <w:p w:rsidR="00414B31" w:rsidRDefault="00414B31" w:rsidP="008372A0">
            <w:pPr>
              <w:rPr>
                <w:rFonts w:ascii="Times New Roman" w:hAnsi="Times New Roman" w:cs="Times New Roman"/>
                <w:sz w:val="24"/>
                <w:szCs w:val="24"/>
              </w:rPr>
            </w:pPr>
          </w:p>
          <w:p w:rsidR="00414B31" w:rsidRDefault="00414B31" w:rsidP="008372A0">
            <w:pPr>
              <w:rPr>
                <w:rFonts w:ascii="Times New Roman" w:hAnsi="Times New Roman" w:cs="Times New Roman"/>
                <w:sz w:val="24"/>
                <w:szCs w:val="24"/>
              </w:rPr>
            </w:pPr>
          </w:p>
          <w:p w:rsidR="00414B31" w:rsidRDefault="00414B31" w:rsidP="008372A0">
            <w:pPr>
              <w:rPr>
                <w:rFonts w:ascii="Times New Roman" w:hAnsi="Times New Roman" w:cs="Times New Roman"/>
                <w:sz w:val="24"/>
                <w:szCs w:val="24"/>
              </w:rPr>
            </w:pPr>
          </w:p>
          <w:p w:rsidR="00414B31" w:rsidRDefault="00414B31" w:rsidP="008372A0">
            <w:pPr>
              <w:rPr>
                <w:rFonts w:ascii="Times New Roman" w:hAnsi="Times New Roman" w:cs="Times New Roman"/>
                <w:sz w:val="24"/>
                <w:szCs w:val="24"/>
              </w:rPr>
            </w:pPr>
          </w:p>
          <w:p w:rsidR="00414B31" w:rsidRDefault="00414B31" w:rsidP="008372A0">
            <w:pPr>
              <w:rPr>
                <w:rFonts w:ascii="Times New Roman" w:hAnsi="Times New Roman" w:cs="Times New Roman"/>
                <w:sz w:val="24"/>
                <w:szCs w:val="24"/>
              </w:rPr>
            </w:pPr>
            <w:r>
              <w:rPr>
                <w:rFonts w:ascii="Times New Roman" w:hAnsi="Times New Roman" w:cs="Times New Roman"/>
                <w:sz w:val="24"/>
                <w:szCs w:val="24"/>
              </w:rPr>
              <w:t xml:space="preserve">   11</w:t>
            </w:r>
          </w:p>
        </w:tc>
        <w:tc>
          <w:tcPr>
            <w:tcW w:w="8077" w:type="dxa"/>
          </w:tcPr>
          <w:p w:rsidR="00414B31" w:rsidRPr="00320286" w:rsidRDefault="00414B31" w:rsidP="008372A0">
            <w:pPr>
              <w:rPr>
                <w:rFonts w:ascii="Times New Roman" w:hAnsi="Times New Roman" w:cs="Times New Roman"/>
                <w:i/>
              </w:rPr>
            </w:pPr>
            <w:r w:rsidRPr="00320286">
              <w:rPr>
                <w:rFonts w:ascii="Times New Roman" w:hAnsi="Times New Roman" w:cs="Times New Roman"/>
                <w:i/>
              </w:rPr>
              <w:t>Учень / учениця:</w:t>
            </w:r>
          </w:p>
          <w:p w:rsidR="00414B31" w:rsidRPr="00320286" w:rsidRDefault="00414B31" w:rsidP="008372A0">
            <w:pPr>
              <w:pStyle w:val="a3"/>
              <w:numPr>
                <w:ilvl w:val="0"/>
                <w:numId w:val="13"/>
              </w:numPr>
              <w:rPr>
                <w:rFonts w:ascii="Times New Roman" w:hAnsi="Times New Roman" w:cs="Times New Roman"/>
              </w:rPr>
            </w:pPr>
            <w:r w:rsidRPr="00320286">
              <w:rPr>
                <w:rFonts w:ascii="Times New Roman" w:hAnsi="Times New Roman" w:cs="Times New Roman"/>
              </w:rPr>
              <w:t>узагальнює інформацію, отриману з різних джерел, оцінює її за визначеними критеріями;</w:t>
            </w:r>
          </w:p>
          <w:p w:rsidR="00414B31" w:rsidRPr="00320286" w:rsidRDefault="00414B31" w:rsidP="008372A0">
            <w:pPr>
              <w:pStyle w:val="a3"/>
              <w:numPr>
                <w:ilvl w:val="0"/>
                <w:numId w:val="13"/>
              </w:numPr>
              <w:rPr>
                <w:rFonts w:ascii="Times New Roman" w:hAnsi="Times New Roman" w:cs="Times New Roman"/>
              </w:rPr>
            </w:pPr>
            <w:r w:rsidRPr="00320286">
              <w:rPr>
                <w:rFonts w:ascii="Times New Roman" w:hAnsi="Times New Roman" w:cs="Times New Roman"/>
              </w:rPr>
              <w:t xml:space="preserve">знаходить інформацію й аналізує її; </w:t>
            </w:r>
          </w:p>
          <w:p w:rsidR="00414B31" w:rsidRPr="00320286" w:rsidRDefault="00414B31" w:rsidP="008372A0">
            <w:pPr>
              <w:pStyle w:val="a3"/>
              <w:numPr>
                <w:ilvl w:val="0"/>
                <w:numId w:val="13"/>
              </w:numPr>
              <w:rPr>
                <w:rFonts w:ascii="Times New Roman" w:hAnsi="Times New Roman" w:cs="Times New Roman"/>
              </w:rPr>
            </w:pPr>
            <w:r w:rsidRPr="00320286">
              <w:rPr>
                <w:rFonts w:ascii="Times New Roman" w:hAnsi="Times New Roman" w:cs="Times New Roman"/>
              </w:rPr>
              <w:t xml:space="preserve">висловлює власну позицію, аргументує її, робить висновки; </w:t>
            </w:r>
          </w:p>
          <w:p w:rsidR="00414B31" w:rsidRPr="00320286" w:rsidRDefault="00414B31" w:rsidP="008372A0">
            <w:pPr>
              <w:pStyle w:val="a3"/>
              <w:numPr>
                <w:ilvl w:val="0"/>
                <w:numId w:val="13"/>
              </w:numPr>
              <w:rPr>
                <w:rFonts w:ascii="Times New Roman" w:hAnsi="Times New Roman" w:cs="Times New Roman"/>
              </w:rPr>
            </w:pPr>
            <w:r w:rsidRPr="00320286">
              <w:rPr>
                <w:rFonts w:ascii="Times New Roman" w:hAnsi="Times New Roman" w:cs="Times New Roman"/>
              </w:rPr>
              <w:t xml:space="preserve">застосовує здобуті знання й практичні вміння в нестандартних ситуаціях; </w:t>
            </w:r>
          </w:p>
          <w:p w:rsidR="00414B31" w:rsidRPr="00320286" w:rsidRDefault="00414B31" w:rsidP="008372A0">
            <w:pPr>
              <w:pStyle w:val="a3"/>
              <w:numPr>
                <w:ilvl w:val="0"/>
                <w:numId w:val="13"/>
              </w:numPr>
              <w:rPr>
                <w:rFonts w:ascii="Times New Roman" w:hAnsi="Times New Roman" w:cs="Times New Roman"/>
              </w:rPr>
            </w:pPr>
            <w:r w:rsidRPr="00320286">
              <w:rPr>
                <w:rFonts w:ascii="Times New Roman" w:hAnsi="Times New Roman" w:cs="Times New Roman"/>
              </w:rPr>
              <w:t>здійснює різні види діяльності, аналізує власні навчальні дії самостійно, у парі або групі; конструктивно взаємодіє у групі;</w:t>
            </w:r>
          </w:p>
          <w:p w:rsidR="00414B31" w:rsidRPr="00320286" w:rsidRDefault="00414B31" w:rsidP="008372A0">
            <w:pPr>
              <w:pStyle w:val="a3"/>
              <w:numPr>
                <w:ilvl w:val="0"/>
                <w:numId w:val="13"/>
              </w:numPr>
              <w:rPr>
                <w:rFonts w:ascii="Times New Roman" w:hAnsi="Times New Roman" w:cs="Times New Roman"/>
              </w:rPr>
            </w:pPr>
            <w:r w:rsidRPr="00320286">
              <w:rPr>
                <w:rFonts w:ascii="Times New Roman" w:hAnsi="Times New Roman" w:cs="Times New Roman"/>
              </w:rPr>
              <w:t xml:space="preserve">узагальнює головний зміст почутого під час спілкування у межах запропонованої теми; </w:t>
            </w:r>
          </w:p>
          <w:p w:rsidR="00414B31" w:rsidRPr="00320286" w:rsidRDefault="00414B31" w:rsidP="008372A0">
            <w:pPr>
              <w:pStyle w:val="a3"/>
              <w:numPr>
                <w:ilvl w:val="0"/>
                <w:numId w:val="13"/>
              </w:numPr>
              <w:rPr>
                <w:rFonts w:ascii="Times New Roman" w:hAnsi="Times New Roman" w:cs="Times New Roman"/>
                <w:sz w:val="24"/>
                <w:szCs w:val="24"/>
              </w:rPr>
            </w:pPr>
            <w:r w:rsidRPr="00320286">
              <w:rPr>
                <w:rFonts w:ascii="Times New Roman" w:hAnsi="Times New Roman" w:cs="Times New Roman"/>
              </w:rPr>
              <w:t>обирає оптимальний спосіб взаємодії з іншими для вирішення спільних навчальних завдань</w:t>
            </w:r>
          </w:p>
        </w:tc>
      </w:tr>
      <w:tr w:rsidR="00414B31" w:rsidTr="008372A0">
        <w:tc>
          <w:tcPr>
            <w:tcW w:w="931" w:type="dxa"/>
            <w:vMerge/>
          </w:tcPr>
          <w:p w:rsidR="00414B31" w:rsidRDefault="00414B31" w:rsidP="008372A0">
            <w:pPr>
              <w:rPr>
                <w:rFonts w:ascii="Times New Roman" w:hAnsi="Times New Roman" w:cs="Times New Roman"/>
                <w:sz w:val="24"/>
                <w:szCs w:val="24"/>
              </w:rPr>
            </w:pPr>
          </w:p>
        </w:tc>
        <w:tc>
          <w:tcPr>
            <w:tcW w:w="847" w:type="dxa"/>
          </w:tcPr>
          <w:p w:rsidR="00414B31" w:rsidRDefault="00414B31" w:rsidP="008372A0">
            <w:pPr>
              <w:rPr>
                <w:rFonts w:ascii="Times New Roman" w:hAnsi="Times New Roman" w:cs="Times New Roman"/>
                <w:sz w:val="24"/>
                <w:szCs w:val="24"/>
              </w:rPr>
            </w:pPr>
          </w:p>
          <w:p w:rsidR="00414B31" w:rsidRDefault="00414B31" w:rsidP="008372A0">
            <w:pPr>
              <w:rPr>
                <w:rFonts w:ascii="Times New Roman" w:hAnsi="Times New Roman" w:cs="Times New Roman"/>
                <w:sz w:val="24"/>
                <w:szCs w:val="24"/>
              </w:rPr>
            </w:pPr>
          </w:p>
          <w:p w:rsidR="00414B31" w:rsidRDefault="00414B31" w:rsidP="008372A0">
            <w:pPr>
              <w:rPr>
                <w:rFonts w:ascii="Times New Roman" w:hAnsi="Times New Roman" w:cs="Times New Roman"/>
                <w:sz w:val="24"/>
                <w:szCs w:val="24"/>
              </w:rPr>
            </w:pPr>
          </w:p>
          <w:p w:rsidR="00414B31" w:rsidRDefault="00414B31" w:rsidP="008372A0">
            <w:pPr>
              <w:rPr>
                <w:rFonts w:ascii="Times New Roman" w:hAnsi="Times New Roman" w:cs="Times New Roman"/>
                <w:sz w:val="24"/>
                <w:szCs w:val="24"/>
              </w:rPr>
            </w:pPr>
          </w:p>
          <w:p w:rsidR="00414B31" w:rsidRDefault="00414B31" w:rsidP="008372A0">
            <w:pPr>
              <w:rPr>
                <w:rFonts w:ascii="Times New Roman" w:hAnsi="Times New Roman" w:cs="Times New Roman"/>
                <w:sz w:val="24"/>
                <w:szCs w:val="24"/>
              </w:rPr>
            </w:pPr>
            <w:r>
              <w:rPr>
                <w:rFonts w:ascii="Times New Roman" w:hAnsi="Times New Roman" w:cs="Times New Roman"/>
                <w:sz w:val="24"/>
                <w:szCs w:val="24"/>
              </w:rPr>
              <w:t xml:space="preserve">   12</w:t>
            </w:r>
          </w:p>
        </w:tc>
        <w:tc>
          <w:tcPr>
            <w:tcW w:w="8077" w:type="dxa"/>
          </w:tcPr>
          <w:p w:rsidR="00414B31" w:rsidRPr="00320286" w:rsidRDefault="00414B31" w:rsidP="008372A0">
            <w:pPr>
              <w:rPr>
                <w:rFonts w:ascii="Times New Roman" w:hAnsi="Times New Roman" w:cs="Times New Roman"/>
                <w:i/>
              </w:rPr>
            </w:pPr>
            <w:r w:rsidRPr="00320286">
              <w:rPr>
                <w:rFonts w:ascii="Times New Roman" w:hAnsi="Times New Roman" w:cs="Times New Roman"/>
                <w:i/>
              </w:rPr>
              <w:t>Учень / учениця:</w:t>
            </w:r>
          </w:p>
          <w:p w:rsidR="00414B31" w:rsidRPr="00320286" w:rsidRDefault="00414B31" w:rsidP="008372A0">
            <w:pPr>
              <w:pStyle w:val="a3"/>
              <w:numPr>
                <w:ilvl w:val="0"/>
                <w:numId w:val="13"/>
              </w:numPr>
              <w:rPr>
                <w:rFonts w:ascii="Times New Roman" w:hAnsi="Times New Roman" w:cs="Times New Roman"/>
              </w:rPr>
            </w:pPr>
            <w:r w:rsidRPr="00320286">
              <w:rPr>
                <w:rFonts w:ascii="Times New Roman" w:hAnsi="Times New Roman" w:cs="Times New Roman"/>
              </w:rPr>
              <w:t>оцінює отриману інформацію, отриману з різних джерел, порівнює та зіставляє її; використовує усвідомлено інформацію в різних ситуаціях;</w:t>
            </w:r>
          </w:p>
          <w:p w:rsidR="00414B31" w:rsidRPr="00320286" w:rsidRDefault="00414B31" w:rsidP="008372A0">
            <w:pPr>
              <w:pStyle w:val="a3"/>
              <w:numPr>
                <w:ilvl w:val="0"/>
                <w:numId w:val="13"/>
              </w:numPr>
              <w:rPr>
                <w:rFonts w:ascii="Times New Roman" w:hAnsi="Times New Roman" w:cs="Times New Roman"/>
              </w:rPr>
            </w:pPr>
            <w:r w:rsidRPr="00320286">
              <w:rPr>
                <w:rFonts w:ascii="Times New Roman" w:hAnsi="Times New Roman" w:cs="Times New Roman"/>
              </w:rPr>
              <w:t xml:space="preserve">застосовує здобуті знання й практичні вміння, усвідомлює ризики і прогнозує наслідки; </w:t>
            </w:r>
          </w:p>
          <w:p w:rsidR="00414B31" w:rsidRPr="00320286" w:rsidRDefault="00414B31" w:rsidP="008372A0">
            <w:pPr>
              <w:pStyle w:val="a3"/>
              <w:numPr>
                <w:ilvl w:val="0"/>
                <w:numId w:val="13"/>
              </w:numPr>
              <w:rPr>
                <w:rFonts w:ascii="Times New Roman" w:hAnsi="Times New Roman" w:cs="Times New Roman"/>
              </w:rPr>
            </w:pPr>
            <w:r w:rsidRPr="00320286">
              <w:rPr>
                <w:rFonts w:ascii="Times New Roman" w:hAnsi="Times New Roman" w:cs="Times New Roman"/>
              </w:rPr>
              <w:t xml:space="preserve">здійснює різні види діяльності самостійно, у парі або групі; </w:t>
            </w:r>
          </w:p>
          <w:p w:rsidR="00414B31" w:rsidRPr="00320286" w:rsidRDefault="00414B31" w:rsidP="008372A0">
            <w:pPr>
              <w:pStyle w:val="a3"/>
              <w:numPr>
                <w:ilvl w:val="0"/>
                <w:numId w:val="13"/>
              </w:numPr>
              <w:rPr>
                <w:rFonts w:ascii="Times New Roman" w:hAnsi="Times New Roman" w:cs="Times New Roman"/>
              </w:rPr>
            </w:pPr>
            <w:r w:rsidRPr="00320286">
              <w:rPr>
                <w:rFonts w:ascii="Times New Roman" w:hAnsi="Times New Roman" w:cs="Times New Roman"/>
              </w:rPr>
              <w:t xml:space="preserve">аналізує власні навчальні дії, планує свій подальший навчальний поступ; </w:t>
            </w:r>
          </w:p>
          <w:p w:rsidR="00414B31" w:rsidRPr="00320286" w:rsidRDefault="00414B31" w:rsidP="008372A0">
            <w:pPr>
              <w:pStyle w:val="a3"/>
              <w:numPr>
                <w:ilvl w:val="0"/>
                <w:numId w:val="13"/>
              </w:numPr>
              <w:rPr>
                <w:rFonts w:ascii="Times New Roman" w:hAnsi="Times New Roman" w:cs="Times New Roman"/>
              </w:rPr>
            </w:pPr>
            <w:r w:rsidRPr="00320286">
              <w:rPr>
                <w:rFonts w:ascii="Times New Roman" w:hAnsi="Times New Roman" w:cs="Times New Roman"/>
              </w:rPr>
              <w:t xml:space="preserve">ініціює, планує та організує співпрацю в групах для досягнення навчальних цілей, виконання дослідницьких / творчих завдань; </w:t>
            </w:r>
          </w:p>
          <w:p w:rsidR="00414B31" w:rsidRPr="00320286" w:rsidRDefault="00414B31" w:rsidP="008372A0">
            <w:pPr>
              <w:pStyle w:val="a3"/>
              <w:numPr>
                <w:ilvl w:val="0"/>
                <w:numId w:val="13"/>
              </w:numPr>
              <w:rPr>
                <w:rFonts w:ascii="Times New Roman" w:hAnsi="Times New Roman" w:cs="Times New Roman"/>
                <w:sz w:val="24"/>
                <w:szCs w:val="24"/>
              </w:rPr>
            </w:pPr>
            <w:r w:rsidRPr="00320286">
              <w:rPr>
                <w:rFonts w:ascii="Times New Roman" w:hAnsi="Times New Roman" w:cs="Times New Roman"/>
              </w:rPr>
              <w:t>виступає посередником у спілкуванні у межах запропонованої теми, демонструє толерантність до різних точок зору і надає роз’яснення за потреби іншим учасникам</w:t>
            </w:r>
          </w:p>
        </w:tc>
      </w:tr>
    </w:tbl>
    <w:p w:rsidR="00414B31" w:rsidRDefault="00414B31" w:rsidP="00414B31">
      <w:pPr>
        <w:ind w:firstLine="708"/>
        <w:rPr>
          <w:rFonts w:ascii="Times New Roman" w:hAnsi="Times New Roman" w:cs="Times New Roman"/>
          <w:sz w:val="24"/>
          <w:szCs w:val="24"/>
        </w:rPr>
      </w:pPr>
    </w:p>
    <w:p w:rsidR="00414B31" w:rsidRDefault="00414B31" w:rsidP="00414B31">
      <w:pPr>
        <w:ind w:firstLine="708"/>
        <w:rPr>
          <w:rFonts w:ascii="Times New Roman" w:hAnsi="Times New Roman" w:cs="Times New Roman"/>
          <w:sz w:val="24"/>
          <w:szCs w:val="24"/>
        </w:rPr>
      </w:pPr>
    </w:p>
    <w:p w:rsidR="00414B31" w:rsidRDefault="00414B31" w:rsidP="00414B31">
      <w:pPr>
        <w:ind w:firstLine="708"/>
        <w:rPr>
          <w:rFonts w:ascii="Times New Roman" w:hAnsi="Times New Roman" w:cs="Times New Roman"/>
          <w:sz w:val="24"/>
          <w:szCs w:val="24"/>
        </w:rPr>
      </w:pPr>
    </w:p>
    <w:p w:rsidR="00414B31" w:rsidRDefault="00414B31" w:rsidP="00414B31">
      <w:pPr>
        <w:ind w:firstLine="708"/>
        <w:rPr>
          <w:rFonts w:ascii="Times New Roman" w:hAnsi="Times New Roman" w:cs="Times New Roman"/>
          <w:sz w:val="24"/>
          <w:szCs w:val="24"/>
        </w:rPr>
      </w:pPr>
    </w:p>
    <w:p w:rsidR="00414B31" w:rsidRDefault="00414B31" w:rsidP="00414B31">
      <w:pPr>
        <w:ind w:firstLine="708"/>
        <w:rPr>
          <w:rFonts w:ascii="Times New Roman" w:hAnsi="Times New Roman" w:cs="Times New Roman"/>
          <w:sz w:val="24"/>
          <w:szCs w:val="24"/>
        </w:rPr>
      </w:pPr>
    </w:p>
    <w:p w:rsidR="00414B31" w:rsidRDefault="00414B31" w:rsidP="00414B31">
      <w:pPr>
        <w:ind w:firstLine="708"/>
        <w:rPr>
          <w:rFonts w:ascii="Times New Roman" w:hAnsi="Times New Roman" w:cs="Times New Roman"/>
          <w:sz w:val="24"/>
          <w:szCs w:val="24"/>
        </w:rPr>
      </w:pPr>
    </w:p>
    <w:p w:rsidR="00414B31" w:rsidRDefault="00414B31" w:rsidP="00414B31">
      <w:pPr>
        <w:ind w:firstLine="708"/>
        <w:rPr>
          <w:rFonts w:ascii="Times New Roman" w:hAnsi="Times New Roman" w:cs="Times New Roman"/>
          <w:sz w:val="24"/>
          <w:szCs w:val="24"/>
        </w:rPr>
      </w:pPr>
    </w:p>
    <w:p w:rsidR="00414B31" w:rsidRDefault="00414B31" w:rsidP="00414B31">
      <w:pPr>
        <w:ind w:firstLine="708"/>
        <w:rPr>
          <w:rFonts w:ascii="Times New Roman" w:hAnsi="Times New Roman" w:cs="Times New Roman"/>
          <w:sz w:val="24"/>
          <w:szCs w:val="24"/>
        </w:rPr>
      </w:pPr>
    </w:p>
    <w:p w:rsidR="00414B31" w:rsidRDefault="00414B31" w:rsidP="00414B31">
      <w:pPr>
        <w:ind w:firstLine="708"/>
        <w:rPr>
          <w:rFonts w:ascii="Times New Roman" w:hAnsi="Times New Roman" w:cs="Times New Roman"/>
          <w:sz w:val="24"/>
          <w:szCs w:val="24"/>
        </w:rPr>
      </w:pPr>
    </w:p>
    <w:p w:rsidR="00414B31" w:rsidRDefault="00414B31" w:rsidP="00414B31">
      <w:pPr>
        <w:ind w:firstLine="708"/>
        <w:rPr>
          <w:rFonts w:ascii="Times New Roman" w:hAnsi="Times New Roman" w:cs="Times New Roman"/>
          <w:sz w:val="24"/>
          <w:szCs w:val="24"/>
        </w:rPr>
      </w:pPr>
    </w:p>
    <w:p w:rsidR="00414B31" w:rsidRDefault="00414B31" w:rsidP="00414B31">
      <w:pPr>
        <w:ind w:firstLine="708"/>
        <w:rPr>
          <w:rFonts w:ascii="Times New Roman" w:hAnsi="Times New Roman" w:cs="Times New Roman"/>
          <w:sz w:val="24"/>
          <w:szCs w:val="24"/>
        </w:rPr>
      </w:pPr>
    </w:p>
    <w:p w:rsidR="00414B31" w:rsidRPr="00624DDE" w:rsidRDefault="00414B31" w:rsidP="00414B31">
      <w:pPr>
        <w:ind w:firstLine="708"/>
        <w:jc w:val="right"/>
        <w:rPr>
          <w:rFonts w:ascii="Times New Roman" w:hAnsi="Times New Roman" w:cs="Times New Roman"/>
          <w:sz w:val="24"/>
          <w:szCs w:val="24"/>
        </w:rPr>
      </w:pPr>
      <w:r w:rsidRPr="00624DDE">
        <w:rPr>
          <w:rFonts w:ascii="Times New Roman" w:hAnsi="Times New Roman" w:cs="Times New Roman"/>
          <w:sz w:val="24"/>
          <w:szCs w:val="24"/>
        </w:rPr>
        <w:lastRenderedPageBreak/>
        <w:t>Додаток 2</w:t>
      </w:r>
    </w:p>
    <w:p w:rsidR="00414B31" w:rsidRDefault="00414B31" w:rsidP="00414B31">
      <w:pPr>
        <w:ind w:firstLine="708"/>
        <w:jc w:val="center"/>
        <w:rPr>
          <w:rFonts w:ascii="Times New Roman" w:hAnsi="Times New Roman" w:cs="Times New Roman"/>
          <w:b/>
          <w:sz w:val="28"/>
          <w:szCs w:val="28"/>
        </w:rPr>
      </w:pPr>
      <w:r>
        <w:rPr>
          <w:rFonts w:ascii="Times New Roman" w:hAnsi="Times New Roman" w:cs="Times New Roman"/>
          <w:b/>
          <w:sz w:val="28"/>
          <w:szCs w:val="28"/>
        </w:rPr>
        <w:t>ПРИРОДНИЧА</w:t>
      </w:r>
      <w:r w:rsidRPr="00320286">
        <w:rPr>
          <w:rFonts w:ascii="Times New Roman" w:hAnsi="Times New Roman" w:cs="Times New Roman"/>
          <w:b/>
          <w:sz w:val="28"/>
          <w:szCs w:val="28"/>
        </w:rPr>
        <w:t xml:space="preserve"> ОСВІТНЯ ГАЛУЗЬ</w:t>
      </w:r>
    </w:p>
    <w:tbl>
      <w:tblPr>
        <w:tblStyle w:val="a5"/>
        <w:tblW w:w="10031" w:type="dxa"/>
        <w:tblLook w:val="04A0"/>
      </w:tblPr>
      <w:tblGrid>
        <w:gridCol w:w="699"/>
        <w:gridCol w:w="2811"/>
        <w:gridCol w:w="3261"/>
        <w:gridCol w:w="3260"/>
      </w:tblGrid>
      <w:tr w:rsidR="00414B31" w:rsidRPr="00A14045" w:rsidTr="008372A0">
        <w:tc>
          <w:tcPr>
            <w:tcW w:w="699" w:type="dxa"/>
            <w:vMerge w:val="restart"/>
          </w:tcPr>
          <w:p w:rsidR="00414B31" w:rsidRDefault="00414B31" w:rsidP="008372A0">
            <w:pPr>
              <w:jc w:val="center"/>
              <w:rPr>
                <w:rFonts w:ascii="Times New Roman" w:hAnsi="Times New Roman" w:cs="Times New Roman"/>
                <w:b/>
                <w:sz w:val="24"/>
                <w:szCs w:val="24"/>
              </w:rPr>
            </w:pPr>
          </w:p>
          <w:p w:rsidR="00414B31" w:rsidRDefault="00414B31" w:rsidP="008372A0">
            <w:pPr>
              <w:jc w:val="center"/>
              <w:rPr>
                <w:rFonts w:ascii="Times New Roman" w:hAnsi="Times New Roman" w:cs="Times New Roman"/>
                <w:b/>
                <w:sz w:val="24"/>
                <w:szCs w:val="24"/>
              </w:rPr>
            </w:pPr>
          </w:p>
          <w:p w:rsidR="00414B31" w:rsidRPr="00A14045" w:rsidRDefault="00414B31" w:rsidP="008372A0">
            <w:pPr>
              <w:rPr>
                <w:rFonts w:ascii="Times New Roman" w:hAnsi="Times New Roman" w:cs="Times New Roman"/>
                <w:b/>
                <w:sz w:val="24"/>
                <w:szCs w:val="24"/>
              </w:rPr>
            </w:pPr>
            <w:r w:rsidRPr="00A14045">
              <w:rPr>
                <w:rFonts w:ascii="Times New Roman" w:hAnsi="Times New Roman" w:cs="Times New Roman"/>
                <w:b/>
                <w:sz w:val="24"/>
                <w:szCs w:val="24"/>
              </w:rPr>
              <w:t>Бал</w:t>
            </w:r>
          </w:p>
        </w:tc>
        <w:tc>
          <w:tcPr>
            <w:tcW w:w="9332" w:type="dxa"/>
            <w:gridSpan w:val="3"/>
          </w:tcPr>
          <w:p w:rsidR="00414B31" w:rsidRPr="00A14045" w:rsidRDefault="00414B31" w:rsidP="008372A0">
            <w:pPr>
              <w:jc w:val="center"/>
              <w:rPr>
                <w:rFonts w:ascii="Times New Roman" w:hAnsi="Times New Roman" w:cs="Times New Roman"/>
                <w:b/>
                <w:sz w:val="24"/>
                <w:szCs w:val="24"/>
              </w:rPr>
            </w:pPr>
            <w:r w:rsidRPr="00A14045">
              <w:rPr>
                <w:rFonts w:ascii="Times New Roman" w:hAnsi="Times New Roman" w:cs="Times New Roman"/>
                <w:b/>
                <w:sz w:val="24"/>
                <w:szCs w:val="24"/>
              </w:rPr>
              <w:t>ГАЛУЗЕВІ КРИТЕРІЇ</w:t>
            </w:r>
          </w:p>
        </w:tc>
      </w:tr>
      <w:tr w:rsidR="00414B31" w:rsidRPr="0039353A" w:rsidTr="008372A0">
        <w:trPr>
          <w:trHeight w:val="1316"/>
        </w:trPr>
        <w:tc>
          <w:tcPr>
            <w:tcW w:w="699" w:type="dxa"/>
            <w:vMerge/>
          </w:tcPr>
          <w:p w:rsidR="00414B31" w:rsidRPr="0039353A" w:rsidRDefault="00414B31" w:rsidP="008372A0">
            <w:pPr>
              <w:jc w:val="center"/>
              <w:rPr>
                <w:rFonts w:ascii="Times New Roman" w:hAnsi="Times New Roman" w:cs="Times New Roman"/>
                <w:b/>
              </w:rPr>
            </w:pPr>
          </w:p>
        </w:tc>
        <w:tc>
          <w:tcPr>
            <w:tcW w:w="2811" w:type="dxa"/>
          </w:tcPr>
          <w:p w:rsidR="00414B31" w:rsidRPr="0039353A" w:rsidRDefault="0039353A" w:rsidP="008372A0">
            <w:pPr>
              <w:rPr>
                <w:rFonts w:ascii="Times New Roman" w:hAnsi="Times New Roman" w:cs="Times New Roman"/>
                <w:b/>
              </w:rPr>
            </w:pPr>
            <w:r w:rsidRPr="0039353A">
              <w:rPr>
                <w:rFonts w:ascii="Times New Roman" w:hAnsi="Times New Roman" w:cs="Times New Roman"/>
                <w:b/>
              </w:rPr>
              <w:t>Група результатів 1. Проводить дослідження природи</w:t>
            </w:r>
          </w:p>
        </w:tc>
        <w:tc>
          <w:tcPr>
            <w:tcW w:w="3261" w:type="dxa"/>
          </w:tcPr>
          <w:p w:rsidR="0039353A" w:rsidRDefault="0039353A" w:rsidP="008372A0">
            <w:pPr>
              <w:rPr>
                <w:rFonts w:ascii="Times New Roman" w:hAnsi="Times New Roman" w:cs="Times New Roman"/>
                <w:b/>
              </w:rPr>
            </w:pPr>
            <w:r w:rsidRPr="0039353A">
              <w:rPr>
                <w:rFonts w:ascii="Times New Roman" w:hAnsi="Times New Roman" w:cs="Times New Roman"/>
                <w:b/>
              </w:rPr>
              <w:t xml:space="preserve">Група результатів 2. </w:t>
            </w:r>
          </w:p>
          <w:p w:rsidR="00414B31" w:rsidRPr="0039353A" w:rsidRDefault="0039353A" w:rsidP="008372A0">
            <w:pPr>
              <w:rPr>
                <w:rFonts w:ascii="Times New Roman" w:hAnsi="Times New Roman" w:cs="Times New Roman"/>
                <w:b/>
              </w:rPr>
            </w:pPr>
            <w:r w:rsidRPr="0039353A">
              <w:rPr>
                <w:rFonts w:ascii="Times New Roman" w:hAnsi="Times New Roman" w:cs="Times New Roman"/>
                <w:b/>
              </w:rPr>
              <w:t>Здійснює пошук та опрацьовує інформацію</w:t>
            </w:r>
          </w:p>
        </w:tc>
        <w:tc>
          <w:tcPr>
            <w:tcW w:w="3260" w:type="dxa"/>
          </w:tcPr>
          <w:p w:rsidR="00414B31" w:rsidRPr="0039353A" w:rsidRDefault="0039353A" w:rsidP="008372A0">
            <w:pPr>
              <w:rPr>
                <w:rFonts w:ascii="Times New Roman" w:hAnsi="Times New Roman" w:cs="Times New Roman"/>
                <w:b/>
              </w:rPr>
            </w:pPr>
            <w:r w:rsidRPr="0039353A">
              <w:rPr>
                <w:rFonts w:ascii="Times New Roman" w:hAnsi="Times New Roman" w:cs="Times New Roman"/>
                <w:b/>
              </w:rPr>
              <w:t>Група результатів 3. Усвідомлює закономірності природи</w:t>
            </w:r>
          </w:p>
        </w:tc>
      </w:tr>
      <w:tr w:rsidR="00414B31" w:rsidRPr="003A337F" w:rsidTr="008372A0">
        <w:tc>
          <w:tcPr>
            <w:tcW w:w="699" w:type="dxa"/>
          </w:tcPr>
          <w:p w:rsidR="00414B31" w:rsidRPr="003A337F" w:rsidRDefault="00414B31" w:rsidP="008372A0">
            <w:pPr>
              <w:jc w:val="center"/>
              <w:rPr>
                <w:rFonts w:ascii="Times New Roman" w:hAnsi="Times New Roman" w:cs="Times New Roman"/>
                <w:b/>
              </w:rPr>
            </w:pPr>
            <w:r w:rsidRPr="003A337F">
              <w:rPr>
                <w:rFonts w:ascii="Times New Roman" w:hAnsi="Times New Roman" w:cs="Times New Roman"/>
                <w:b/>
              </w:rPr>
              <w:t>1</w:t>
            </w:r>
          </w:p>
        </w:tc>
        <w:tc>
          <w:tcPr>
            <w:tcW w:w="2811" w:type="dxa"/>
          </w:tcPr>
          <w:p w:rsidR="00AA567D" w:rsidRPr="00590752" w:rsidRDefault="00AA567D" w:rsidP="008372A0">
            <w:pPr>
              <w:rPr>
                <w:rFonts w:ascii="Times New Roman" w:hAnsi="Times New Roman" w:cs="Times New Roman"/>
                <w:i/>
                <w:sz w:val="18"/>
                <w:szCs w:val="18"/>
              </w:rPr>
            </w:pPr>
            <w:r w:rsidRPr="00590752">
              <w:rPr>
                <w:rFonts w:ascii="Times New Roman" w:hAnsi="Times New Roman" w:cs="Times New Roman"/>
                <w:i/>
                <w:sz w:val="18"/>
                <w:szCs w:val="18"/>
              </w:rPr>
              <w:t>Учень / учениця:</w:t>
            </w:r>
          </w:p>
          <w:p w:rsidR="00414B31" w:rsidRPr="00AA567D" w:rsidRDefault="0039353A" w:rsidP="008372A0">
            <w:pPr>
              <w:rPr>
                <w:rFonts w:ascii="Times New Roman" w:hAnsi="Times New Roman" w:cs="Times New Roman"/>
                <w:b/>
                <w:sz w:val="18"/>
                <w:szCs w:val="18"/>
              </w:rPr>
            </w:pPr>
            <w:r w:rsidRPr="00AA567D">
              <w:rPr>
                <w:rFonts w:ascii="Times New Roman" w:hAnsi="Times New Roman" w:cs="Times New Roman"/>
                <w:sz w:val="18"/>
                <w:szCs w:val="18"/>
              </w:rPr>
              <w:t>виконує частину простих завдань / дослідницьких дій за наданим зразком з допомогою вчителя</w:t>
            </w:r>
          </w:p>
        </w:tc>
        <w:tc>
          <w:tcPr>
            <w:tcW w:w="3261" w:type="dxa"/>
          </w:tcPr>
          <w:p w:rsidR="008221E2" w:rsidRPr="00590752" w:rsidRDefault="008221E2" w:rsidP="008372A0">
            <w:pPr>
              <w:rPr>
                <w:rFonts w:ascii="Times New Roman" w:hAnsi="Times New Roman" w:cs="Times New Roman"/>
                <w:i/>
                <w:sz w:val="18"/>
                <w:szCs w:val="18"/>
              </w:rPr>
            </w:pPr>
            <w:r w:rsidRPr="00590752">
              <w:rPr>
                <w:rFonts w:ascii="Times New Roman" w:hAnsi="Times New Roman" w:cs="Times New Roman"/>
                <w:i/>
                <w:sz w:val="18"/>
                <w:szCs w:val="18"/>
              </w:rPr>
              <w:t>Учень / учениця:</w:t>
            </w:r>
          </w:p>
          <w:p w:rsidR="00414B31" w:rsidRPr="00AA567D" w:rsidRDefault="0039353A" w:rsidP="008372A0">
            <w:pPr>
              <w:rPr>
                <w:rFonts w:ascii="Times New Roman" w:hAnsi="Times New Roman" w:cs="Times New Roman"/>
                <w:b/>
                <w:sz w:val="18"/>
                <w:szCs w:val="18"/>
              </w:rPr>
            </w:pPr>
            <w:r w:rsidRPr="00AA567D">
              <w:rPr>
                <w:rFonts w:ascii="Times New Roman" w:hAnsi="Times New Roman" w:cs="Times New Roman"/>
                <w:sz w:val="18"/>
                <w:szCs w:val="18"/>
              </w:rPr>
              <w:t>сприймає і розпізнає інформацію, отриману від учителя / інших осіб</w:t>
            </w:r>
          </w:p>
        </w:tc>
        <w:tc>
          <w:tcPr>
            <w:tcW w:w="3260" w:type="dxa"/>
          </w:tcPr>
          <w:p w:rsidR="008221E2" w:rsidRPr="00590752" w:rsidRDefault="008221E2" w:rsidP="0039353A">
            <w:pPr>
              <w:rPr>
                <w:rFonts w:ascii="Times New Roman" w:hAnsi="Times New Roman" w:cs="Times New Roman"/>
                <w:i/>
                <w:sz w:val="18"/>
                <w:szCs w:val="18"/>
              </w:rPr>
            </w:pPr>
            <w:r w:rsidRPr="00590752">
              <w:rPr>
                <w:rFonts w:ascii="Times New Roman" w:hAnsi="Times New Roman" w:cs="Times New Roman"/>
                <w:i/>
                <w:sz w:val="18"/>
                <w:szCs w:val="18"/>
              </w:rPr>
              <w:t>Учень /учениця:</w:t>
            </w:r>
          </w:p>
          <w:p w:rsidR="00414B31" w:rsidRPr="00AA567D" w:rsidRDefault="0039353A" w:rsidP="0039353A">
            <w:pPr>
              <w:rPr>
                <w:rFonts w:ascii="Times New Roman" w:hAnsi="Times New Roman" w:cs="Times New Roman"/>
                <w:sz w:val="18"/>
                <w:szCs w:val="18"/>
              </w:rPr>
            </w:pPr>
            <w:r w:rsidRPr="00AA567D">
              <w:rPr>
                <w:rFonts w:ascii="Times New Roman" w:hAnsi="Times New Roman" w:cs="Times New Roman"/>
                <w:sz w:val="18"/>
                <w:szCs w:val="18"/>
              </w:rPr>
              <w:t>намагається відповідати на прості запитання</w:t>
            </w:r>
          </w:p>
        </w:tc>
      </w:tr>
      <w:tr w:rsidR="00414B31" w:rsidRPr="003A337F" w:rsidTr="008372A0">
        <w:tc>
          <w:tcPr>
            <w:tcW w:w="699" w:type="dxa"/>
          </w:tcPr>
          <w:p w:rsidR="00414B31" w:rsidRPr="003A337F" w:rsidRDefault="00414B31" w:rsidP="008372A0">
            <w:pPr>
              <w:jc w:val="center"/>
              <w:rPr>
                <w:rFonts w:ascii="Times New Roman" w:hAnsi="Times New Roman" w:cs="Times New Roman"/>
                <w:b/>
              </w:rPr>
            </w:pPr>
            <w:r w:rsidRPr="003A337F">
              <w:rPr>
                <w:rFonts w:ascii="Times New Roman" w:hAnsi="Times New Roman" w:cs="Times New Roman"/>
                <w:b/>
              </w:rPr>
              <w:t>2</w:t>
            </w:r>
          </w:p>
        </w:tc>
        <w:tc>
          <w:tcPr>
            <w:tcW w:w="2811" w:type="dxa"/>
          </w:tcPr>
          <w:p w:rsidR="008221E2" w:rsidRPr="00590752" w:rsidRDefault="008221E2" w:rsidP="008372A0">
            <w:pPr>
              <w:rPr>
                <w:rFonts w:ascii="Times New Roman" w:hAnsi="Times New Roman" w:cs="Times New Roman"/>
                <w:i/>
                <w:sz w:val="18"/>
                <w:szCs w:val="18"/>
              </w:rPr>
            </w:pPr>
            <w:r w:rsidRPr="00590752">
              <w:rPr>
                <w:rFonts w:ascii="Times New Roman" w:hAnsi="Times New Roman" w:cs="Times New Roman"/>
                <w:i/>
                <w:sz w:val="18"/>
                <w:szCs w:val="18"/>
              </w:rPr>
              <w:t>Учень /учениця:</w:t>
            </w:r>
          </w:p>
          <w:p w:rsidR="00414B31" w:rsidRPr="00AA567D" w:rsidRDefault="0039353A" w:rsidP="008372A0">
            <w:pPr>
              <w:rPr>
                <w:rFonts w:ascii="Times New Roman" w:hAnsi="Times New Roman" w:cs="Times New Roman"/>
                <w:b/>
                <w:sz w:val="18"/>
                <w:szCs w:val="18"/>
              </w:rPr>
            </w:pPr>
            <w:r w:rsidRPr="00AA567D">
              <w:rPr>
                <w:rFonts w:ascii="Times New Roman" w:hAnsi="Times New Roman" w:cs="Times New Roman"/>
                <w:sz w:val="18"/>
                <w:szCs w:val="18"/>
              </w:rPr>
              <w:t>виконує прості завдання / дослідницькі дії за наданим зразком з допомогою вчителя</w:t>
            </w:r>
          </w:p>
        </w:tc>
        <w:tc>
          <w:tcPr>
            <w:tcW w:w="3261" w:type="dxa"/>
          </w:tcPr>
          <w:p w:rsidR="008221E2" w:rsidRPr="00590752" w:rsidRDefault="008221E2" w:rsidP="008372A0">
            <w:pPr>
              <w:rPr>
                <w:rFonts w:ascii="Times New Roman" w:hAnsi="Times New Roman" w:cs="Times New Roman"/>
                <w:i/>
                <w:sz w:val="18"/>
                <w:szCs w:val="18"/>
              </w:rPr>
            </w:pPr>
            <w:r w:rsidRPr="00590752">
              <w:rPr>
                <w:rFonts w:ascii="Times New Roman" w:hAnsi="Times New Roman" w:cs="Times New Roman"/>
                <w:i/>
                <w:sz w:val="18"/>
                <w:szCs w:val="18"/>
              </w:rPr>
              <w:t>Учень /учениця:</w:t>
            </w:r>
          </w:p>
          <w:p w:rsidR="00414B31" w:rsidRPr="00AA567D" w:rsidRDefault="0039353A" w:rsidP="008372A0">
            <w:pPr>
              <w:rPr>
                <w:rFonts w:ascii="Times New Roman" w:hAnsi="Times New Roman" w:cs="Times New Roman"/>
                <w:b/>
                <w:sz w:val="18"/>
                <w:szCs w:val="18"/>
              </w:rPr>
            </w:pPr>
            <w:r w:rsidRPr="00AA567D">
              <w:rPr>
                <w:rFonts w:ascii="Times New Roman" w:hAnsi="Times New Roman" w:cs="Times New Roman"/>
                <w:sz w:val="18"/>
                <w:szCs w:val="18"/>
              </w:rPr>
              <w:t>відтворює незначну частину інформації, отриманої від учителя / інших осіб або із запропонованих джерел</w:t>
            </w:r>
          </w:p>
        </w:tc>
        <w:tc>
          <w:tcPr>
            <w:tcW w:w="3260" w:type="dxa"/>
          </w:tcPr>
          <w:p w:rsidR="008221E2" w:rsidRPr="00590752" w:rsidRDefault="008221E2" w:rsidP="008372A0">
            <w:pPr>
              <w:rPr>
                <w:rFonts w:ascii="Times New Roman" w:hAnsi="Times New Roman" w:cs="Times New Roman"/>
                <w:i/>
                <w:sz w:val="18"/>
                <w:szCs w:val="18"/>
              </w:rPr>
            </w:pPr>
            <w:r w:rsidRPr="00590752">
              <w:rPr>
                <w:rFonts w:ascii="Times New Roman" w:hAnsi="Times New Roman" w:cs="Times New Roman"/>
                <w:i/>
                <w:sz w:val="18"/>
                <w:szCs w:val="18"/>
              </w:rPr>
              <w:t>Учень/ учениця:</w:t>
            </w:r>
          </w:p>
          <w:p w:rsidR="00414B31" w:rsidRPr="00AA567D" w:rsidRDefault="0039353A" w:rsidP="008372A0">
            <w:pPr>
              <w:rPr>
                <w:rFonts w:ascii="Times New Roman" w:hAnsi="Times New Roman" w:cs="Times New Roman"/>
                <w:b/>
                <w:sz w:val="18"/>
                <w:szCs w:val="18"/>
              </w:rPr>
            </w:pPr>
            <w:r w:rsidRPr="00AA567D">
              <w:rPr>
                <w:rFonts w:ascii="Times New Roman" w:hAnsi="Times New Roman" w:cs="Times New Roman"/>
                <w:sz w:val="18"/>
                <w:szCs w:val="18"/>
              </w:rPr>
              <w:t xml:space="preserve">намагається знаходити у почутому / прочитаному часткові відповіді на прості запитання; намагається виконувати прості завдання / навчальні дії за наданим зразком з допомогою вчителя; слухає інших, </w:t>
            </w:r>
            <w:proofErr w:type="spellStart"/>
            <w:r w:rsidRPr="00AA567D">
              <w:rPr>
                <w:rFonts w:ascii="Times New Roman" w:hAnsi="Times New Roman" w:cs="Times New Roman"/>
                <w:sz w:val="18"/>
                <w:szCs w:val="18"/>
              </w:rPr>
              <w:t>комунікує</w:t>
            </w:r>
            <w:proofErr w:type="spellEnd"/>
            <w:r w:rsidRPr="00AA567D">
              <w:rPr>
                <w:rFonts w:ascii="Times New Roman" w:hAnsi="Times New Roman" w:cs="Times New Roman"/>
                <w:sz w:val="18"/>
                <w:szCs w:val="18"/>
              </w:rPr>
              <w:t xml:space="preserve"> за потреби</w:t>
            </w:r>
          </w:p>
        </w:tc>
      </w:tr>
      <w:tr w:rsidR="00414B31" w:rsidRPr="003A337F" w:rsidTr="008372A0">
        <w:tc>
          <w:tcPr>
            <w:tcW w:w="699" w:type="dxa"/>
          </w:tcPr>
          <w:p w:rsidR="00414B31" w:rsidRPr="003A337F" w:rsidRDefault="00414B31" w:rsidP="008372A0">
            <w:pPr>
              <w:jc w:val="center"/>
              <w:rPr>
                <w:rFonts w:ascii="Times New Roman" w:hAnsi="Times New Roman" w:cs="Times New Roman"/>
                <w:b/>
              </w:rPr>
            </w:pPr>
            <w:r w:rsidRPr="003A337F">
              <w:rPr>
                <w:rFonts w:ascii="Times New Roman" w:hAnsi="Times New Roman" w:cs="Times New Roman"/>
                <w:b/>
              </w:rPr>
              <w:t>3</w:t>
            </w:r>
          </w:p>
        </w:tc>
        <w:tc>
          <w:tcPr>
            <w:tcW w:w="2811" w:type="dxa"/>
          </w:tcPr>
          <w:p w:rsidR="008221E2" w:rsidRPr="00590752" w:rsidRDefault="008221E2" w:rsidP="008372A0">
            <w:pPr>
              <w:rPr>
                <w:rFonts w:ascii="Times New Roman" w:hAnsi="Times New Roman" w:cs="Times New Roman"/>
                <w:i/>
                <w:sz w:val="18"/>
                <w:szCs w:val="18"/>
              </w:rPr>
            </w:pPr>
            <w:r w:rsidRPr="00590752">
              <w:rPr>
                <w:rFonts w:ascii="Times New Roman" w:hAnsi="Times New Roman" w:cs="Times New Roman"/>
                <w:i/>
                <w:sz w:val="18"/>
                <w:szCs w:val="18"/>
              </w:rPr>
              <w:t>Учень /учениця:</w:t>
            </w:r>
          </w:p>
          <w:p w:rsidR="00414B31" w:rsidRPr="00AA567D" w:rsidRDefault="0039353A" w:rsidP="008372A0">
            <w:pPr>
              <w:rPr>
                <w:rFonts w:ascii="Times New Roman" w:hAnsi="Times New Roman" w:cs="Times New Roman"/>
                <w:b/>
                <w:sz w:val="18"/>
                <w:szCs w:val="18"/>
              </w:rPr>
            </w:pPr>
            <w:r w:rsidRPr="00AA567D">
              <w:rPr>
                <w:rFonts w:ascii="Times New Roman" w:hAnsi="Times New Roman" w:cs="Times New Roman"/>
                <w:sz w:val="18"/>
                <w:szCs w:val="18"/>
              </w:rPr>
              <w:t>виконує завдання / дослідницькі дії за наданим зразком з допомогою вчителя; долучається до роботи в групі під час виконання дослідницьких дій</w:t>
            </w:r>
          </w:p>
        </w:tc>
        <w:tc>
          <w:tcPr>
            <w:tcW w:w="3261" w:type="dxa"/>
          </w:tcPr>
          <w:p w:rsidR="008221E2" w:rsidRPr="00590752" w:rsidRDefault="008221E2" w:rsidP="008372A0">
            <w:pPr>
              <w:rPr>
                <w:rFonts w:ascii="Times New Roman" w:hAnsi="Times New Roman" w:cs="Times New Roman"/>
                <w:i/>
                <w:sz w:val="18"/>
                <w:szCs w:val="18"/>
              </w:rPr>
            </w:pPr>
            <w:r w:rsidRPr="00590752">
              <w:rPr>
                <w:rFonts w:ascii="Times New Roman" w:hAnsi="Times New Roman" w:cs="Times New Roman"/>
                <w:i/>
                <w:sz w:val="18"/>
                <w:szCs w:val="18"/>
              </w:rPr>
              <w:t>Учень /учениця:</w:t>
            </w:r>
          </w:p>
          <w:p w:rsidR="00414B31" w:rsidRPr="00AA567D" w:rsidRDefault="0039353A" w:rsidP="008372A0">
            <w:pPr>
              <w:rPr>
                <w:rFonts w:ascii="Times New Roman" w:hAnsi="Times New Roman" w:cs="Times New Roman"/>
                <w:sz w:val="18"/>
                <w:szCs w:val="18"/>
              </w:rPr>
            </w:pPr>
            <w:r w:rsidRPr="00AA567D">
              <w:rPr>
                <w:rFonts w:ascii="Times New Roman" w:hAnsi="Times New Roman" w:cs="Times New Roman"/>
                <w:sz w:val="18"/>
                <w:szCs w:val="18"/>
              </w:rPr>
              <w:t>відтворює частину інформації, отриманої від учителя / інших осіб або із запропонованих джерел</w:t>
            </w:r>
          </w:p>
        </w:tc>
        <w:tc>
          <w:tcPr>
            <w:tcW w:w="3260" w:type="dxa"/>
          </w:tcPr>
          <w:p w:rsidR="008221E2" w:rsidRPr="00590752" w:rsidRDefault="008221E2" w:rsidP="008372A0">
            <w:pPr>
              <w:rPr>
                <w:rFonts w:ascii="Times New Roman" w:hAnsi="Times New Roman" w:cs="Times New Roman"/>
                <w:i/>
                <w:sz w:val="18"/>
                <w:szCs w:val="18"/>
              </w:rPr>
            </w:pPr>
            <w:r w:rsidRPr="00590752">
              <w:rPr>
                <w:rFonts w:ascii="Times New Roman" w:hAnsi="Times New Roman" w:cs="Times New Roman"/>
                <w:i/>
                <w:sz w:val="18"/>
                <w:szCs w:val="18"/>
              </w:rPr>
              <w:t>Учень /учениця:</w:t>
            </w:r>
          </w:p>
          <w:p w:rsidR="00414B31" w:rsidRPr="00AA567D" w:rsidRDefault="0039353A" w:rsidP="008372A0">
            <w:pPr>
              <w:rPr>
                <w:rFonts w:ascii="Times New Roman" w:hAnsi="Times New Roman" w:cs="Times New Roman"/>
                <w:sz w:val="18"/>
                <w:szCs w:val="18"/>
              </w:rPr>
            </w:pPr>
            <w:r w:rsidRPr="00AA567D">
              <w:rPr>
                <w:rFonts w:ascii="Times New Roman" w:hAnsi="Times New Roman" w:cs="Times New Roman"/>
                <w:sz w:val="18"/>
                <w:szCs w:val="18"/>
              </w:rPr>
              <w:t>знаходить у почутому / прочитаному часткові відповіді на запитання; виконує окремі завдання / навчальні дії за наданим зразком з допомогою вчителя; долучається до роботи в групі; намагається висловлювати свої думки</w:t>
            </w:r>
          </w:p>
        </w:tc>
      </w:tr>
      <w:tr w:rsidR="00414B31" w:rsidRPr="003A337F" w:rsidTr="008372A0">
        <w:tc>
          <w:tcPr>
            <w:tcW w:w="699" w:type="dxa"/>
          </w:tcPr>
          <w:p w:rsidR="00414B31" w:rsidRPr="003A337F" w:rsidRDefault="00414B31" w:rsidP="008372A0">
            <w:pPr>
              <w:jc w:val="center"/>
              <w:rPr>
                <w:rFonts w:ascii="Times New Roman" w:hAnsi="Times New Roman" w:cs="Times New Roman"/>
                <w:b/>
              </w:rPr>
            </w:pPr>
            <w:r w:rsidRPr="003A337F">
              <w:rPr>
                <w:rFonts w:ascii="Times New Roman" w:hAnsi="Times New Roman" w:cs="Times New Roman"/>
                <w:b/>
              </w:rPr>
              <w:t>4</w:t>
            </w:r>
          </w:p>
        </w:tc>
        <w:tc>
          <w:tcPr>
            <w:tcW w:w="2811" w:type="dxa"/>
          </w:tcPr>
          <w:p w:rsidR="008221E2" w:rsidRPr="00590752" w:rsidRDefault="008221E2" w:rsidP="008372A0">
            <w:pPr>
              <w:rPr>
                <w:rFonts w:ascii="Times New Roman" w:hAnsi="Times New Roman" w:cs="Times New Roman"/>
                <w:i/>
                <w:sz w:val="18"/>
                <w:szCs w:val="18"/>
              </w:rPr>
            </w:pPr>
            <w:r w:rsidRPr="00590752">
              <w:rPr>
                <w:rFonts w:ascii="Times New Roman" w:hAnsi="Times New Roman" w:cs="Times New Roman"/>
                <w:i/>
                <w:sz w:val="18"/>
                <w:szCs w:val="18"/>
              </w:rPr>
              <w:t>Учень /учениця:</w:t>
            </w:r>
          </w:p>
          <w:p w:rsidR="00414B31" w:rsidRPr="00AA567D" w:rsidRDefault="0039353A" w:rsidP="008372A0">
            <w:pPr>
              <w:rPr>
                <w:rFonts w:ascii="Times New Roman" w:hAnsi="Times New Roman" w:cs="Times New Roman"/>
                <w:b/>
                <w:sz w:val="18"/>
                <w:szCs w:val="18"/>
              </w:rPr>
            </w:pPr>
            <w:r w:rsidRPr="00AA567D">
              <w:rPr>
                <w:rFonts w:ascii="Times New Roman" w:hAnsi="Times New Roman" w:cs="Times New Roman"/>
                <w:sz w:val="18"/>
                <w:szCs w:val="18"/>
              </w:rPr>
              <w:t>виконує завдання / дослідницькі дії за зразком з допомогою вчителя; частково виконує обов’язки, розподілені в групі під час виконання дослідницьких дій / завдань; пояснює окремі дослідницькі дії</w:t>
            </w:r>
          </w:p>
        </w:tc>
        <w:tc>
          <w:tcPr>
            <w:tcW w:w="3261" w:type="dxa"/>
          </w:tcPr>
          <w:p w:rsidR="008221E2" w:rsidRPr="00590752" w:rsidRDefault="008221E2" w:rsidP="008372A0">
            <w:pPr>
              <w:rPr>
                <w:rFonts w:ascii="Times New Roman" w:hAnsi="Times New Roman" w:cs="Times New Roman"/>
                <w:i/>
                <w:sz w:val="18"/>
                <w:szCs w:val="18"/>
              </w:rPr>
            </w:pPr>
            <w:r w:rsidRPr="00590752">
              <w:rPr>
                <w:rFonts w:ascii="Times New Roman" w:hAnsi="Times New Roman" w:cs="Times New Roman"/>
                <w:i/>
                <w:sz w:val="18"/>
                <w:szCs w:val="18"/>
              </w:rPr>
              <w:t>Учень /учениця:</w:t>
            </w:r>
          </w:p>
          <w:p w:rsidR="00414B31" w:rsidRPr="00AA567D" w:rsidRDefault="0039353A" w:rsidP="008372A0">
            <w:pPr>
              <w:rPr>
                <w:rFonts w:ascii="Times New Roman" w:hAnsi="Times New Roman" w:cs="Times New Roman"/>
                <w:b/>
                <w:sz w:val="18"/>
                <w:szCs w:val="18"/>
              </w:rPr>
            </w:pPr>
            <w:r w:rsidRPr="00AA567D">
              <w:rPr>
                <w:rFonts w:ascii="Times New Roman" w:hAnsi="Times New Roman" w:cs="Times New Roman"/>
                <w:sz w:val="18"/>
                <w:szCs w:val="18"/>
              </w:rPr>
              <w:t>відтворює за зразком основну інформацію, отриману із запропонованих джерел; висловлює свої думки, використовуючи отриману інформацію</w:t>
            </w:r>
          </w:p>
        </w:tc>
        <w:tc>
          <w:tcPr>
            <w:tcW w:w="3260" w:type="dxa"/>
          </w:tcPr>
          <w:p w:rsidR="008221E2" w:rsidRPr="00590752" w:rsidRDefault="0039353A" w:rsidP="008372A0">
            <w:pPr>
              <w:rPr>
                <w:rFonts w:ascii="Times New Roman" w:hAnsi="Times New Roman" w:cs="Times New Roman"/>
                <w:i/>
                <w:sz w:val="18"/>
                <w:szCs w:val="18"/>
              </w:rPr>
            </w:pPr>
            <w:r w:rsidRPr="00590752">
              <w:rPr>
                <w:rFonts w:ascii="Times New Roman" w:hAnsi="Times New Roman" w:cs="Times New Roman"/>
                <w:i/>
                <w:sz w:val="18"/>
                <w:szCs w:val="18"/>
              </w:rPr>
              <w:t>Учень /учениця</w:t>
            </w:r>
            <w:r w:rsidR="008221E2" w:rsidRPr="00590752">
              <w:rPr>
                <w:rFonts w:ascii="Times New Roman" w:hAnsi="Times New Roman" w:cs="Times New Roman"/>
                <w:i/>
                <w:sz w:val="18"/>
                <w:szCs w:val="18"/>
              </w:rPr>
              <w:t>:</w:t>
            </w:r>
          </w:p>
          <w:p w:rsidR="00414B31" w:rsidRPr="00AA567D" w:rsidRDefault="0039353A" w:rsidP="008372A0">
            <w:pPr>
              <w:rPr>
                <w:rFonts w:ascii="Times New Roman" w:hAnsi="Times New Roman" w:cs="Times New Roman"/>
                <w:b/>
                <w:sz w:val="18"/>
                <w:szCs w:val="18"/>
              </w:rPr>
            </w:pPr>
            <w:r w:rsidRPr="00AA567D">
              <w:rPr>
                <w:rFonts w:ascii="Times New Roman" w:hAnsi="Times New Roman" w:cs="Times New Roman"/>
                <w:sz w:val="18"/>
                <w:szCs w:val="18"/>
              </w:rPr>
              <w:t>розуміє окремі поняття / терміни / навчальні дії; виконує завдання / навчальні дії за зразком з допомогою вчителя; частково виконує обов’язки, розподілені в групі</w:t>
            </w:r>
          </w:p>
        </w:tc>
      </w:tr>
      <w:tr w:rsidR="00414B31" w:rsidRPr="003A337F" w:rsidTr="008372A0">
        <w:tc>
          <w:tcPr>
            <w:tcW w:w="699" w:type="dxa"/>
          </w:tcPr>
          <w:p w:rsidR="00414B31" w:rsidRPr="003A337F" w:rsidRDefault="00414B31" w:rsidP="008372A0">
            <w:pPr>
              <w:jc w:val="center"/>
              <w:rPr>
                <w:rFonts w:ascii="Times New Roman" w:hAnsi="Times New Roman" w:cs="Times New Roman"/>
                <w:b/>
              </w:rPr>
            </w:pPr>
            <w:r w:rsidRPr="003A337F">
              <w:rPr>
                <w:rFonts w:ascii="Times New Roman" w:hAnsi="Times New Roman" w:cs="Times New Roman"/>
                <w:b/>
              </w:rPr>
              <w:t>5</w:t>
            </w:r>
          </w:p>
        </w:tc>
        <w:tc>
          <w:tcPr>
            <w:tcW w:w="2811" w:type="dxa"/>
          </w:tcPr>
          <w:p w:rsidR="008221E2" w:rsidRPr="00590752" w:rsidRDefault="00AA567D" w:rsidP="008372A0">
            <w:pPr>
              <w:rPr>
                <w:rFonts w:ascii="Times New Roman" w:hAnsi="Times New Roman" w:cs="Times New Roman"/>
                <w:i/>
                <w:sz w:val="18"/>
                <w:szCs w:val="18"/>
              </w:rPr>
            </w:pPr>
            <w:r w:rsidRPr="00590752">
              <w:rPr>
                <w:rFonts w:ascii="Times New Roman" w:hAnsi="Times New Roman" w:cs="Times New Roman"/>
                <w:i/>
                <w:sz w:val="18"/>
                <w:szCs w:val="18"/>
              </w:rPr>
              <w:t>Учень /учениця</w:t>
            </w:r>
            <w:r w:rsidR="008221E2" w:rsidRPr="00590752">
              <w:rPr>
                <w:rFonts w:ascii="Times New Roman" w:hAnsi="Times New Roman" w:cs="Times New Roman"/>
                <w:i/>
                <w:sz w:val="18"/>
                <w:szCs w:val="18"/>
              </w:rPr>
              <w:t>:</w:t>
            </w:r>
          </w:p>
          <w:p w:rsidR="00414B31" w:rsidRPr="00AA567D" w:rsidRDefault="0039353A" w:rsidP="008372A0">
            <w:pPr>
              <w:rPr>
                <w:rFonts w:ascii="Times New Roman" w:hAnsi="Times New Roman" w:cs="Times New Roman"/>
                <w:b/>
                <w:sz w:val="18"/>
                <w:szCs w:val="18"/>
              </w:rPr>
            </w:pPr>
            <w:r w:rsidRPr="00AA567D">
              <w:rPr>
                <w:rFonts w:ascii="Times New Roman" w:hAnsi="Times New Roman" w:cs="Times New Roman"/>
                <w:sz w:val="18"/>
                <w:szCs w:val="18"/>
              </w:rPr>
              <w:t>виконує дослідницькі дії за запропонованим алгоритмом, за потреби звертаючись по допомогу; розпізнає з допомогою вчителя проблеми, які можна розв’язати дослідницьким способом; виконує завдання в групі відповідно до визначених обов’язків під час виконання дослідницьких дій і завдань</w:t>
            </w:r>
          </w:p>
        </w:tc>
        <w:tc>
          <w:tcPr>
            <w:tcW w:w="3261" w:type="dxa"/>
          </w:tcPr>
          <w:p w:rsidR="008221E2" w:rsidRPr="00590752" w:rsidRDefault="00AA567D" w:rsidP="008372A0">
            <w:pPr>
              <w:rPr>
                <w:rFonts w:ascii="Times New Roman" w:hAnsi="Times New Roman" w:cs="Times New Roman"/>
                <w:i/>
                <w:sz w:val="18"/>
                <w:szCs w:val="18"/>
              </w:rPr>
            </w:pPr>
            <w:r w:rsidRPr="00590752">
              <w:rPr>
                <w:rFonts w:ascii="Times New Roman" w:hAnsi="Times New Roman" w:cs="Times New Roman"/>
                <w:i/>
                <w:sz w:val="18"/>
                <w:szCs w:val="18"/>
              </w:rPr>
              <w:t>Учень /учениця</w:t>
            </w:r>
            <w:r w:rsidR="008221E2" w:rsidRPr="00590752">
              <w:rPr>
                <w:rFonts w:ascii="Times New Roman" w:hAnsi="Times New Roman" w:cs="Times New Roman"/>
                <w:i/>
                <w:sz w:val="18"/>
                <w:szCs w:val="18"/>
              </w:rPr>
              <w:t>:</w:t>
            </w:r>
          </w:p>
          <w:p w:rsidR="00414B31" w:rsidRPr="00AA567D" w:rsidRDefault="00AA567D" w:rsidP="008372A0">
            <w:pPr>
              <w:rPr>
                <w:rFonts w:ascii="Times New Roman" w:hAnsi="Times New Roman" w:cs="Times New Roman"/>
                <w:b/>
                <w:sz w:val="18"/>
                <w:szCs w:val="18"/>
              </w:rPr>
            </w:pPr>
            <w:r w:rsidRPr="00AA567D">
              <w:rPr>
                <w:rFonts w:ascii="Times New Roman" w:hAnsi="Times New Roman" w:cs="Times New Roman"/>
                <w:sz w:val="18"/>
                <w:szCs w:val="18"/>
              </w:rPr>
              <w:t>застосовує частково інформацію, отриману від учителя / інших осіб або із запропонованих джерел, для виконання навчальних завдань; знаходить у почутому / прочитаному відповіді на прості запитання</w:t>
            </w:r>
          </w:p>
        </w:tc>
        <w:tc>
          <w:tcPr>
            <w:tcW w:w="3260" w:type="dxa"/>
          </w:tcPr>
          <w:p w:rsidR="008221E2" w:rsidRPr="00590752" w:rsidRDefault="00AA567D" w:rsidP="008372A0">
            <w:pPr>
              <w:rPr>
                <w:rFonts w:ascii="Times New Roman" w:hAnsi="Times New Roman" w:cs="Times New Roman"/>
                <w:i/>
                <w:sz w:val="18"/>
                <w:szCs w:val="18"/>
              </w:rPr>
            </w:pPr>
            <w:r w:rsidRPr="00590752">
              <w:rPr>
                <w:rFonts w:ascii="Times New Roman" w:hAnsi="Times New Roman" w:cs="Times New Roman"/>
                <w:i/>
                <w:sz w:val="18"/>
                <w:szCs w:val="18"/>
              </w:rPr>
              <w:t>Учень /учениця</w:t>
            </w:r>
            <w:r w:rsidR="008221E2" w:rsidRPr="00590752">
              <w:rPr>
                <w:rFonts w:ascii="Times New Roman" w:hAnsi="Times New Roman" w:cs="Times New Roman"/>
                <w:i/>
                <w:sz w:val="18"/>
                <w:szCs w:val="18"/>
              </w:rPr>
              <w:t>:</w:t>
            </w:r>
          </w:p>
          <w:p w:rsidR="00414B31" w:rsidRPr="00AA567D" w:rsidRDefault="00AA567D" w:rsidP="008372A0">
            <w:pPr>
              <w:rPr>
                <w:rFonts w:ascii="Times New Roman" w:hAnsi="Times New Roman" w:cs="Times New Roman"/>
                <w:b/>
                <w:sz w:val="18"/>
                <w:szCs w:val="18"/>
              </w:rPr>
            </w:pPr>
            <w:r w:rsidRPr="00AA567D">
              <w:rPr>
                <w:rFonts w:ascii="Times New Roman" w:hAnsi="Times New Roman" w:cs="Times New Roman"/>
                <w:sz w:val="18"/>
                <w:szCs w:val="18"/>
              </w:rPr>
              <w:t>намагається пояснити основні поняття / явища /навчальні дії; виконує завдання / навчальні дії за запропонованим алгоритмом з допомогою вчителя; виконує свою частку групової роботи</w:t>
            </w:r>
          </w:p>
        </w:tc>
      </w:tr>
      <w:tr w:rsidR="00414B31" w:rsidRPr="003A337F" w:rsidTr="008372A0">
        <w:tc>
          <w:tcPr>
            <w:tcW w:w="699" w:type="dxa"/>
          </w:tcPr>
          <w:p w:rsidR="00414B31" w:rsidRPr="003A337F" w:rsidRDefault="00414B31" w:rsidP="008372A0">
            <w:pPr>
              <w:jc w:val="center"/>
              <w:rPr>
                <w:rFonts w:ascii="Times New Roman" w:hAnsi="Times New Roman" w:cs="Times New Roman"/>
                <w:b/>
              </w:rPr>
            </w:pPr>
            <w:r w:rsidRPr="003A337F">
              <w:rPr>
                <w:rFonts w:ascii="Times New Roman" w:hAnsi="Times New Roman" w:cs="Times New Roman"/>
                <w:b/>
              </w:rPr>
              <w:t>6</w:t>
            </w:r>
          </w:p>
        </w:tc>
        <w:tc>
          <w:tcPr>
            <w:tcW w:w="2811" w:type="dxa"/>
          </w:tcPr>
          <w:p w:rsidR="008221E2" w:rsidRPr="00590752" w:rsidRDefault="008221E2" w:rsidP="008372A0">
            <w:pPr>
              <w:rPr>
                <w:rFonts w:ascii="Times New Roman" w:hAnsi="Times New Roman" w:cs="Times New Roman"/>
                <w:i/>
                <w:sz w:val="18"/>
                <w:szCs w:val="18"/>
              </w:rPr>
            </w:pPr>
            <w:r w:rsidRPr="00590752">
              <w:rPr>
                <w:rFonts w:ascii="Times New Roman" w:hAnsi="Times New Roman" w:cs="Times New Roman"/>
                <w:i/>
                <w:sz w:val="18"/>
                <w:szCs w:val="18"/>
              </w:rPr>
              <w:t>Учень / учениця:</w:t>
            </w:r>
          </w:p>
          <w:p w:rsidR="00414B31" w:rsidRPr="00AA567D" w:rsidRDefault="00AA567D" w:rsidP="008372A0">
            <w:pPr>
              <w:rPr>
                <w:rFonts w:ascii="Times New Roman" w:hAnsi="Times New Roman" w:cs="Times New Roman"/>
                <w:b/>
                <w:sz w:val="18"/>
                <w:szCs w:val="18"/>
              </w:rPr>
            </w:pPr>
            <w:r w:rsidRPr="00AA567D">
              <w:rPr>
                <w:rFonts w:ascii="Times New Roman" w:hAnsi="Times New Roman" w:cs="Times New Roman"/>
                <w:sz w:val="18"/>
                <w:szCs w:val="18"/>
              </w:rPr>
              <w:t>розуміє і пояснює дослідницькі дії; виконує репродуктивні види дослідницької діяльності за запропонованим алгоритмом самостійно; розпізнає з допомогою вчителя проблеми, які можна розв’язати дослідницьким способом і висловлює припущення щодо їх розв’язання; виконує дослідницькі дії / спільне завдання в групі відповідно до визначених обов’язків</w:t>
            </w:r>
          </w:p>
        </w:tc>
        <w:tc>
          <w:tcPr>
            <w:tcW w:w="3261" w:type="dxa"/>
          </w:tcPr>
          <w:p w:rsidR="008221E2" w:rsidRPr="00590752" w:rsidRDefault="00AA567D" w:rsidP="008372A0">
            <w:pPr>
              <w:rPr>
                <w:rFonts w:ascii="Times New Roman" w:hAnsi="Times New Roman" w:cs="Times New Roman"/>
                <w:i/>
                <w:sz w:val="18"/>
                <w:szCs w:val="18"/>
              </w:rPr>
            </w:pPr>
            <w:r w:rsidRPr="00590752">
              <w:rPr>
                <w:rFonts w:ascii="Times New Roman" w:hAnsi="Times New Roman" w:cs="Times New Roman"/>
                <w:i/>
                <w:sz w:val="18"/>
                <w:szCs w:val="18"/>
              </w:rPr>
              <w:t>Учень / учени</w:t>
            </w:r>
            <w:r w:rsidR="008221E2" w:rsidRPr="00590752">
              <w:rPr>
                <w:rFonts w:ascii="Times New Roman" w:hAnsi="Times New Roman" w:cs="Times New Roman"/>
                <w:i/>
                <w:sz w:val="18"/>
                <w:szCs w:val="18"/>
              </w:rPr>
              <w:t>ця:</w:t>
            </w:r>
          </w:p>
          <w:p w:rsidR="00414B31" w:rsidRPr="00AA567D" w:rsidRDefault="00AA567D" w:rsidP="008372A0">
            <w:pPr>
              <w:rPr>
                <w:rFonts w:ascii="Times New Roman" w:hAnsi="Times New Roman" w:cs="Times New Roman"/>
                <w:b/>
                <w:sz w:val="18"/>
                <w:szCs w:val="18"/>
              </w:rPr>
            </w:pPr>
            <w:r w:rsidRPr="00AA567D">
              <w:rPr>
                <w:rFonts w:ascii="Times New Roman" w:hAnsi="Times New Roman" w:cs="Times New Roman"/>
                <w:sz w:val="18"/>
                <w:szCs w:val="18"/>
              </w:rPr>
              <w:t>здійснює пошук інформації в запропонованих джерелах; застосовує інформацію, отриману від учителя / інших осіб або із запропонованих джерел для виконання навчальних завдань</w:t>
            </w:r>
          </w:p>
        </w:tc>
        <w:tc>
          <w:tcPr>
            <w:tcW w:w="3260" w:type="dxa"/>
          </w:tcPr>
          <w:p w:rsidR="00590752" w:rsidRPr="00590752" w:rsidRDefault="00AA567D" w:rsidP="008372A0">
            <w:pPr>
              <w:rPr>
                <w:rFonts w:ascii="Times New Roman" w:hAnsi="Times New Roman" w:cs="Times New Roman"/>
                <w:i/>
                <w:sz w:val="18"/>
                <w:szCs w:val="18"/>
              </w:rPr>
            </w:pPr>
            <w:r w:rsidRPr="00590752">
              <w:rPr>
                <w:rFonts w:ascii="Times New Roman" w:hAnsi="Times New Roman" w:cs="Times New Roman"/>
                <w:i/>
                <w:sz w:val="18"/>
                <w:szCs w:val="18"/>
              </w:rPr>
              <w:t>Учень /учениця</w:t>
            </w:r>
            <w:r w:rsidR="00590752" w:rsidRPr="00590752">
              <w:rPr>
                <w:rFonts w:ascii="Times New Roman" w:hAnsi="Times New Roman" w:cs="Times New Roman"/>
                <w:i/>
                <w:sz w:val="18"/>
                <w:szCs w:val="18"/>
              </w:rPr>
              <w:t>:</w:t>
            </w:r>
          </w:p>
          <w:p w:rsidR="00414B31" w:rsidRPr="00AA567D" w:rsidRDefault="00AA567D" w:rsidP="008372A0">
            <w:pPr>
              <w:rPr>
                <w:rFonts w:ascii="Times New Roman" w:hAnsi="Times New Roman" w:cs="Times New Roman"/>
                <w:b/>
                <w:sz w:val="18"/>
                <w:szCs w:val="18"/>
              </w:rPr>
            </w:pPr>
            <w:r w:rsidRPr="00AA567D">
              <w:rPr>
                <w:rFonts w:ascii="Times New Roman" w:hAnsi="Times New Roman" w:cs="Times New Roman"/>
                <w:sz w:val="18"/>
                <w:szCs w:val="18"/>
              </w:rPr>
              <w:t xml:space="preserve"> розуміє і пояснює основні поняття / явища / навчальні дії з допомогою вчителя, наводить прості приклади; виконує завдання / навчальні дії за запропонованим алгоритмом самостійно; виконує спільне завдання в групі відповідно до визначених обов’язків</w:t>
            </w:r>
          </w:p>
        </w:tc>
      </w:tr>
      <w:tr w:rsidR="00414B31" w:rsidRPr="003A337F" w:rsidTr="008372A0">
        <w:tc>
          <w:tcPr>
            <w:tcW w:w="699" w:type="dxa"/>
          </w:tcPr>
          <w:p w:rsidR="00414B31" w:rsidRPr="003A337F" w:rsidRDefault="00414B31" w:rsidP="008372A0">
            <w:pPr>
              <w:jc w:val="center"/>
              <w:rPr>
                <w:rFonts w:ascii="Times New Roman" w:hAnsi="Times New Roman" w:cs="Times New Roman"/>
                <w:b/>
              </w:rPr>
            </w:pPr>
            <w:r w:rsidRPr="003A337F">
              <w:rPr>
                <w:rFonts w:ascii="Times New Roman" w:hAnsi="Times New Roman" w:cs="Times New Roman"/>
                <w:b/>
              </w:rPr>
              <w:t>7</w:t>
            </w:r>
          </w:p>
        </w:tc>
        <w:tc>
          <w:tcPr>
            <w:tcW w:w="2811" w:type="dxa"/>
          </w:tcPr>
          <w:p w:rsidR="00590752" w:rsidRPr="00590752" w:rsidRDefault="00590752" w:rsidP="008372A0">
            <w:pPr>
              <w:rPr>
                <w:rFonts w:ascii="Times New Roman" w:hAnsi="Times New Roman" w:cs="Times New Roman"/>
                <w:i/>
                <w:sz w:val="18"/>
                <w:szCs w:val="18"/>
              </w:rPr>
            </w:pPr>
            <w:r w:rsidRPr="00590752">
              <w:rPr>
                <w:rFonts w:ascii="Times New Roman" w:hAnsi="Times New Roman" w:cs="Times New Roman"/>
                <w:i/>
                <w:sz w:val="18"/>
                <w:szCs w:val="18"/>
              </w:rPr>
              <w:t>Учень /учениця:</w:t>
            </w:r>
          </w:p>
          <w:p w:rsidR="00414B31" w:rsidRPr="00AA567D" w:rsidRDefault="00AA567D" w:rsidP="008372A0">
            <w:pPr>
              <w:rPr>
                <w:rFonts w:ascii="Times New Roman" w:hAnsi="Times New Roman" w:cs="Times New Roman"/>
                <w:b/>
                <w:sz w:val="18"/>
                <w:szCs w:val="18"/>
              </w:rPr>
            </w:pPr>
            <w:r w:rsidRPr="00AA567D">
              <w:rPr>
                <w:rFonts w:ascii="Times New Roman" w:hAnsi="Times New Roman" w:cs="Times New Roman"/>
                <w:sz w:val="18"/>
                <w:szCs w:val="18"/>
              </w:rPr>
              <w:t xml:space="preserve">виконує репродуктивні й частково-пошукові види дослідницької діяльності за запропонованим алгоритмом або в співпраці; розпізнає проблемні </w:t>
            </w:r>
            <w:r w:rsidRPr="00AA567D">
              <w:rPr>
                <w:rFonts w:ascii="Times New Roman" w:hAnsi="Times New Roman" w:cs="Times New Roman"/>
                <w:sz w:val="18"/>
                <w:szCs w:val="18"/>
              </w:rPr>
              <w:lastRenderedPageBreak/>
              <w:t>ситуації з допомогою вчителя, розв’язує їх відомим способом; співпрацює в групі, виконуючи дослідницькі завдання</w:t>
            </w:r>
          </w:p>
        </w:tc>
        <w:tc>
          <w:tcPr>
            <w:tcW w:w="3261" w:type="dxa"/>
          </w:tcPr>
          <w:p w:rsidR="00590752" w:rsidRPr="00590752" w:rsidRDefault="00590752" w:rsidP="008372A0">
            <w:pPr>
              <w:rPr>
                <w:rFonts w:ascii="Times New Roman" w:hAnsi="Times New Roman" w:cs="Times New Roman"/>
                <w:i/>
                <w:sz w:val="18"/>
                <w:szCs w:val="18"/>
              </w:rPr>
            </w:pPr>
            <w:r w:rsidRPr="00590752">
              <w:rPr>
                <w:rFonts w:ascii="Times New Roman" w:hAnsi="Times New Roman" w:cs="Times New Roman"/>
                <w:i/>
                <w:sz w:val="18"/>
                <w:szCs w:val="18"/>
              </w:rPr>
              <w:lastRenderedPageBreak/>
              <w:t>Учень /учениця:</w:t>
            </w:r>
          </w:p>
          <w:p w:rsidR="00414B31" w:rsidRPr="00AA567D" w:rsidRDefault="00AA567D" w:rsidP="008372A0">
            <w:pPr>
              <w:rPr>
                <w:rFonts w:ascii="Times New Roman" w:hAnsi="Times New Roman" w:cs="Times New Roman"/>
                <w:b/>
                <w:sz w:val="18"/>
                <w:szCs w:val="18"/>
              </w:rPr>
            </w:pPr>
            <w:r w:rsidRPr="00AA567D">
              <w:rPr>
                <w:rFonts w:ascii="Times New Roman" w:hAnsi="Times New Roman" w:cs="Times New Roman"/>
                <w:sz w:val="18"/>
                <w:szCs w:val="18"/>
              </w:rPr>
              <w:t xml:space="preserve">знаходить у запропонованих джерелах потрібну інформацію для виконання навчальних завдань і розв’язання проблемних ситуацій; відповідає на окремі запитання за опрацьованою </w:t>
            </w:r>
            <w:r w:rsidRPr="00AA567D">
              <w:rPr>
                <w:rFonts w:ascii="Times New Roman" w:hAnsi="Times New Roman" w:cs="Times New Roman"/>
                <w:sz w:val="18"/>
                <w:szCs w:val="18"/>
              </w:rPr>
              <w:lastRenderedPageBreak/>
              <w:t>інформацією, поданою в різний спосіб; перетворює один вид інформації в інший за зразком</w:t>
            </w:r>
          </w:p>
        </w:tc>
        <w:tc>
          <w:tcPr>
            <w:tcW w:w="3260" w:type="dxa"/>
          </w:tcPr>
          <w:p w:rsidR="00590752" w:rsidRPr="00590752" w:rsidRDefault="00AA567D" w:rsidP="008372A0">
            <w:pPr>
              <w:rPr>
                <w:rFonts w:ascii="Times New Roman" w:hAnsi="Times New Roman" w:cs="Times New Roman"/>
                <w:i/>
                <w:sz w:val="18"/>
                <w:szCs w:val="18"/>
              </w:rPr>
            </w:pPr>
            <w:r w:rsidRPr="00590752">
              <w:rPr>
                <w:rFonts w:ascii="Times New Roman" w:hAnsi="Times New Roman" w:cs="Times New Roman"/>
                <w:i/>
                <w:sz w:val="18"/>
                <w:szCs w:val="18"/>
              </w:rPr>
              <w:lastRenderedPageBreak/>
              <w:t>Учень /учениця</w:t>
            </w:r>
            <w:r w:rsidR="00590752" w:rsidRPr="00590752">
              <w:rPr>
                <w:rFonts w:ascii="Times New Roman" w:hAnsi="Times New Roman" w:cs="Times New Roman"/>
                <w:i/>
                <w:sz w:val="18"/>
                <w:szCs w:val="18"/>
              </w:rPr>
              <w:t>:</w:t>
            </w:r>
          </w:p>
          <w:p w:rsidR="00414B31" w:rsidRPr="00AA567D" w:rsidRDefault="00AA567D" w:rsidP="008372A0">
            <w:pPr>
              <w:rPr>
                <w:rFonts w:ascii="Times New Roman" w:hAnsi="Times New Roman" w:cs="Times New Roman"/>
                <w:b/>
                <w:sz w:val="18"/>
                <w:szCs w:val="18"/>
              </w:rPr>
            </w:pPr>
            <w:r w:rsidRPr="00AA567D">
              <w:rPr>
                <w:rFonts w:ascii="Times New Roman" w:hAnsi="Times New Roman" w:cs="Times New Roman"/>
                <w:sz w:val="18"/>
                <w:szCs w:val="18"/>
              </w:rPr>
              <w:t xml:space="preserve">відповідає на окремі запитання, наводить типові приклади й аргументи на підтвердження висловленої думки; виконує репродуктивні й частково-пошукові види навчальної діяльності </w:t>
            </w:r>
            <w:r w:rsidRPr="00AA567D">
              <w:rPr>
                <w:rFonts w:ascii="Times New Roman" w:hAnsi="Times New Roman" w:cs="Times New Roman"/>
                <w:sz w:val="18"/>
                <w:szCs w:val="18"/>
              </w:rPr>
              <w:lastRenderedPageBreak/>
              <w:t>за запропонованим алгоритмом самостійно або в . групі; розпізнає проблемні ситуації з допомогою вчителя, висловлює припущення щодо їх розв’язання; налагоджує комунікацію, співпрацює в групі за погодженим планом, виконуючи навчальні завдання</w:t>
            </w:r>
          </w:p>
        </w:tc>
      </w:tr>
      <w:tr w:rsidR="00414B31" w:rsidRPr="003A337F" w:rsidTr="008372A0">
        <w:tc>
          <w:tcPr>
            <w:tcW w:w="699" w:type="dxa"/>
          </w:tcPr>
          <w:p w:rsidR="00414B31" w:rsidRPr="003A337F" w:rsidRDefault="00414B31" w:rsidP="008372A0">
            <w:pPr>
              <w:jc w:val="center"/>
              <w:rPr>
                <w:rFonts w:ascii="Times New Roman" w:hAnsi="Times New Roman" w:cs="Times New Roman"/>
                <w:b/>
              </w:rPr>
            </w:pPr>
            <w:r w:rsidRPr="003A337F">
              <w:rPr>
                <w:rFonts w:ascii="Times New Roman" w:hAnsi="Times New Roman" w:cs="Times New Roman"/>
                <w:b/>
              </w:rPr>
              <w:lastRenderedPageBreak/>
              <w:t>8</w:t>
            </w:r>
          </w:p>
        </w:tc>
        <w:tc>
          <w:tcPr>
            <w:tcW w:w="2811" w:type="dxa"/>
          </w:tcPr>
          <w:p w:rsidR="00590752" w:rsidRDefault="00590752" w:rsidP="008372A0">
            <w:pPr>
              <w:rPr>
                <w:rFonts w:ascii="Times New Roman" w:hAnsi="Times New Roman" w:cs="Times New Roman"/>
                <w:sz w:val="18"/>
                <w:szCs w:val="18"/>
              </w:rPr>
            </w:pPr>
            <w:r w:rsidRPr="00590752">
              <w:rPr>
                <w:rFonts w:ascii="Times New Roman" w:hAnsi="Times New Roman" w:cs="Times New Roman"/>
                <w:i/>
                <w:sz w:val="18"/>
                <w:szCs w:val="18"/>
              </w:rPr>
              <w:t>Учень / учениця</w:t>
            </w:r>
            <w:r>
              <w:rPr>
                <w:rFonts w:ascii="Times New Roman" w:hAnsi="Times New Roman" w:cs="Times New Roman"/>
                <w:sz w:val="18"/>
                <w:szCs w:val="18"/>
              </w:rPr>
              <w:t>:</w:t>
            </w:r>
          </w:p>
          <w:p w:rsidR="00414B31" w:rsidRPr="00AA567D" w:rsidRDefault="00AA567D" w:rsidP="008372A0">
            <w:pPr>
              <w:rPr>
                <w:rFonts w:ascii="Times New Roman" w:hAnsi="Times New Roman" w:cs="Times New Roman"/>
                <w:b/>
                <w:sz w:val="18"/>
                <w:szCs w:val="18"/>
              </w:rPr>
            </w:pPr>
            <w:r w:rsidRPr="00AA567D">
              <w:rPr>
                <w:rFonts w:ascii="Times New Roman" w:hAnsi="Times New Roman" w:cs="Times New Roman"/>
                <w:sz w:val="18"/>
                <w:szCs w:val="18"/>
              </w:rPr>
              <w:t>виконує окремі пошукові, дослідницькі та / або творчі дії; розв'язує проблемні ситуації відомими способами під керівництвом вчителя; активно співпрацює з Іншими, визначає свої завдання в груповій дослідницькій діяльності</w:t>
            </w:r>
          </w:p>
        </w:tc>
        <w:tc>
          <w:tcPr>
            <w:tcW w:w="3261" w:type="dxa"/>
          </w:tcPr>
          <w:p w:rsidR="00590752" w:rsidRPr="00590752" w:rsidRDefault="00590752" w:rsidP="008372A0">
            <w:pPr>
              <w:rPr>
                <w:rFonts w:ascii="Times New Roman" w:hAnsi="Times New Roman" w:cs="Times New Roman"/>
                <w:i/>
                <w:sz w:val="18"/>
                <w:szCs w:val="18"/>
              </w:rPr>
            </w:pPr>
            <w:r w:rsidRPr="00590752">
              <w:rPr>
                <w:rFonts w:ascii="Times New Roman" w:hAnsi="Times New Roman" w:cs="Times New Roman"/>
                <w:i/>
                <w:sz w:val="18"/>
                <w:szCs w:val="18"/>
              </w:rPr>
              <w:t>Учень / учениця:</w:t>
            </w:r>
          </w:p>
          <w:p w:rsidR="00414B31" w:rsidRPr="00AA567D" w:rsidRDefault="00AA567D" w:rsidP="008372A0">
            <w:pPr>
              <w:rPr>
                <w:rFonts w:ascii="Times New Roman" w:hAnsi="Times New Roman" w:cs="Times New Roman"/>
                <w:b/>
                <w:sz w:val="18"/>
                <w:szCs w:val="18"/>
              </w:rPr>
            </w:pPr>
            <w:r w:rsidRPr="00AA567D">
              <w:rPr>
                <w:rFonts w:ascii="Times New Roman" w:hAnsi="Times New Roman" w:cs="Times New Roman"/>
                <w:sz w:val="18"/>
                <w:szCs w:val="18"/>
              </w:rPr>
              <w:t>аналізує інформацію, отриману з обраних джерел, зіставляє, порівнює та групує її за заданою ознакою; відповідає на запитання за опрацьованою інформацією, поданою в різний спосіб; перетворює інформацію одного виду в інший</w:t>
            </w:r>
          </w:p>
        </w:tc>
        <w:tc>
          <w:tcPr>
            <w:tcW w:w="3260" w:type="dxa"/>
          </w:tcPr>
          <w:p w:rsidR="00590752" w:rsidRPr="00590752" w:rsidRDefault="00590752" w:rsidP="008372A0">
            <w:pPr>
              <w:rPr>
                <w:rFonts w:ascii="Times New Roman" w:hAnsi="Times New Roman" w:cs="Times New Roman"/>
                <w:i/>
                <w:sz w:val="18"/>
                <w:szCs w:val="18"/>
              </w:rPr>
            </w:pPr>
            <w:r w:rsidRPr="00590752">
              <w:rPr>
                <w:rFonts w:ascii="Times New Roman" w:hAnsi="Times New Roman" w:cs="Times New Roman"/>
                <w:i/>
                <w:sz w:val="18"/>
                <w:szCs w:val="18"/>
              </w:rPr>
              <w:t>Учень /учениця:</w:t>
            </w:r>
          </w:p>
          <w:p w:rsidR="00414B31" w:rsidRPr="00AA567D" w:rsidRDefault="00AA567D" w:rsidP="008372A0">
            <w:pPr>
              <w:rPr>
                <w:rFonts w:ascii="Times New Roman" w:hAnsi="Times New Roman" w:cs="Times New Roman"/>
                <w:b/>
                <w:sz w:val="18"/>
                <w:szCs w:val="18"/>
              </w:rPr>
            </w:pPr>
            <w:r w:rsidRPr="00AA567D">
              <w:rPr>
                <w:rFonts w:ascii="Times New Roman" w:hAnsi="Times New Roman" w:cs="Times New Roman"/>
                <w:sz w:val="18"/>
                <w:szCs w:val="18"/>
              </w:rPr>
              <w:t>розпізнає проблемні ситуації, розв’язує їх відомим способом з допомогою вчителя; відповідає на запитання, доповнює думку / відповіді однокласників; виконує окремі навчальні дії; активно співпрацює з іншими, виконуючи навчальні завдання, : визначає свої завдання в групі; залучає інших до співпраці в межах запропонованої теми</w:t>
            </w:r>
          </w:p>
        </w:tc>
      </w:tr>
      <w:tr w:rsidR="00414B31" w:rsidRPr="003A337F" w:rsidTr="008372A0">
        <w:tc>
          <w:tcPr>
            <w:tcW w:w="699" w:type="dxa"/>
          </w:tcPr>
          <w:p w:rsidR="00414B31" w:rsidRPr="003A337F" w:rsidRDefault="00414B31" w:rsidP="008372A0">
            <w:pPr>
              <w:jc w:val="center"/>
              <w:rPr>
                <w:rFonts w:ascii="Times New Roman" w:hAnsi="Times New Roman" w:cs="Times New Roman"/>
                <w:b/>
              </w:rPr>
            </w:pPr>
            <w:r w:rsidRPr="003A337F">
              <w:rPr>
                <w:rFonts w:ascii="Times New Roman" w:hAnsi="Times New Roman" w:cs="Times New Roman"/>
                <w:b/>
              </w:rPr>
              <w:t>9</w:t>
            </w:r>
          </w:p>
        </w:tc>
        <w:tc>
          <w:tcPr>
            <w:tcW w:w="2811" w:type="dxa"/>
          </w:tcPr>
          <w:p w:rsidR="00590752" w:rsidRPr="00590752" w:rsidRDefault="00590752" w:rsidP="008372A0">
            <w:pPr>
              <w:rPr>
                <w:rFonts w:ascii="Times New Roman" w:hAnsi="Times New Roman" w:cs="Times New Roman"/>
                <w:i/>
                <w:sz w:val="18"/>
                <w:szCs w:val="18"/>
              </w:rPr>
            </w:pPr>
            <w:r w:rsidRPr="00590752">
              <w:rPr>
                <w:rFonts w:ascii="Times New Roman" w:hAnsi="Times New Roman" w:cs="Times New Roman"/>
                <w:i/>
                <w:sz w:val="18"/>
                <w:szCs w:val="18"/>
              </w:rPr>
              <w:t>Учень /учениця:</w:t>
            </w:r>
          </w:p>
          <w:p w:rsidR="00414B31" w:rsidRPr="00AA567D" w:rsidRDefault="00AA567D" w:rsidP="008372A0">
            <w:pPr>
              <w:rPr>
                <w:rFonts w:ascii="Times New Roman" w:hAnsi="Times New Roman" w:cs="Times New Roman"/>
                <w:b/>
                <w:sz w:val="18"/>
                <w:szCs w:val="18"/>
              </w:rPr>
            </w:pPr>
            <w:r w:rsidRPr="00AA567D">
              <w:rPr>
                <w:rFonts w:ascii="Times New Roman" w:hAnsi="Times New Roman" w:cs="Times New Roman"/>
                <w:sz w:val="18"/>
                <w:szCs w:val="18"/>
              </w:rPr>
              <w:t>виконує пошукові дослідницькі та творчі завдання; розв’язує проблемні ситуації відомими способами; пропонує нові способи розв’язання проблемних ситуацій під керівництвом учителя; активно співпрацює та допомагає іншим, виконуючи дослідницькі завдання</w:t>
            </w:r>
          </w:p>
        </w:tc>
        <w:tc>
          <w:tcPr>
            <w:tcW w:w="3261" w:type="dxa"/>
          </w:tcPr>
          <w:p w:rsidR="00590752" w:rsidRPr="00590752" w:rsidRDefault="00590752" w:rsidP="008372A0">
            <w:pPr>
              <w:rPr>
                <w:rFonts w:ascii="Times New Roman" w:hAnsi="Times New Roman" w:cs="Times New Roman"/>
                <w:i/>
                <w:sz w:val="18"/>
                <w:szCs w:val="18"/>
              </w:rPr>
            </w:pPr>
            <w:r w:rsidRPr="00590752">
              <w:rPr>
                <w:rFonts w:ascii="Times New Roman" w:hAnsi="Times New Roman" w:cs="Times New Roman"/>
                <w:i/>
                <w:sz w:val="18"/>
                <w:szCs w:val="18"/>
              </w:rPr>
              <w:t>Учень /учениця:</w:t>
            </w:r>
          </w:p>
          <w:p w:rsidR="00414B31" w:rsidRPr="00AA567D" w:rsidRDefault="00AA567D" w:rsidP="008372A0">
            <w:pPr>
              <w:rPr>
                <w:rFonts w:ascii="Times New Roman" w:hAnsi="Times New Roman" w:cs="Times New Roman"/>
                <w:sz w:val="18"/>
                <w:szCs w:val="18"/>
              </w:rPr>
            </w:pPr>
            <w:r w:rsidRPr="00AA567D">
              <w:rPr>
                <w:rFonts w:ascii="Times New Roman" w:hAnsi="Times New Roman" w:cs="Times New Roman"/>
                <w:sz w:val="18"/>
                <w:szCs w:val="18"/>
              </w:rPr>
              <w:t>аналізує інформацію, отриману з різних джерел; добирає спосіб унаочнення інформації</w:t>
            </w:r>
          </w:p>
        </w:tc>
        <w:tc>
          <w:tcPr>
            <w:tcW w:w="3260" w:type="dxa"/>
          </w:tcPr>
          <w:p w:rsidR="00590752" w:rsidRPr="00590752" w:rsidRDefault="00590752" w:rsidP="008372A0">
            <w:pPr>
              <w:rPr>
                <w:rFonts w:ascii="Times New Roman" w:hAnsi="Times New Roman" w:cs="Times New Roman"/>
                <w:i/>
                <w:sz w:val="18"/>
                <w:szCs w:val="18"/>
              </w:rPr>
            </w:pPr>
            <w:r w:rsidRPr="00590752">
              <w:rPr>
                <w:rFonts w:ascii="Times New Roman" w:hAnsi="Times New Roman" w:cs="Times New Roman"/>
                <w:i/>
                <w:sz w:val="18"/>
                <w:szCs w:val="18"/>
              </w:rPr>
              <w:t>Учень /учениця:</w:t>
            </w:r>
          </w:p>
          <w:p w:rsidR="00414B31" w:rsidRPr="00AA567D" w:rsidRDefault="00AA567D" w:rsidP="008372A0">
            <w:pPr>
              <w:rPr>
                <w:rFonts w:ascii="Times New Roman" w:hAnsi="Times New Roman" w:cs="Times New Roman"/>
                <w:b/>
                <w:sz w:val="18"/>
                <w:szCs w:val="18"/>
              </w:rPr>
            </w:pPr>
            <w:r w:rsidRPr="00AA567D">
              <w:rPr>
                <w:rFonts w:ascii="Times New Roman" w:hAnsi="Times New Roman" w:cs="Times New Roman"/>
                <w:sz w:val="18"/>
                <w:szCs w:val="18"/>
              </w:rPr>
              <w:t>розпізнає проблемні ситуації з-поміж запропонованих, розв'язує їх відомими способами під керівництвом учителя; добирає доречні приклади та аргументи щодо висловленої думки; виконує пошукові завдання; активно співпрацює з іншими, генерує ідеї під час виконання завдання</w:t>
            </w:r>
          </w:p>
        </w:tc>
      </w:tr>
      <w:tr w:rsidR="00414B31" w:rsidRPr="003A337F" w:rsidTr="008372A0">
        <w:tc>
          <w:tcPr>
            <w:tcW w:w="699" w:type="dxa"/>
          </w:tcPr>
          <w:p w:rsidR="00414B31" w:rsidRPr="003A337F" w:rsidRDefault="00414B31" w:rsidP="008372A0">
            <w:pPr>
              <w:jc w:val="center"/>
              <w:rPr>
                <w:rFonts w:ascii="Times New Roman" w:hAnsi="Times New Roman" w:cs="Times New Roman"/>
                <w:b/>
              </w:rPr>
            </w:pPr>
            <w:r w:rsidRPr="003A337F">
              <w:rPr>
                <w:rFonts w:ascii="Times New Roman" w:hAnsi="Times New Roman" w:cs="Times New Roman"/>
                <w:b/>
              </w:rPr>
              <w:t>10</w:t>
            </w:r>
          </w:p>
        </w:tc>
        <w:tc>
          <w:tcPr>
            <w:tcW w:w="2811" w:type="dxa"/>
          </w:tcPr>
          <w:p w:rsidR="00590752" w:rsidRPr="00590752" w:rsidRDefault="00590752" w:rsidP="008372A0">
            <w:pPr>
              <w:rPr>
                <w:rFonts w:ascii="Times New Roman" w:hAnsi="Times New Roman" w:cs="Times New Roman"/>
                <w:i/>
                <w:sz w:val="18"/>
                <w:szCs w:val="18"/>
              </w:rPr>
            </w:pPr>
            <w:r w:rsidRPr="00590752">
              <w:rPr>
                <w:rFonts w:ascii="Times New Roman" w:hAnsi="Times New Roman" w:cs="Times New Roman"/>
                <w:i/>
                <w:sz w:val="18"/>
                <w:szCs w:val="18"/>
              </w:rPr>
              <w:t>Учень / учениця:</w:t>
            </w:r>
          </w:p>
          <w:p w:rsidR="00414B31" w:rsidRPr="00AA567D" w:rsidRDefault="00AA567D" w:rsidP="008372A0">
            <w:pPr>
              <w:rPr>
                <w:rFonts w:ascii="Times New Roman" w:hAnsi="Times New Roman" w:cs="Times New Roman"/>
                <w:b/>
                <w:sz w:val="18"/>
                <w:szCs w:val="18"/>
              </w:rPr>
            </w:pPr>
            <w:r w:rsidRPr="00AA567D">
              <w:rPr>
                <w:rFonts w:ascii="Times New Roman" w:hAnsi="Times New Roman" w:cs="Times New Roman"/>
                <w:sz w:val="18"/>
                <w:szCs w:val="18"/>
              </w:rPr>
              <w:t>ставить запитання, установлює логічні зв’язки між досліджуваними об’єктами, явищами, процесами; застосовує здобуті знання й практичні вміння в різних дослідницьких / проблемних ситуаціях; пропонує кілька способів розв'язання проблемної ситуації самостійно або в групі</w:t>
            </w:r>
          </w:p>
        </w:tc>
        <w:tc>
          <w:tcPr>
            <w:tcW w:w="3261" w:type="dxa"/>
          </w:tcPr>
          <w:p w:rsidR="00590752" w:rsidRPr="00590752" w:rsidRDefault="00590752" w:rsidP="008372A0">
            <w:pPr>
              <w:rPr>
                <w:rFonts w:ascii="Times New Roman" w:hAnsi="Times New Roman" w:cs="Times New Roman"/>
                <w:i/>
                <w:sz w:val="18"/>
                <w:szCs w:val="18"/>
              </w:rPr>
            </w:pPr>
            <w:r w:rsidRPr="00590752">
              <w:rPr>
                <w:rFonts w:ascii="Times New Roman" w:hAnsi="Times New Roman" w:cs="Times New Roman"/>
                <w:i/>
                <w:sz w:val="18"/>
                <w:szCs w:val="18"/>
              </w:rPr>
              <w:t>Учень / учениця:</w:t>
            </w:r>
          </w:p>
          <w:p w:rsidR="00414B31" w:rsidRPr="00AA567D" w:rsidRDefault="00590752" w:rsidP="008372A0">
            <w:pPr>
              <w:rPr>
                <w:rFonts w:ascii="Times New Roman" w:hAnsi="Times New Roman" w:cs="Times New Roman"/>
                <w:sz w:val="18"/>
                <w:szCs w:val="18"/>
              </w:rPr>
            </w:pPr>
            <w:r>
              <w:rPr>
                <w:rFonts w:ascii="Times New Roman" w:hAnsi="Times New Roman" w:cs="Times New Roman"/>
                <w:sz w:val="18"/>
                <w:szCs w:val="18"/>
              </w:rPr>
              <w:t xml:space="preserve">виокремлює істотну й </w:t>
            </w:r>
            <w:r w:rsidR="00AA567D" w:rsidRPr="00AA567D">
              <w:rPr>
                <w:rFonts w:ascii="Times New Roman" w:hAnsi="Times New Roman" w:cs="Times New Roman"/>
                <w:sz w:val="18"/>
                <w:szCs w:val="18"/>
              </w:rPr>
              <w:t>потрібну інформацію, отриману з різних джерел; оцінює інформацію за наданими критеріями під керівництвом учителя</w:t>
            </w:r>
          </w:p>
        </w:tc>
        <w:tc>
          <w:tcPr>
            <w:tcW w:w="3260" w:type="dxa"/>
          </w:tcPr>
          <w:p w:rsidR="00590752" w:rsidRPr="00590752" w:rsidRDefault="00590752" w:rsidP="008372A0">
            <w:pPr>
              <w:rPr>
                <w:rFonts w:ascii="Times New Roman" w:hAnsi="Times New Roman" w:cs="Times New Roman"/>
                <w:i/>
                <w:sz w:val="18"/>
                <w:szCs w:val="18"/>
              </w:rPr>
            </w:pPr>
            <w:r w:rsidRPr="00590752">
              <w:rPr>
                <w:rFonts w:ascii="Times New Roman" w:hAnsi="Times New Roman" w:cs="Times New Roman"/>
                <w:i/>
                <w:sz w:val="18"/>
                <w:szCs w:val="18"/>
              </w:rPr>
              <w:t>Учень /учениця:</w:t>
            </w:r>
          </w:p>
          <w:p w:rsidR="00414B31" w:rsidRPr="00AA567D" w:rsidRDefault="00AA567D" w:rsidP="008372A0">
            <w:pPr>
              <w:rPr>
                <w:rFonts w:ascii="Times New Roman" w:hAnsi="Times New Roman" w:cs="Times New Roman"/>
                <w:b/>
                <w:sz w:val="18"/>
                <w:szCs w:val="18"/>
              </w:rPr>
            </w:pPr>
            <w:r w:rsidRPr="00AA567D">
              <w:rPr>
                <w:rFonts w:ascii="Times New Roman" w:hAnsi="Times New Roman" w:cs="Times New Roman"/>
                <w:sz w:val="18"/>
                <w:szCs w:val="18"/>
              </w:rPr>
              <w:t>розпізнає проблемні ситуації; ставить запитання, установлює логічні зв’язки між об’єктами, фактами, явищами; застосовує здобуті знання й практичні вміння в типових навчальних ситуаціях; здійснює різні види Діяльності, пропонує кілька способів розв’язання проблемної ситуації самостійно або в груді; долучається до розроблення критеріїв оцінювання власної діяльності, діяльності групи</w:t>
            </w:r>
          </w:p>
        </w:tc>
      </w:tr>
      <w:tr w:rsidR="00414B31" w:rsidRPr="003A337F" w:rsidTr="008372A0">
        <w:tc>
          <w:tcPr>
            <w:tcW w:w="699" w:type="dxa"/>
          </w:tcPr>
          <w:p w:rsidR="00414B31" w:rsidRPr="003A337F" w:rsidRDefault="00414B31" w:rsidP="008372A0">
            <w:pPr>
              <w:jc w:val="center"/>
              <w:rPr>
                <w:rFonts w:ascii="Times New Roman" w:hAnsi="Times New Roman" w:cs="Times New Roman"/>
                <w:b/>
              </w:rPr>
            </w:pPr>
            <w:r w:rsidRPr="003A337F">
              <w:rPr>
                <w:rFonts w:ascii="Times New Roman" w:hAnsi="Times New Roman" w:cs="Times New Roman"/>
                <w:b/>
              </w:rPr>
              <w:t>11</w:t>
            </w:r>
          </w:p>
        </w:tc>
        <w:tc>
          <w:tcPr>
            <w:tcW w:w="2811" w:type="dxa"/>
          </w:tcPr>
          <w:p w:rsidR="00590752" w:rsidRPr="00590752" w:rsidRDefault="00590752" w:rsidP="008372A0">
            <w:pPr>
              <w:rPr>
                <w:rFonts w:ascii="Times New Roman" w:hAnsi="Times New Roman" w:cs="Times New Roman"/>
                <w:i/>
                <w:sz w:val="18"/>
                <w:szCs w:val="18"/>
              </w:rPr>
            </w:pPr>
            <w:r w:rsidRPr="00590752">
              <w:rPr>
                <w:rFonts w:ascii="Times New Roman" w:hAnsi="Times New Roman" w:cs="Times New Roman"/>
                <w:i/>
                <w:sz w:val="18"/>
                <w:szCs w:val="18"/>
              </w:rPr>
              <w:t>Учень /учениця:</w:t>
            </w:r>
          </w:p>
          <w:p w:rsidR="00414B31" w:rsidRPr="00AA567D" w:rsidRDefault="00AA567D" w:rsidP="008372A0">
            <w:pPr>
              <w:rPr>
                <w:rFonts w:ascii="Times New Roman" w:hAnsi="Times New Roman" w:cs="Times New Roman"/>
                <w:i/>
                <w:sz w:val="18"/>
                <w:szCs w:val="18"/>
              </w:rPr>
            </w:pPr>
            <w:r w:rsidRPr="00AA567D">
              <w:rPr>
                <w:rFonts w:ascii="Times New Roman" w:hAnsi="Times New Roman" w:cs="Times New Roman"/>
                <w:sz w:val="18"/>
                <w:szCs w:val="18"/>
              </w:rPr>
              <w:t>застосовує здобуті знання й практичні вміння в нестандартних ситуаціях; аналізує власні навчальні дії самостійно або в групі; конструктивно взаємодіє в групі під час дослідницької діяльності: висловлює власну позицію, аргументує її, робить висновки</w:t>
            </w:r>
          </w:p>
        </w:tc>
        <w:tc>
          <w:tcPr>
            <w:tcW w:w="3261" w:type="dxa"/>
          </w:tcPr>
          <w:p w:rsidR="00590752" w:rsidRPr="00590752" w:rsidRDefault="00590752" w:rsidP="008372A0">
            <w:pPr>
              <w:rPr>
                <w:rFonts w:ascii="Times New Roman" w:hAnsi="Times New Roman" w:cs="Times New Roman"/>
                <w:i/>
                <w:sz w:val="18"/>
                <w:szCs w:val="18"/>
              </w:rPr>
            </w:pPr>
            <w:r w:rsidRPr="00590752">
              <w:rPr>
                <w:rFonts w:ascii="Times New Roman" w:hAnsi="Times New Roman" w:cs="Times New Roman"/>
                <w:i/>
                <w:sz w:val="18"/>
                <w:szCs w:val="18"/>
              </w:rPr>
              <w:t>Учень / учениця:</w:t>
            </w:r>
          </w:p>
          <w:p w:rsidR="00414B31" w:rsidRPr="00AA567D" w:rsidRDefault="00AA567D" w:rsidP="008372A0">
            <w:pPr>
              <w:rPr>
                <w:rFonts w:ascii="Times New Roman" w:hAnsi="Times New Roman" w:cs="Times New Roman"/>
                <w:b/>
                <w:sz w:val="18"/>
                <w:szCs w:val="18"/>
              </w:rPr>
            </w:pPr>
            <w:r w:rsidRPr="00AA567D">
              <w:rPr>
                <w:rFonts w:ascii="Times New Roman" w:hAnsi="Times New Roman" w:cs="Times New Roman"/>
                <w:sz w:val="18"/>
                <w:szCs w:val="18"/>
              </w:rPr>
              <w:t>знаходить інформацію й аналізує її; узагальнює інформацію, отриману з різних джерел; оцінює інформацію за наданими критеріями</w:t>
            </w:r>
          </w:p>
        </w:tc>
        <w:tc>
          <w:tcPr>
            <w:tcW w:w="3260" w:type="dxa"/>
          </w:tcPr>
          <w:p w:rsidR="00590752" w:rsidRPr="00590752" w:rsidRDefault="00590752" w:rsidP="008372A0">
            <w:pPr>
              <w:rPr>
                <w:rFonts w:ascii="Times New Roman" w:hAnsi="Times New Roman" w:cs="Times New Roman"/>
                <w:i/>
                <w:sz w:val="18"/>
                <w:szCs w:val="18"/>
              </w:rPr>
            </w:pPr>
            <w:r w:rsidRPr="00590752">
              <w:rPr>
                <w:rFonts w:ascii="Times New Roman" w:hAnsi="Times New Roman" w:cs="Times New Roman"/>
                <w:i/>
                <w:sz w:val="18"/>
                <w:szCs w:val="18"/>
              </w:rPr>
              <w:t>Учень / учениця:</w:t>
            </w:r>
          </w:p>
          <w:p w:rsidR="00414B31" w:rsidRPr="00AA567D" w:rsidRDefault="00AA567D" w:rsidP="008372A0">
            <w:pPr>
              <w:rPr>
                <w:rFonts w:ascii="Times New Roman" w:hAnsi="Times New Roman" w:cs="Times New Roman"/>
                <w:b/>
                <w:sz w:val="18"/>
                <w:szCs w:val="18"/>
              </w:rPr>
            </w:pPr>
            <w:r w:rsidRPr="00AA567D">
              <w:rPr>
                <w:rFonts w:ascii="Times New Roman" w:hAnsi="Times New Roman" w:cs="Times New Roman"/>
                <w:sz w:val="18"/>
                <w:szCs w:val="18"/>
              </w:rPr>
              <w:t>висловлює щодо проблемної ситуації власну позицію, аргументує її; оцінює різні аспекти проблеми; використовує наукові факти для формулювання власних суджень; застосовує здобуті знання й практичні вміння в нетипових ситуаціях; конструктивно взаємодіє в групі для розв’язання спільних навчальних завдань; здійснює різні види діяльності, аналізує власні навчальні дії і дії групи</w:t>
            </w:r>
          </w:p>
        </w:tc>
      </w:tr>
      <w:tr w:rsidR="00414B31" w:rsidRPr="003A337F" w:rsidTr="008372A0">
        <w:tc>
          <w:tcPr>
            <w:tcW w:w="699" w:type="dxa"/>
          </w:tcPr>
          <w:p w:rsidR="00414B31" w:rsidRPr="003A337F" w:rsidRDefault="00414B31" w:rsidP="008372A0">
            <w:pPr>
              <w:jc w:val="center"/>
              <w:rPr>
                <w:rFonts w:ascii="Times New Roman" w:hAnsi="Times New Roman" w:cs="Times New Roman"/>
                <w:b/>
              </w:rPr>
            </w:pPr>
            <w:r w:rsidRPr="003A337F">
              <w:rPr>
                <w:rFonts w:ascii="Times New Roman" w:hAnsi="Times New Roman" w:cs="Times New Roman"/>
                <w:b/>
              </w:rPr>
              <w:t>12</w:t>
            </w:r>
          </w:p>
        </w:tc>
        <w:tc>
          <w:tcPr>
            <w:tcW w:w="2811" w:type="dxa"/>
          </w:tcPr>
          <w:p w:rsidR="00590752" w:rsidRPr="00590752" w:rsidRDefault="00590752" w:rsidP="008372A0">
            <w:pPr>
              <w:rPr>
                <w:rFonts w:ascii="Times New Roman" w:hAnsi="Times New Roman" w:cs="Times New Roman"/>
                <w:i/>
                <w:sz w:val="18"/>
                <w:szCs w:val="18"/>
              </w:rPr>
            </w:pPr>
            <w:r w:rsidRPr="00590752">
              <w:rPr>
                <w:rFonts w:ascii="Times New Roman" w:hAnsi="Times New Roman" w:cs="Times New Roman"/>
                <w:i/>
                <w:sz w:val="18"/>
                <w:szCs w:val="18"/>
              </w:rPr>
              <w:t>Учень /учениця:</w:t>
            </w:r>
          </w:p>
          <w:p w:rsidR="00414B31" w:rsidRPr="00AA567D" w:rsidRDefault="00AA567D" w:rsidP="008372A0">
            <w:pPr>
              <w:rPr>
                <w:rFonts w:ascii="Times New Roman" w:hAnsi="Times New Roman" w:cs="Times New Roman"/>
                <w:b/>
                <w:sz w:val="18"/>
                <w:szCs w:val="18"/>
              </w:rPr>
            </w:pPr>
            <w:r w:rsidRPr="00AA567D">
              <w:rPr>
                <w:rFonts w:ascii="Times New Roman" w:hAnsi="Times New Roman" w:cs="Times New Roman"/>
                <w:sz w:val="18"/>
                <w:szCs w:val="18"/>
              </w:rPr>
              <w:t>застосовує здобуті знання й прак</w:t>
            </w:r>
            <w:r w:rsidR="00590752">
              <w:rPr>
                <w:rFonts w:ascii="Times New Roman" w:hAnsi="Times New Roman" w:cs="Times New Roman"/>
                <w:sz w:val="18"/>
                <w:szCs w:val="18"/>
              </w:rPr>
              <w:t xml:space="preserve">тичні вміння, </w:t>
            </w:r>
            <w:r w:rsidRPr="00AA567D">
              <w:rPr>
                <w:rFonts w:ascii="Times New Roman" w:hAnsi="Times New Roman" w:cs="Times New Roman"/>
                <w:sz w:val="18"/>
                <w:szCs w:val="18"/>
              </w:rPr>
              <w:t xml:space="preserve"> усвідомлює ризики і прогнозує наслідки; аналізує й оцінює власні дослідницькі дії; ініціює, планує та організує співпрацю в групі для виконання дослідницьких / творчих завдань</w:t>
            </w:r>
          </w:p>
        </w:tc>
        <w:tc>
          <w:tcPr>
            <w:tcW w:w="3261" w:type="dxa"/>
          </w:tcPr>
          <w:p w:rsidR="00590752" w:rsidRPr="00590752" w:rsidRDefault="00590752" w:rsidP="008372A0">
            <w:pPr>
              <w:rPr>
                <w:rFonts w:ascii="Times New Roman" w:hAnsi="Times New Roman" w:cs="Times New Roman"/>
                <w:i/>
                <w:sz w:val="18"/>
                <w:szCs w:val="18"/>
              </w:rPr>
            </w:pPr>
            <w:r w:rsidRPr="00590752">
              <w:rPr>
                <w:rFonts w:ascii="Times New Roman" w:hAnsi="Times New Roman" w:cs="Times New Roman"/>
                <w:i/>
                <w:sz w:val="18"/>
                <w:szCs w:val="18"/>
              </w:rPr>
              <w:t>Учень /учениця:</w:t>
            </w:r>
          </w:p>
          <w:p w:rsidR="00414B31" w:rsidRPr="00AA567D" w:rsidRDefault="00AA567D" w:rsidP="008372A0">
            <w:pPr>
              <w:rPr>
                <w:rFonts w:ascii="Times New Roman" w:hAnsi="Times New Roman" w:cs="Times New Roman"/>
                <w:b/>
                <w:sz w:val="18"/>
                <w:szCs w:val="18"/>
              </w:rPr>
            </w:pPr>
            <w:r w:rsidRPr="00AA567D">
              <w:rPr>
                <w:rFonts w:ascii="Times New Roman" w:hAnsi="Times New Roman" w:cs="Times New Roman"/>
                <w:sz w:val="18"/>
                <w:szCs w:val="18"/>
              </w:rPr>
              <w:t>порівнює, зіставляє та оцінює інформацію, отриману з різних самостійно вибраних джерел; оцінює надійність джерел інформації</w:t>
            </w:r>
          </w:p>
        </w:tc>
        <w:tc>
          <w:tcPr>
            <w:tcW w:w="3260" w:type="dxa"/>
          </w:tcPr>
          <w:p w:rsidR="00590752" w:rsidRPr="00590752" w:rsidRDefault="00590752" w:rsidP="008372A0">
            <w:pPr>
              <w:rPr>
                <w:rFonts w:ascii="Times New Roman" w:hAnsi="Times New Roman" w:cs="Times New Roman"/>
                <w:i/>
                <w:sz w:val="18"/>
                <w:szCs w:val="18"/>
              </w:rPr>
            </w:pPr>
            <w:r w:rsidRPr="00590752">
              <w:rPr>
                <w:rFonts w:ascii="Times New Roman" w:hAnsi="Times New Roman" w:cs="Times New Roman"/>
                <w:i/>
                <w:sz w:val="18"/>
                <w:szCs w:val="18"/>
              </w:rPr>
              <w:t>Учень /учениця:</w:t>
            </w:r>
          </w:p>
          <w:p w:rsidR="00414B31" w:rsidRPr="00AA567D" w:rsidRDefault="00AA567D" w:rsidP="008372A0">
            <w:pPr>
              <w:rPr>
                <w:rFonts w:ascii="Times New Roman" w:hAnsi="Times New Roman" w:cs="Times New Roman"/>
                <w:b/>
                <w:sz w:val="18"/>
                <w:szCs w:val="18"/>
              </w:rPr>
            </w:pPr>
            <w:r w:rsidRPr="00AA567D">
              <w:rPr>
                <w:rFonts w:ascii="Times New Roman" w:hAnsi="Times New Roman" w:cs="Times New Roman"/>
                <w:sz w:val="18"/>
                <w:szCs w:val="18"/>
              </w:rPr>
              <w:t>висловлює щодо проблемної ситуації власну позицію, аргументує її, робить висновки; установлює закономірності, підтверджує їх прикладами; застосовує здобуті знання й практичні вміння для розв’язання проблемних ситуацій, усвідомлює ризики й прогнозує наслідки.</w:t>
            </w:r>
          </w:p>
        </w:tc>
      </w:tr>
    </w:tbl>
    <w:p w:rsidR="00414B31" w:rsidRPr="003A337F" w:rsidRDefault="00414B31" w:rsidP="00414B31">
      <w:pPr>
        <w:ind w:firstLine="708"/>
        <w:jc w:val="center"/>
        <w:rPr>
          <w:rFonts w:ascii="Times New Roman" w:hAnsi="Times New Roman" w:cs="Times New Roman"/>
          <w:b/>
          <w:sz w:val="18"/>
          <w:szCs w:val="18"/>
        </w:rPr>
      </w:pPr>
    </w:p>
    <w:p w:rsidR="00414B31" w:rsidRDefault="00414B31" w:rsidP="00414B31"/>
    <w:p w:rsidR="00B82B01" w:rsidRDefault="00B82B01"/>
    <w:sectPr w:rsidR="00B82B01" w:rsidSect="00E340A3">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B3934"/>
    <w:multiLevelType w:val="hybridMultilevel"/>
    <w:tmpl w:val="633EA43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0D0C348E"/>
    <w:multiLevelType w:val="hybridMultilevel"/>
    <w:tmpl w:val="C32C26E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1834473D"/>
    <w:multiLevelType w:val="hybridMultilevel"/>
    <w:tmpl w:val="64BE264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24FA3700"/>
    <w:multiLevelType w:val="hybridMultilevel"/>
    <w:tmpl w:val="7AE64A8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33411164"/>
    <w:multiLevelType w:val="hybridMultilevel"/>
    <w:tmpl w:val="9DC6489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39D320C9"/>
    <w:multiLevelType w:val="hybridMultilevel"/>
    <w:tmpl w:val="B748EBF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495F1866"/>
    <w:multiLevelType w:val="hybridMultilevel"/>
    <w:tmpl w:val="7352A5C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4A2E0AE9"/>
    <w:multiLevelType w:val="hybridMultilevel"/>
    <w:tmpl w:val="9D36981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4C74405A"/>
    <w:multiLevelType w:val="hybridMultilevel"/>
    <w:tmpl w:val="1932035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nsid w:val="4D6977B1"/>
    <w:multiLevelType w:val="hybridMultilevel"/>
    <w:tmpl w:val="313C29C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5396629F"/>
    <w:multiLevelType w:val="hybridMultilevel"/>
    <w:tmpl w:val="7CD6AFCC"/>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1">
    <w:nsid w:val="5E3573D9"/>
    <w:multiLevelType w:val="hybridMultilevel"/>
    <w:tmpl w:val="2BE414A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nsid w:val="721E402F"/>
    <w:multiLevelType w:val="hybridMultilevel"/>
    <w:tmpl w:val="042C5F6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11"/>
  </w:num>
  <w:num w:numId="4">
    <w:abstractNumId w:val="3"/>
  </w:num>
  <w:num w:numId="5">
    <w:abstractNumId w:val="5"/>
  </w:num>
  <w:num w:numId="6">
    <w:abstractNumId w:val="7"/>
  </w:num>
  <w:num w:numId="7">
    <w:abstractNumId w:val="8"/>
  </w:num>
  <w:num w:numId="8">
    <w:abstractNumId w:val="6"/>
  </w:num>
  <w:num w:numId="9">
    <w:abstractNumId w:val="12"/>
  </w:num>
  <w:num w:numId="10">
    <w:abstractNumId w:val="2"/>
  </w:num>
  <w:num w:numId="11">
    <w:abstractNumId w:val="0"/>
  </w:num>
  <w:num w:numId="12">
    <w:abstractNumId w:val="1"/>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hyphenationZone w:val="425"/>
  <w:characterSpacingControl w:val="doNotCompress"/>
  <w:compat/>
  <w:rsids>
    <w:rsidRoot w:val="00414B31"/>
    <w:rsid w:val="0039353A"/>
    <w:rsid w:val="00414B31"/>
    <w:rsid w:val="00590752"/>
    <w:rsid w:val="007634C6"/>
    <w:rsid w:val="008221E2"/>
    <w:rsid w:val="00AA567D"/>
    <w:rsid w:val="00B82B01"/>
    <w:rsid w:val="00C051F5"/>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4B3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4B31"/>
    <w:pPr>
      <w:ind w:left="720"/>
      <w:contextualSpacing/>
    </w:pPr>
  </w:style>
  <w:style w:type="paragraph" w:styleId="a4">
    <w:name w:val="No Spacing"/>
    <w:uiPriority w:val="1"/>
    <w:qFormat/>
    <w:rsid w:val="00414B31"/>
    <w:pPr>
      <w:spacing w:after="0" w:line="240" w:lineRule="auto"/>
    </w:pPr>
  </w:style>
  <w:style w:type="table" w:styleId="a5">
    <w:name w:val="Table Grid"/>
    <w:basedOn w:val="a1"/>
    <w:uiPriority w:val="59"/>
    <w:rsid w:val="00414B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7634C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634C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12</Pages>
  <Words>19337</Words>
  <Characters>11023</Characters>
  <Application>Microsoft Office Word</Application>
  <DocSecurity>0</DocSecurity>
  <Lines>91</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2024-08-06T08:30:00Z</dcterms:created>
  <dcterms:modified xsi:type="dcterms:W3CDTF">2024-08-06T17:10:00Z</dcterms:modified>
</cp:coreProperties>
</file>