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50" w:rsidRDefault="00350250" w:rsidP="00350250">
      <w:pPr>
        <w:shd w:val="clear" w:color="auto" w:fill="FFFFFF"/>
        <w:spacing w:before="240" w:after="240" w:line="240" w:lineRule="auto"/>
        <w:ind w:left="2124"/>
        <w:jc w:val="center"/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</w:pPr>
    </w:p>
    <w:p w:rsidR="00350250" w:rsidRPr="00527CAF" w:rsidRDefault="00350250" w:rsidP="00350250">
      <w:pPr>
        <w:shd w:val="clear" w:color="auto" w:fill="FFFFFF"/>
        <w:spacing w:before="240" w:after="240" w:line="240" w:lineRule="auto"/>
        <w:ind w:left="2124"/>
        <w:jc w:val="center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527CA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>ПЛАН  ЗАХОДІВ</w:t>
      </w:r>
    </w:p>
    <w:p w:rsidR="00350250" w:rsidRPr="00527CAF" w:rsidRDefault="00350250" w:rsidP="00350250">
      <w:pPr>
        <w:shd w:val="clear" w:color="auto" w:fill="FFFFFF"/>
        <w:spacing w:before="240" w:after="240" w:line="240" w:lineRule="auto"/>
        <w:ind w:left="2124"/>
        <w:jc w:val="center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527CAF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щодо створення безпечного освітнього середовища</w:t>
      </w:r>
    </w:p>
    <w:tbl>
      <w:tblPr>
        <w:tblW w:w="109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0"/>
        <w:gridCol w:w="6384"/>
        <w:gridCol w:w="1544"/>
        <w:gridCol w:w="2427"/>
      </w:tblGrid>
      <w:tr w:rsidR="00350250" w:rsidRPr="00527CAF" w:rsidTr="00BC2769">
        <w:trPr>
          <w:trHeight w:val="495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  <w:lang w:eastAsia="uk-UA"/>
              </w:rPr>
              <w:t>Назва заходів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  <w:lang w:eastAsia="uk-UA"/>
              </w:rPr>
              <w:t>Термін виконання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  <w:lang w:eastAsia="uk-UA"/>
              </w:rPr>
              <w:t>Відповідальний</w:t>
            </w:r>
          </w:p>
        </w:tc>
      </w:tr>
      <w:tr w:rsidR="00350250" w:rsidRPr="00527CAF" w:rsidTr="00BC2769">
        <w:trPr>
          <w:trHeight w:val="420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350250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Проведення просвітницької діяльності, спрямованої на формування негативного ставлення до протиправних дій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ЗДНВР Стойко Р.М., практичний психолог, вчитель історії та правознавства,</w:t>
            </w:r>
          </w:p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класні керівники</w:t>
            </w:r>
          </w:p>
        </w:tc>
      </w:tr>
      <w:tr w:rsidR="00350250" w:rsidRPr="00527CAF" w:rsidTr="00BC2769">
        <w:trPr>
          <w:trHeight w:val="420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350250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Проведення місячника «Правового виховання» та декади правових знань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Щорічно,</w:t>
            </w:r>
          </w:p>
          <w:p w:rsidR="00350250" w:rsidRPr="00527CAF" w:rsidRDefault="00350250" w:rsidP="00BC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жовтень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класні керівники,</w:t>
            </w:r>
          </w:p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вчитель історії та правознавства</w:t>
            </w:r>
          </w:p>
        </w:tc>
      </w:tr>
      <w:tr w:rsidR="00350250" w:rsidRPr="00527CAF" w:rsidTr="00BC2769">
        <w:trPr>
          <w:trHeight w:val="420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350250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Проводити обстеження житло-побутових умов проживання дітей, які потребують підвищеної уваги, сімей, що опинилися у складних сімейних обставинах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класні керівники</w:t>
            </w:r>
          </w:p>
        </w:tc>
      </w:tr>
      <w:tr w:rsidR="00350250" w:rsidRPr="00527CAF" w:rsidTr="00BC2769">
        <w:trPr>
          <w:trHeight w:val="420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350250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Проведення годин спілкування , просвітницькі заходи у рамках </w:t>
            </w:r>
            <w:proofErr w:type="spellStart"/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правопросвітницького</w:t>
            </w:r>
            <w:proofErr w:type="spellEnd"/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проєкту</w:t>
            </w:r>
            <w:proofErr w:type="spellEnd"/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Міністерства юстиції «Я маю право».</w:t>
            </w:r>
          </w:p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Провести Всеукраїнський тиждень з протидії </w:t>
            </w:r>
            <w:proofErr w:type="spellStart"/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булінгу</w:t>
            </w:r>
            <w:proofErr w:type="spellEnd"/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Жовтень</w:t>
            </w:r>
          </w:p>
          <w:p w:rsidR="00350250" w:rsidRPr="00527CAF" w:rsidRDefault="00350250" w:rsidP="00BC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ЗДНВР , </w:t>
            </w:r>
          </w:p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класні керівники</w:t>
            </w:r>
          </w:p>
        </w:tc>
      </w:tr>
      <w:tr w:rsidR="00350250" w:rsidRPr="00527CAF" w:rsidTr="00BC2769">
        <w:trPr>
          <w:trHeight w:val="420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350250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Організація змістовного дозвілля учнівської молоді у позаурочний час, проведення  культурно-мистецьких акцій, спортивних змагань, туристичних подорожей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класні керівники</w:t>
            </w:r>
          </w:p>
        </w:tc>
      </w:tr>
      <w:tr w:rsidR="00350250" w:rsidRPr="00527CAF" w:rsidTr="00BC2769">
        <w:trPr>
          <w:trHeight w:val="420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350250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Проводити моніторинг ризиків виникнення всіх форм насильства серед дітей та учнівської молоді, визначення причин тривожності та агресивності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Практичний психолог</w:t>
            </w:r>
          </w:p>
        </w:tc>
      </w:tr>
      <w:tr w:rsidR="00350250" w:rsidRPr="00527CAF" w:rsidTr="00BC2769">
        <w:trPr>
          <w:trHeight w:val="420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350250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Довести до відома всіх класних керівників наказ МОН України № 844 від 25.12.2006   «Попередження насильства в сім’ї», Комплексний міжвідомчий план заходів із питань координації дій щодо попередження насильства в сім’ї.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ЗДНВР </w:t>
            </w:r>
          </w:p>
        </w:tc>
      </w:tr>
      <w:tr w:rsidR="00350250" w:rsidRPr="00527CAF" w:rsidTr="00BC2769">
        <w:trPr>
          <w:trHeight w:val="420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350250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Забезпечити неухильне виконання педагогічними працівниками школи Конвенції ООН «Про права дитини», Закону України «Про охорону дитинства» законодавств України в галузі освіти в частині </w:t>
            </w: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lastRenderedPageBreak/>
              <w:t>збереження фізичного , духовного, психічного здоров’я та поваги до людської гідності дитини.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lastRenderedPageBreak/>
              <w:t>протягом року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Директорка Н.С.</w:t>
            </w:r>
            <w:proofErr w:type="spellStart"/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Кобрин</w:t>
            </w:r>
            <w:proofErr w:type="spellEnd"/>
          </w:p>
        </w:tc>
      </w:tr>
      <w:tr w:rsidR="00350250" w:rsidRPr="00527CAF" w:rsidTr="00BC2769">
        <w:trPr>
          <w:trHeight w:val="420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350250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lastRenderedPageBreak/>
              <w:t> 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Під час проведення рейду «Учитель і родина» з’ясувати умови проживання та виховання (категорійних) дітей в родинах з метою виявлення не благодійних сімей та недопущення фізичного, психічного, сексуального і економічного насильства над дітьми.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За потребою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Класні керівники</w:t>
            </w:r>
          </w:p>
        </w:tc>
      </w:tr>
      <w:tr w:rsidR="00350250" w:rsidRPr="00527CAF" w:rsidTr="00BC2769">
        <w:trPr>
          <w:trHeight w:val="930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350250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В разі виявлені фактів насильства над дітьми негайно надавати інформації відповідним правоохоронним органам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Директорка</w:t>
            </w:r>
          </w:p>
        </w:tc>
      </w:tr>
      <w:tr w:rsidR="00350250" w:rsidRPr="00527CAF" w:rsidTr="00BC2769">
        <w:trPr>
          <w:trHeight w:val="810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350250">
            <w:pPr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Розробити та провести цикл заходів щодо вивчення та популяризації серед учнів та батьків конвенції ООН про права дитини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вчитель правознавства </w:t>
            </w:r>
          </w:p>
        </w:tc>
      </w:tr>
      <w:tr w:rsidR="00350250" w:rsidRPr="00527CAF" w:rsidTr="00BC2769">
        <w:trPr>
          <w:trHeight w:val="420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350250">
            <w:pPr>
              <w:numPr>
                <w:ilvl w:val="0"/>
                <w:numId w:val="12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Пропагувати під час освітнього процесу формування навичок здорового способу життя серед дітей та молоді, запровадження високої педагогічної культури, толерантного ставлення до дітей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Вчитель фізичної культури, основ здоров</w:t>
            </w: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 w:eastAsia="uk-UA"/>
              </w:rPr>
              <w:t>’</w:t>
            </w: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я, класні керівники</w:t>
            </w:r>
          </w:p>
        </w:tc>
      </w:tr>
      <w:tr w:rsidR="00350250" w:rsidRPr="00527CAF" w:rsidTr="00BC2769">
        <w:trPr>
          <w:trHeight w:val="420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350250">
            <w:pPr>
              <w:numPr>
                <w:ilvl w:val="0"/>
                <w:numId w:val="1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Проводити соціально-психологічні дослідження серед учнів закладу з метою вивчення проблем підліткового насильства та розробити рекомендації для попередження фактів психологічного розладу, агресивності та жорстокості серед неповнолітніх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Практичний психолог</w:t>
            </w:r>
          </w:p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</w:p>
        </w:tc>
      </w:tr>
      <w:tr w:rsidR="00350250" w:rsidRPr="00527CAF" w:rsidTr="00BC2769">
        <w:trPr>
          <w:trHeight w:val="420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14 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При необхідності надавати постраждалим від насильства в сім’ї соціально-педагогічні, інформаційні послуги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Практичний психолог</w:t>
            </w:r>
          </w:p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</w:p>
        </w:tc>
      </w:tr>
      <w:tr w:rsidR="00350250" w:rsidRPr="00527CAF" w:rsidTr="00BC2769"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15 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Надавати практичну допомогу у проведенні виховних годин, тренінгів в класних колективах школи з питань попередження домашнього насильства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ЗДНВР </w:t>
            </w:r>
          </w:p>
        </w:tc>
      </w:tr>
      <w:tr w:rsidR="00350250" w:rsidRPr="00527CAF" w:rsidTr="00BC2769"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16 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Забезпечити раннє виявлення сімей, в яких може виникнути реальна загроза вчинення насильства в сім’ї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Класні керівники</w:t>
            </w:r>
          </w:p>
        </w:tc>
      </w:tr>
      <w:tr w:rsidR="00350250" w:rsidRPr="00527CAF" w:rsidTr="00BC2769"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17 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Провести з учнями бесіди, круглі столи на тему:</w:t>
            </w:r>
          </w:p>
          <w:p w:rsidR="00350250" w:rsidRPr="00527CAF" w:rsidRDefault="00350250" w:rsidP="00350250">
            <w:pPr>
              <w:numPr>
                <w:ilvl w:val="0"/>
                <w:numId w:val="14"/>
              </w:numPr>
              <w:spacing w:before="100" w:beforeAutospacing="1" w:after="72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«Що робити, коли тебе ображають дорослі»;</w:t>
            </w:r>
          </w:p>
          <w:p w:rsidR="00350250" w:rsidRPr="00527CAF" w:rsidRDefault="00350250" w:rsidP="00350250">
            <w:pPr>
              <w:numPr>
                <w:ilvl w:val="0"/>
                <w:numId w:val="14"/>
              </w:numPr>
              <w:spacing w:before="100" w:beforeAutospacing="1" w:after="72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«Насильство в сім’ї та як його уникнути»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Вчителі правознавства</w:t>
            </w:r>
          </w:p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Класні керівники</w:t>
            </w:r>
          </w:p>
        </w:tc>
      </w:tr>
      <w:tr w:rsidR="00350250" w:rsidRPr="00527CAF" w:rsidTr="00BC2769"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18 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Загальношкільна батьківська конференція на тему: «Взаємодія сім’ї і школи – запорука успішного навчання і виховання. Єдині вимоги у вихованні»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За планом школи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Директор </w:t>
            </w:r>
          </w:p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ЗДНВР</w:t>
            </w:r>
          </w:p>
        </w:tc>
      </w:tr>
      <w:tr w:rsidR="00350250" w:rsidRPr="00527CAF" w:rsidTr="00BC2769"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lastRenderedPageBreak/>
              <w:t>19 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Залучення спеціалістів різних фахів та служб для проведення профілактичної роботи серед молоді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ЗДНВР </w:t>
            </w:r>
          </w:p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класні керівники</w:t>
            </w:r>
          </w:p>
        </w:tc>
      </w:tr>
      <w:tr w:rsidR="00350250" w:rsidRPr="00527CAF" w:rsidTr="00BC2769"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20 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Проведення заходів до Дня боротьби зі </w:t>
            </w:r>
            <w:proofErr w:type="spellStart"/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СНІДом</w:t>
            </w:r>
            <w:proofErr w:type="spellEnd"/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Грудень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Вчитель основ здоров’я</w:t>
            </w:r>
          </w:p>
        </w:tc>
      </w:tr>
      <w:tr w:rsidR="00350250" w:rsidRPr="00527CAF" w:rsidTr="00BC2769"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21 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Всеукраїнський тиждень правознавства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Грудень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вчитель історії та правознавства, </w:t>
            </w:r>
          </w:p>
        </w:tc>
      </w:tr>
      <w:tr w:rsidR="00350250" w:rsidRPr="00527CAF" w:rsidTr="00BC2769"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22 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Активізація роботи батьківського всеобучу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ЗДНВР</w:t>
            </w:r>
          </w:p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класні керівники</w:t>
            </w:r>
          </w:p>
        </w:tc>
      </w:tr>
      <w:tr w:rsidR="00350250" w:rsidRPr="00527CAF" w:rsidTr="00BC2769"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23 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Співпраця з працівниками юстиції, правоохоронних органів, служби у справах дітей з писань правової освіти та профілактики правопорушень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Директорка</w:t>
            </w:r>
          </w:p>
        </w:tc>
      </w:tr>
      <w:tr w:rsidR="00350250" w:rsidRPr="00527CAF" w:rsidTr="00BC2769"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24 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Організація контролю за відвідуванням учнями школи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Щодня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Класні керівники</w:t>
            </w:r>
          </w:p>
        </w:tc>
      </w:tr>
      <w:tr w:rsidR="00350250" w:rsidRPr="00527CAF" w:rsidTr="00BC2769"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25 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proofErr w:type="spellStart"/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Тренінгове</w:t>
            </w:r>
            <w:proofErr w:type="spellEnd"/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заняття «Профілактика </w:t>
            </w:r>
            <w:proofErr w:type="spellStart"/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булінгу</w:t>
            </w:r>
            <w:proofErr w:type="spellEnd"/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в учнівському середовищі»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Січень</w:t>
            </w:r>
          </w:p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2020 року</w:t>
            </w:r>
          </w:p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6-9 класи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Практичний психолог</w:t>
            </w:r>
          </w:p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</w:p>
        </w:tc>
      </w:tr>
      <w:tr w:rsidR="00350250" w:rsidRPr="00527CAF" w:rsidTr="00BC2769"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26 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Розмістити на інформаційному стенді школи  номери телефону гарячої лінії протидії </w:t>
            </w:r>
            <w:proofErr w:type="spellStart"/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булінгу</w:t>
            </w:r>
            <w:proofErr w:type="spellEnd"/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116000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ЗДНВР </w:t>
            </w:r>
          </w:p>
        </w:tc>
      </w:tr>
      <w:tr w:rsidR="00350250" w:rsidRPr="00527CAF" w:rsidTr="00BC2769"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27 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Провести загальношкільні батьківські збори батьків учнів 1-4, 6-7, 8-9 кл. на тему «Шкільний </w:t>
            </w:r>
            <w:proofErr w:type="spellStart"/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булінг</w:t>
            </w:r>
            <w:proofErr w:type="spellEnd"/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. Якщо ваша дитина стала його жертвою»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Жовтень </w:t>
            </w: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2020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ЗДНВР </w:t>
            </w:r>
          </w:p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Практичний психолог</w:t>
            </w:r>
          </w:p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</w:p>
        </w:tc>
      </w:tr>
      <w:tr w:rsidR="00350250" w:rsidRPr="00527CAF" w:rsidTr="00BC2769"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28 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Години відвертого спілкування за участю представників </w:t>
            </w:r>
            <w:proofErr w:type="spellStart"/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ювінальної</w:t>
            </w:r>
            <w:proofErr w:type="spellEnd"/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поліції «Не допускай проявів </w:t>
            </w:r>
            <w:proofErr w:type="spellStart"/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булінгу</w:t>
            </w:r>
            <w:proofErr w:type="spellEnd"/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над собою. Допоможи другу»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ЗДНВР </w:t>
            </w:r>
          </w:p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</w:p>
        </w:tc>
      </w:tr>
      <w:tr w:rsidR="00350250" w:rsidRPr="00527CAF" w:rsidTr="00BC2769"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29 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Психолого-педагогічний моніторинг виявлення учнів, що схильні до </w:t>
            </w:r>
            <w:proofErr w:type="spellStart"/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суїцидальних</w:t>
            </w:r>
            <w:proofErr w:type="spellEnd"/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 тенденцій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Практичний психолог</w:t>
            </w:r>
          </w:p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</w:p>
        </w:tc>
      </w:tr>
      <w:tr w:rsidR="00350250" w:rsidRPr="00527CAF" w:rsidTr="00BC2769"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30 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Проведення годин спілкування, бібліотечних уроків, виставок на тему «Моє світле майбутнє» «Мистецтво спілкування», «Життя видатних людей»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0250" w:rsidRPr="00527CAF" w:rsidRDefault="00350250" w:rsidP="00BC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527CA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Класні керівники</w:t>
            </w:r>
          </w:p>
        </w:tc>
      </w:tr>
    </w:tbl>
    <w:p w:rsidR="00350250" w:rsidRPr="006B57AB" w:rsidRDefault="00350250" w:rsidP="0035025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B0706"/>
          <w:sz w:val="24"/>
          <w:szCs w:val="24"/>
          <w:lang w:eastAsia="uk-UA"/>
        </w:rPr>
      </w:pPr>
      <w:r w:rsidRPr="006B57AB">
        <w:rPr>
          <w:rFonts w:ascii="Helvetica" w:eastAsia="Times New Roman" w:hAnsi="Helvetica" w:cs="Helvetica"/>
          <w:color w:val="0B0706"/>
          <w:sz w:val="24"/>
          <w:szCs w:val="24"/>
          <w:lang w:eastAsia="uk-UA"/>
        </w:rPr>
        <w:t> </w:t>
      </w:r>
    </w:p>
    <w:p w:rsidR="007C55D1" w:rsidRDefault="007C55D1"/>
    <w:sectPr w:rsidR="007C55D1" w:rsidSect="00350250">
      <w:pgSz w:w="11906" w:h="16838"/>
      <w:pgMar w:top="850" w:right="42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CB2"/>
    <w:multiLevelType w:val="multilevel"/>
    <w:tmpl w:val="290E4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73143"/>
    <w:multiLevelType w:val="multilevel"/>
    <w:tmpl w:val="47FA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221C0"/>
    <w:multiLevelType w:val="multilevel"/>
    <w:tmpl w:val="17B6E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46286"/>
    <w:multiLevelType w:val="multilevel"/>
    <w:tmpl w:val="05B43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AD123A"/>
    <w:multiLevelType w:val="multilevel"/>
    <w:tmpl w:val="D8A83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A07624"/>
    <w:multiLevelType w:val="multilevel"/>
    <w:tmpl w:val="2680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726051"/>
    <w:multiLevelType w:val="multilevel"/>
    <w:tmpl w:val="B15CA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6116B4"/>
    <w:multiLevelType w:val="multilevel"/>
    <w:tmpl w:val="53765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045F8B"/>
    <w:multiLevelType w:val="multilevel"/>
    <w:tmpl w:val="4320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AC50C8"/>
    <w:multiLevelType w:val="multilevel"/>
    <w:tmpl w:val="AD9A7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BB6A49"/>
    <w:multiLevelType w:val="multilevel"/>
    <w:tmpl w:val="62BC5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40A7E"/>
    <w:multiLevelType w:val="multilevel"/>
    <w:tmpl w:val="82E4C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51445F"/>
    <w:multiLevelType w:val="multilevel"/>
    <w:tmpl w:val="78560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0540E9"/>
    <w:multiLevelType w:val="multilevel"/>
    <w:tmpl w:val="DF0A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  <w:lvlOverride w:ilvl="0">
      <w:startOverride w:val="2"/>
    </w:lvlOverride>
  </w:num>
  <w:num w:numId="3">
    <w:abstractNumId w:val="4"/>
    <w:lvlOverride w:ilvl="0">
      <w:startOverride w:val="3"/>
    </w:lvlOverride>
  </w:num>
  <w:num w:numId="4">
    <w:abstractNumId w:val="11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1"/>
    <w:lvlOverride w:ilvl="0">
      <w:startOverride w:val="6"/>
    </w:lvlOverride>
  </w:num>
  <w:num w:numId="7">
    <w:abstractNumId w:val="9"/>
    <w:lvlOverride w:ilvl="0">
      <w:startOverride w:val="7"/>
    </w:lvlOverride>
  </w:num>
  <w:num w:numId="8">
    <w:abstractNumId w:val="5"/>
    <w:lvlOverride w:ilvl="0">
      <w:startOverride w:val="8"/>
    </w:lvlOverride>
  </w:num>
  <w:num w:numId="9">
    <w:abstractNumId w:val="7"/>
    <w:lvlOverride w:ilvl="0">
      <w:startOverride w:val="9"/>
    </w:lvlOverride>
  </w:num>
  <w:num w:numId="10">
    <w:abstractNumId w:val="2"/>
    <w:lvlOverride w:ilvl="0">
      <w:startOverride w:val="10"/>
    </w:lvlOverride>
  </w:num>
  <w:num w:numId="11">
    <w:abstractNumId w:val="3"/>
    <w:lvlOverride w:ilvl="0">
      <w:startOverride w:val="11"/>
    </w:lvlOverride>
  </w:num>
  <w:num w:numId="12">
    <w:abstractNumId w:val="8"/>
    <w:lvlOverride w:ilvl="0">
      <w:startOverride w:val="12"/>
    </w:lvlOverride>
  </w:num>
  <w:num w:numId="13">
    <w:abstractNumId w:val="12"/>
    <w:lvlOverride w:ilvl="0">
      <w:startOverride w:val="13"/>
    </w:lvlOverride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0250"/>
    <w:rsid w:val="00350250"/>
    <w:rsid w:val="007C5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3287</Words>
  <Characters>1874</Characters>
  <Application>Microsoft Office Word</Application>
  <DocSecurity>0</DocSecurity>
  <Lines>15</Lines>
  <Paragraphs>10</Paragraphs>
  <ScaleCrop>false</ScaleCrop>
  <Company>Microsoft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Derector</dc:creator>
  <cp:lastModifiedBy>Derector</cp:lastModifiedBy>
  <cp:revision>1</cp:revision>
  <dcterms:created xsi:type="dcterms:W3CDTF">2021-03-30T09:12:00Z</dcterms:created>
  <dcterms:modified xsi:type="dcterms:W3CDTF">2021-03-30T09:13:00Z</dcterms:modified>
</cp:coreProperties>
</file>