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98" w:rsidRPr="001E3598" w:rsidRDefault="001E3598" w:rsidP="001E359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111111"/>
          <w:sz w:val="20"/>
          <w:szCs w:val="18"/>
          <w:lang w:eastAsia="uk-UA"/>
        </w:rPr>
      </w:pPr>
      <w:r w:rsidRPr="001E359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  <w:t>Орієнтовний план</w:t>
      </w:r>
    </w:p>
    <w:p w:rsidR="001E3598" w:rsidRPr="001E3598" w:rsidRDefault="001E3598" w:rsidP="001E359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111111"/>
          <w:sz w:val="20"/>
          <w:szCs w:val="18"/>
          <w:lang w:eastAsia="uk-UA"/>
        </w:rPr>
      </w:pPr>
      <w:r w:rsidRPr="001E359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  <w:t xml:space="preserve">підвищення кваліфікації </w:t>
      </w:r>
      <w:r w:rsidR="00C45283" w:rsidRPr="00C45283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  <w:t>педагогічних працівників на 2023</w:t>
      </w:r>
      <w:r w:rsidRPr="001E3598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  <w:t xml:space="preserve"> рік</w:t>
      </w:r>
    </w:p>
    <w:p w:rsidR="00C45283" w:rsidRPr="00C45283" w:rsidRDefault="00C45283" w:rsidP="001E359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</w:pPr>
      <w:proofErr w:type="spellStart"/>
      <w:r w:rsidRPr="00C45283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  <w:t>Бродківського</w:t>
      </w:r>
      <w:proofErr w:type="spellEnd"/>
      <w:r w:rsidRPr="00C45283">
        <w:rPr>
          <w:rFonts w:ascii="Times New Roman" w:eastAsia="Times New Roman" w:hAnsi="Times New Roman" w:cs="Times New Roman"/>
          <w:b/>
          <w:color w:val="111111"/>
          <w:sz w:val="32"/>
          <w:szCs w:val="28"/>
          <w:lang w:eastAsia="uk-UA"/>
        </w:rPr>
        <w:t xml:space="preserve"> ЗЗСО І-ІІ ступенів</w:t>
      </w:r>
    </w:p>
    <w:p w:rsidR="001E3598" w:rsidRPr="00C45283" w:rsidRDefault="001E3598" w:rsidP="001E359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uk-UA"/>
        </w:rPr>
      </w:pPr>
      <w:r w:rsidRPr="001E3598">
        <w:rPr>
          <w:rFonts w:ascii="Times New Roman" w:eastAsia="Times New Roman" w:hAnsi="Times New Roman" w:cs="Times New Roman"/>
          <w:color w:val="111111"/>
          <w:sz w:val="32"/>
          <w:szCs w:val="28"/>
          <w:lang w:eastAsia="uk-UA"/>
        </w:rPr>
        <w:t>Загальна кількість педагогічних працівників, які п</w:t>
      </w:r>
      <w:r w:rsidR="00C45283" w:rsidRPr="00C45283">
        <w:rPr>
          <w:rFonts w:ascii="Times New Roman" w:eastAsia="Times New Roman" w:hAnsi="Times New Roman" w:cs="Times New Roman"/>
          <w:color w:val="111111"/>
          <w:sz w:val="32"/>
          <w:szCs w:val="28"/>
          <w:lang w:eastAsia="uk-UA"/>
        </w:rPr>
        <w:t>ідвищуватимуть кваліфікацію – 12</w:t>
      </w:r>
      <w:r w:rsidRPr="001E3598">
        <w:rPr>
          <w:rFonts w:ascii="Times New Roman" w:eastAsia="Times New Roman" w:hAnsi="Times New Roman" w:cs="Times New Roman"/>
          <w:color w:val="111111"/>
          <w:sz w:val="32"/>
          <w:szCs w:val="28"/>
          <w:lang w:eastAsia="uk-UA"/>
        </w:rPr>
        <w:t xml:space="preserve"> ос</w:t>
      </w:r>
      <w:r w:rsidR="00C45283" w:rsidRPr="00C45283">
        <w:rPr>
          <w:rFonts w:ascii="Times New Roman" w:eastAsia="Times New Roman" w:hAnsi="Times New Roman" w:cs="Times New Roman"/>
          <w:color w:val="111111"/>
          <w:sz w:val="32"/>
          <w:szCs w:val="28"/>
          <w:lang w:eastAsia="uk-UA"/>
        </w:rPr>
        <w:t>іб</w:t>
      </w:r>
    </w:p>
    <w:p w:rsidR="00C45283" w:rsidRDefault="00C45283" w:rsidP="001E359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111111"/>
          <w:sz w:val="32"/>
          <w:szCs w:val="28"/>
          <w:lang w:eastAsia="uk-UA"/>
        </w:rPr>
      </w:pPr>
    </w:p>
    <w:p w:rsidR="00C45283" w:rsidRPr="001E3598" w:rsidRDefault="00C45283" w:rsidP="001E3598">
      <w:pPr>
        <w:shd w:val="clear" w:color="auto" w:fill="FFFFFF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111111"/>
          <w:sz w:val="20"/>
          <w:szCs w:val="18"/>
          <w:lang w:eastAsia="uk-UA"/>
        </w:rPr>
      </w:pPr>
    </w:p>
    <w:tbl>
      <w:tblPr>
        <w:tblW w:w="10322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3544"/>
        <w:gridCol w:w="2803"/>
        <w:gridCol w:w="1879"/>
        <w:gridCol w:w="1386"/>
      </w:tblGrid>
      <w:tr w:rsidR="001E3598" w:rsidRPr="001E3598" w:rsidTr="00C45283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Напрям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Суб’єкт підвищення кваліфікації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Кількість педагогічних працівників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Примітка</w:t>
            </w: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Початкова освіта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Суспільно - гуманітарний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Історичний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Здоров</w:t>
            </w: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uk-UA"/>
              </w:rPr>
              <w:t>’</w:t>
            </w:r>
            <w:proofErr w:type="spellStart"/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язбережувальний</w:t>
            </w:r>
            <w:proofErr w:type="spellEnd"/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Спортивний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Мистецький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  <w:tr w:rsidR="001E3598" w:rsidRPr="001E3598" w:rsidTr="00C4528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1E359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Адміністрація закладу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Львівський ОІППО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C45283" w:rsidP="00C4528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  <w:r w:rsidRPr="00C4528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3598" w:rsidRPr="001E3598" w:rsidRDefault="001E3598" w:rsidP="00C45283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lang w:eastAsia="uk-UA"/>
              </w:rPr>
            </w:pPr>
          </w:p>
        </w:tc>
      </w:tr>
    </w:tbl>
    <w:p w:rsidR="00C45283" w:rsidRDefault="00C45283" w:rsidP="00C45283">
      <w:pPr>
        <w:shd w:val="clear" w:color="auto" w:fill="FFFFFF"/>
        <w:spacing w:after="947"/>
        <w:ind w:left="2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p w:rsidR="001E3598" w:rsidRPr="001E3598" w:rsidRDefault="001E3598" w:rsidP="00C45283">
      <w:pPr>
        <w:shd w:val="clear" w:color="auto" w:fill="FFFFFF"/>
        <w:spacing w:after="947"/>
        <w:ind w:left="20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1E3598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Голова педради                                               </w:t>
      </w:r>
      <w:r w:rsidR="00C45283" w:rsidRPr="00C45283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Надія КОБРИН</w:t>
      </w:r>
    </w:p>
    <w:p w:rsidR="009F67A9" w:rsidRDefault="009F67A9"/>
    <w:sectPr w:rsidR="009F67A9" w:rsidSect="009F67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598"/>
    <w:rsid w:val="001E3598"/>
    <w:rsid w:val="009F67A9"/>
    <w:rsid w:val="00C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rsid w:val="001E3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Derector</dc:creator>
  <cp:lastModifiedBy>Derector</cp:lastModifiedBy>
  <cp:revision>2</cp:revision>
  <dcterms:created xsi:type="dcterms:W3CDTF">2023-01-12T08:23:00Z</dcterms:created>
  <dcterms:modified xsi:type="dcterms:W3CDTF">2023-01-12T10:38:00Z</dcterms:modified>
</cp:coreProperties>
</file>