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17" w:rsidRDefault="00C72089">
      <w:pPr>
        <w:rPr>
          <w:lang w:val="en-US"/>
        </w:rPr>
      </w:pPr>
      <w:proofErr w:type="spellStart"/>
      <w:r w:rsidRPr="00C72089">
        <w:t>Найскорботнішою</w:t>
      </w:r>
      <w:proofErr w:type="spellEnd"/>
      <w:r w:rsidRPr="00C72089">
        <w:t xml:space="preserve"> датою в </w:t>
      </w:r>
      <w:proofErr w:type="spellStart"/>
      <w:r w:rsidRPr="00C72089">
        <w:t>історії</w:t>
      </w:r>
      <w:proofErr w:type="spellEnd"/>
      <w:r w:rsidRPr="00C72089">
        <w:t xml:space="preserve"> не </w:t>
      </w:r>
      <w:proofErr w:type="spellStart"/>
      <w:r w:rsidRPr="00C72089">
        <w:t>тільки</w:t>
      </w:r>
      <w:proofErr w:type="spellEnd"/>
      <w:r w:rsidRPr="00C72089">
        <w:t xml:space="preserve"> </w:t>
      </w:r>
      <w:proofErr w:type="spellStart"/>
      <w:r w:rsidRPr="00C72089">
        <w:t>України</w:t>
      </w:r>
      <w:proofErr w:type="spellEnd"/>
      <w:r w:rsidRPr="00C72089">
        <w:t xml:space="preserve">, </w:t>
      </w:r>
      <w:proofErr w:type="gramStart"/>
      <w:r w:rsidRPr="00C72089">
        <w:t>а й</w:t>
      </w:r>
      <w:proofErr w:type="gramEnd"/>
      <w:r w:rsidRPr="00C72089">
        <w:t xml:space="preserve"> </w:t>
      </w:r>
      <w:proofErr w:type="spellStart"/>
      <w:r w:rsidRPr="00C72089">
        <w:t>всього</w:t>
      </w:r>
      <w:proofErr w:type="spellEnd"/>
      <w:r w:rsidRPr="00C72089">
        <w:t xml:space="preserve"> </w:t>
      </w:r>
      <w:proofErr w:type="spellStart"/>
      <w:r w:rsidRPr="00C72089">
        <w:t>людства</w:t>
      </w:r>
      <w:proofErr w:type="spellEnd"/>
      <w:r w:rsidRPr="00C72089">
        <w:t xml:space="preserve"> стала </w:t>
      </w:r>
      <w:proofErr w:type="spellStart"/>
      <w:r w:rsidRPr="00C72089">
        <w:t>Чорнобильська</w:t>
      </w:r>
      <w:proofErr w:type="spellEnd"/>
      <w:r w:rsidRPr="00C72089">
        <w:t xml:space="preserve"> катастрофа, яка </w:t>
      </w:r>
      <w:proofErr w:type="spellStart"/>
      <w:r w:rsidRPr="00C72089">
        <w:t>трапилася</w:t>
      </w:r>
      <w:proofErr w:type="spellEnd"/>
      <w:r w:rsidRPr="00C72089">
        <w:t xml:space="preserve"> 26 </w:t>
      </w:r>
      <w:proofErr w:type="spellStart"/>
      <w:r w:rsidRPr="00C72089">
        <w:t>квітня</w:t>
      </w:r>
      <w:proofErr w:type="spellEnd"/>
      <w:r w:rsidRPr="00C72089">
        <w:t xml:space="preserve"> 1986 року, коли </w:t>
      </w:r>
      <w:proofErr w:type="spellStart"/>
      <w:r w:rsidRPr="00C72089">
        <w:t>вибухнув</w:t>
      </w:r>
      <w:proofErr w:type="spellEnd"/>
      <w:r w:rsidRPr="00C72089">
        <w:t xml:space="preserve"> реактор 4-го </w:t>
      </w:r>
      <w:proofErr w:type="spellStart"/>
      <w:r w:rsidRPr="00C72089">
        <w:t>енергоблоку</w:t>
      </w:r>
      <w:proofErr w:type="spellEnd"/>
      <w:r w:rsidRPr="00C72089">
        <w:t xml:space="preserve"> </w:t>
      </w:r>
      <w:proofErr w:type="spellStart"/>
      <w:r w:rsidRPr="00C72089">
        <w:t>атомної</w:t>
      </w:r>
      <w:proofErr w:type="spellEnd"/>
      <w:r w:rsidRPr="00C72089">
        <w:t xml:space="preserve"> </w:t>
      </w:r>
      <w:proofErr w:type="spellStart"/>
      <w:r w:rsidRPr="00C72089">
        <w:t>електростанції</w:t>
      </w:r>
      <w:proofErr w:type="spellEnd"/>
      <w:r w:rsidRPr="00C72089">
        <w:t xml:space="preserve">. </w:t>
      </w:r>
      <w:proofErr w:type="spellStart"/>
      <w:r w:rsidRPr="00C72089">
        <w:t>Наслідки</w:t>
      </w:r>
      <w:proofErr w:type="spellEnd"/>
      <w:r w:rsidRPr="00C72089">
        <w:t xml:space="preserve"> </w:t>
      </w:r>
      <w:proofErr w:type="spellStart"/>
      <w:r w:rsidRPr="00C72089">
        <w:t>цієї</w:t>
      </w:r>
      <w:proofErr w:type="spellEnd"/>
      <w:r w:rsidRPr="00C72089">
        <w:t xml:space="preserve"> </w:t>
      </w:r>
      <w:proofErr w:type="spellStart"/>
      <w:r w:rsidRPr="00C72089">
        <w:t>аварії</w:t>
      </w:r>
      <w:proofErr w:type="spellEnd"/>
      <w:r w:rsidRPr="00C72089">
        <w:t xml:space="preserve"> </w:t>
      </w:r>
      <w:proofErr w:type="spellStart"/>
      <w:r w:rsidRPr="00C72089">
        <w:t>будуть</w:t>
      </w:r>
      <w:proofErr w:type="spellEnd"/>
      <w:r w:rsidRPr="00C72089">
        <w:t xml:space="preserve"> </w:t>
      </w:r>
      <w:proofErr w:type="spellStart"/>
      <w:r w:rsidRPr="00C72089">
        <w:t>відчувати</w:t>
      </w:r>
      <w:proofErr w:type="spellEnd"/>
      <w:r w:rsidRPr="00C72089">
        <w:t xml:space="preserve"> </w:t>
      </w:r>
      <w:proofErr w:type="spellStart"/>
      <w:r w:rsidRPr="00C72089">
        <w:t>ще</w:t>
      </w:r>
      <w:proofErr w:type="spellEnd"/>
      <w:r w:rsidRPr="00C72089">
        <w:t xml:space="preserve"> </w:t>
      </w:r>
      <w:proofErr w:type="spellStart"/>
      <w:r w:rsidRPr="00C72089">
        <w:t>багато</w:t>
      </w:r>
      <w:proofErr w:type="spellEnd"/>
      <w:r w:rsidRPr="00C72089">
        <w:t xml:space="preserve"> </w:t>
      </w:r>
      <w:proofErr w:type="spellStart"/>
      <w:r w:rsidRPr="00C72089">
        <w:t>поколінь</w:t>
      </w:r>
      <w:proofErr w:type="spellEnd"/>
      <w:r w:rsidRPr="00C72089">
        <w:t xml:space="preserve">, а </w:t>
      </w:r>
      <w:proofErr w:type="spellStart"/>
      <w:r w:rsidRPr="00C72089">
        <w:t>пам'ять</w:t>
      </w:r>
      <w:proofErr w:type="spellEnd"/>
      <w:r w:rsidRPr="00C72089">
        <w:t xml:space="preserve"> про </w:t>
      </w:r>
      <w:proofErr w:type="spellStart"/>
      <w:r w:rsidRPr="00C72089">
        <w:t>загиблих</w:t>
      </w:r>
      <w:proofErr w:type="spellEnd"/>
      <w:r w:rsidRPr="00C72089">
        <w:t xml:space="preserve"> є оберегом наших </w:t>
      </w:r>
      <w:proofErr w:type="spellStart"/>
      <w:r w:rsidRPr="00C72089">
        <w:t>загальнолюдських</w:t>
      </w:r>
      <w:proofErr w:type="spellEnd"/>
      <w:r w:rsidRPr="00C72089">
        <w:t xml:space="preserve"> </w:t>
      </w:r>
      <w:proofErr w:type="spellStart"/>
      <w:r w:rsidRPr="00C72089">
        <w:t>цінностей</w:t>
      </w:r>
      <w:proofErr w:type="spellEnd"/>
      <w:r w:rsidRPr="00C72089">
        <w:t>.</w:t>
      </w:r>
    </w:p>
    <w:p w:rsidR="00C72089" w:rsidRPr="00C72089" w:rsidRDefault="00C7208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65F4507" wp14:editId="327925D3">
            <wp:extent cx="5940425" cy="3774598"/>
            <wp:effectExtent l="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089" w:rsidRPr="00C7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5"/>
    <w:rsid w:val="00822F75"/>
    <w:rsid w:val="00C72089"/>
    <w:rsid w:val="00C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HOME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2022-04-27T17:18:00Z</dcterms:created>
  <dcterms:modified xsi:type="dcterms:W3CDTF">2022-04-27T17:19:00Z</dcterms:modified>
</cp:coreProperties>
</file>