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DA" w:rsidRPr="00846EDA" w:rsidRDefault="00846EDA" w:rsidP="00846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46EDA">
        <w:rPr>
          <w:b/>
          <w:bCs/>
          <w:bdr w:val="none" w:sz="0" w:space="0" w:color="auto" w:frame="1"/>
        </w:rPr>
        <w:t>РЕКОМЕНДАЦІЇ БАТЬКАМ З УСПІШНОЇ АДАПТАЦІЇ</w:t>
      </w:r>
    </w:p>
    <w:p w:rsidR="00846EDA" w:rsidRPr="00846EDA" w:rsidRDefault="00846EDA" w:rsidP="00846E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46EDA">
        <w:rPr>
          <w:b/>
          <w:bCs/>
          <w:bdr w:val="none" w:sz="0" w:space="0" w:color="auto" w:frame="1"/>
        </w:rPr>
        <w:t>ПЕРШОКЛАСНИКІВ ДО  НАВЧАННЯ У ШКОЛІ</w:t>
      </w:r>
    </w:p>
    <w:p w:rsidR="00846EDA" w:rsidRPr="00846EDA" w:rsidRDefault="00846EDA" w:rsidP="00846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46EDA">
        <w:rPr>
          <w:rStyle w:val="a4"/>
          <w:b/>
          <w:bCs/>
          <w:bdr w:val="none" w:sz="0" w:space="0" w:color="auto" w:frame="1"/>
        </w:rPr>
        <w:t>1. </w:t>
      </w:r>
      <w:r w:rsidRPr="00846EDA">
        <w:rPr>
          <w:bdr w:val="none" w:sz="0" w:space="0" w:color="auto" w:frame="1"/>
        </w:rPr>
        <w:t xml:space="preserve">Старання дитини обов'язково мають бути визнаними. Позитивна оцінка і добре, тепле ставлення необхідні дитині для хорошого самопочуття, для формування в неї такої важливої риси, </w:t>
      </w:r>
      <w:proofErr w:type="spellStart"/>
      <w:r w:rsidRPr="00846EDA">
        <w:rPr>
          <w:bdr w:val="none" w:sz="0" w:space="0" w:color="auto" w:frame="1"/>
        </w:rPr>
        <w:t>яквпевненість</w:t>
      </w:r>
      <w:proofErr w:type="spellEnd"/>
      <w:r w:rsidRPr="00846EDA">
        <w:rPr>
          <w:bdr w:val="none" w:sz="0" w:space="0" w:color="auto" w:frame="1"/>
        </w:rPr>
        <w:t xml:space="preserve"> у собі і своїх можливостях.</w:t>
      </w:r>
    </w:p>
    <w:p w:rsidR="00846EDA" w:rsidRPr="00846EDA" w:rsidRDefault="00846EDA" w:rsidP="00846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46EDA">
        <w:rPr>
          <w:rStyle w:val="a4"/>
          <w:b/>
          <w:bCs/>
          <w:bdr w:val="none" w:sz="0" w:space="0" w:color="auto" w:frame="1"/>
        </w:rPr>
        <w:t>2. </w:t>
      </w:r>
      <w:r w:rsidRPr="00846EDA">
        <w:rPr>
          <w:bdr w:val="none" w:sz="0" w:space="0" w:color="auto" w:frame="1"/>
        </w:rPr>
        <w:t xml:space="preserve">В режимі дня кожної дитини повинні бути постійні обов'язки, закріплені за нею на </w:t>
      </w:r>
      <w:proofErr w:type="spellStart"/>
      <w:r w:rsidRPr="00846EDA">
        <w:rPr>
          <w:bdr w:val="none" w:sz="0" w:space="0" w:color="auto" w:frame="1"/>
        </w:rPr>
        <w:t>трива</w:t>
      </w:r>
      <w:r w:rsidRPr="00846EDA">
        <w:rPr>
          <w:bdr w:val="none" w:sz="0" w:space="0" w:color="auto" w:frame="1"/>
          <w:vertAlign w:val="subscript"/>
        </w:rPr>
        <w:t>Л</w:t>
      </w:r>
      <w:r w:rsidRPr="00846EDA">
        <w:rPr>
          <w:bdr w:val="none" w:sz="0" w:space="0" w:color="auto" w:frame="1"/>
        </w:rPr>
        <w:t>ий</w:t>
      </w:r>
      <w:proofErr w:type="spellEnd"/>
      <w:r w:rsidRPr="00846EDA">
        <w:rPr>
          <w:bdr w:val="none" w:sz="0" w:space="0" w:color="auto" w:frame="1"/>
        </w:rPr>
        <w:t xml:space="preserve"> час. Дитина, яка вміє працювати вдома, легко долучається до навчання.</w:t>
      </w:r>
    </w:p>
    <w:p w:rsidR="00846EDA" w:rsidRDefault="00846EDA" w:rsidP="00846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b/>
          <w:bCs/>
          <w:color w:val="333333"/>
          <w:bdr w:val="none" w:sz="0" w:space="0" w:color="auto" w:frame="1"/>
        </w:rPr>
        <w:t>3. </w:t>
      </w:r>
      <w:r>
        <w:rPr>
          <w:color w:val="333333"/>
          <w:bdr w:val="none" w:sz="0" w:space="0" w:color="auto" w:frame="1"/>
        </w:rPr>
        <w:t>Розширювати й збагачувати навички спілкування з дорослими та однолітками, вчити враховувати оцінки й думки людей для формування власних поглядів.</w:t>
      </w:r>
    </w:p>
    <w:p w:rsidR="00846EDA" w:rsidRDefault="00846EDA" w:rsidP="00846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b/>
          <w:bCs/>
          <w:color w:val="333333"/>
          <w:bdr w:val="none" w:sz="0" w:space="0" w:color="auto" w:frame="1"/>
        </w:rPr>
        <w:t>4. </w:t>
      </w:r>
      <w:r>
        <w:rPr>
          <w:color w:val="333333"/>
          <w:bdr w:val="none" w:sz="0" w:space="0" w:color="auto" w:frame="1"/>
        </w:rPr>
        <w:t>Не порівнюйте дитину з іншими дітьми. Порівнюйте її з такою, якою вона була вчора, чи, можливо, буде завтра.</w:t>
      </w:r>
    </w:p>
    <w:p w:rsidR="00846EDA" w:rsidRDefault="00846EDA" w:rsidP="00846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b/>
          <w:bCs/>
          <w:color w:val="333333"/>
          <w:bdr w:val="none" w:sz="0" w:space="0" w:color="auto" w:frame="1"/>
        </w:rPr>
        <w:t>5. </w:t>
      </w:r>
      <w:r>
        <w:rPr>
          <w:color w:val="333333"/>
          <w:bdr w:val="none" w:sz="0" w:space="0" w:color="auto" w:frame="1"/>
        </w:rPr>
        <w:t>Не обговорюйте при дитині проблеми її поведінки. Вона може вважати, що конфлікти неминучі, і продовжувати провокувати їх.</w:t>
      </w:r>
    </w:p>
    <w:p w:rsidR="00846EDA" w:rsidRDefault="00846EDA" w:rsidP="00846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b/>
          <w:bCs/>
          <w:color w:val="333333"/>
          <w:bdr w:val="none" w:sz="0" w:space="0" w:color="auto" w:frame="1"/>
        </w:rPr>
        <w:t>6. </w:t>
      </w:r>
      <w:r>
        <w:rPr>
          <w:color w:val="333333"/>
          <w:bdr w:val="none" w:sz="0" w:space="0" w:color="auto" w:frame="1"/>
        </w:rPr>
        <w:t>Дозволяйте дитині виявляти самостійність, заохочуйте найменші її вияви.</w:t>
      </w:r>
    </w:p>
    <w:p w:rsidR="00846EDA" w:rsidRDefault="00846EDA" w:rsidP="00846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b/>
          <w:bCs/>
          <w:color w:val="333333"/>
          <w:bdr w:val="none" w:sz="0" w:space="0" w:color="auto" w:frame="1"/>
        </w:rPr>
        <w:t>7. </w:t>
      </w:r>
      <w:r>
        <w:rPr>
          <w:color w:val="333333"/>
          <w:bdr w:val="none" w:sz="0" w:space="0" w:color="auto" w:frame="1"/>
        </w:rPr>
        <w:t>Не критикуйте дитину при свідках.</w:t>
      </w:r>
    </w:p>
    <w:p w:rsidR="00846EDA" w:rsidRDefault="00846EDA" w:rsidP="00846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b/>
          <w:bCs/>
          <w:color w:val="333333"/>
          <w:bdr w:val="none" w:sz="0" w:space="0" w:color="auto" w:frame="1"/>
        </w:rPr>
        <w:t>8. </w:t>
      </w:r>
      <w:r>
        <w:rPr>
          <w:color w:val="333333"/>
          <w:bdr w:val="none" w:sz="0" w:space="0" w:color="auto" w:frame="1"/>
        </w:rPr>
        <w:t>Розвивайте світогляд дитини, сприяйте розширенню її інтересів.</w:t>
      </w:r>
    </w:p>
    <w:p w:rsidR="00846EDA" w:rsidRDefault="00846EDA" w:rsidP="00846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b/>
          <w:bCs/>
          <w:color w:val="333333"/>
          <w:bdr w:val="none" w:sz="0" w:space="0" w:color="auto" w:frame="1"/>
        </w:rPr>
        <w:t>9. </w:t>
      </w:r>
      <w:r>
        <w:rPr>
          <w:color w:val="333333"/>
          <w:bdr w:val="none" w:sz="0" w:space="0" w:color="auto" w:frame="1"/>
        </w:rPr>
        <w:t>Аргументуйте свої заборони та вимоги: діти чутливі до несправедливості, яка присутня в більшості вимог. Шукаючи аргументи, ви ще раз зможете обміркувати необхідність їх застосування.</w:t>
      </w:r>
    </w:p>
    <w:p w:rsidR="00846EDA" w:rsidRDefault="00846EDA" w:rsidP="00846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b/>
          <w:bCs/>
          <w:color w:val="333333"/>
          <w:bdr w:val="none" w:sz="0" w:space="0" w:color="auto" w:frame="1"/>
        </w:rPr>
        <w:t>10. </w:t>
      </w:r>
      <w:r>
        <w:rPr>
          <w:color w:val="333333"/>
          <w:bdr w:val="none" w:sz="0" w:space="0" w:color="auto" w:frame="1"/>
        </w:rPr>
        <w:t>Намагайтеся дивитися на світ очима дитини Будьте щирими у спілкуванні з нею, цікавтеся її інтересами.</w:t>
      </w:r>
    </w:p>
    <w:p w:rsidR="00846EDA" w:rsidRDefault="00846EDA" w:rsidP="00846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b/>
          <w:bCs/>
          <w:color w:val="333333"/>
          <w:bdr w:val="none" w:sz="0" w:space="0" w:color="auto" w:frame="1"/>
        </w:rPr>
        <w:t>11. </w:t>
      </w:r>
      <w:r>
        <w:rPr>
          <w:color w:val="333333"/>
          <w:bdr w:val="none" w:sz="0" w:space="0" w:color="auto" w:frame="1"/>
        </w:rPr>
        <w:t>У спілкуванні з дитиною частіше використовуйте «Я-висловлювання».</w:t>
      </w:r>
    </w:p>
    <w:p w:rsidR="0085151D" w:rsidRDefault="0085151D">
      <w:bookmarkStart w:id="0" w:name="_GoBack"/>
      <w:bookmarkEnd w:id="0"/>
    </w:p>
    <w:sectPr w:rsidR="00851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F2"/>
    <w:rsid w:val="001F12F2"/>
    <w:rsid w:val="00483B6A"/>
    <w:rsid w:val="00846EDA"/>
    <w:rsid w:val="0085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526BA-07E0-45E5-8A5C-AA1720ED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846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2022-10-13T18:19:00Z</dcterms:created>
  <dcterms:modified xsi:type="dcterms:W3CDTF">2022-10-13T18:34:00Z</dcterms:modified>
</cp:coreProperties>
</file>