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5D" w:rsidRDefault="00137A5D" w:rsidP="00137A5D">
      <w:pPr>
        <w:spacing w:line="240" w:lineRule="atLeast"/>
        <w:ind w:right="-365"/>
        <w:rPr>
          <w:lang w:val="en-US"/>
        </w:rPr>
      </w:pPr>
    </w:p>
    <w:p w:rsidR="006E15C8" w:rsidRPr="006E15C8" w:rsidRDefault="006E15C8" w:rsidP="006E15C8">
      <w:pPr>
        <w:rPr>
          <w:color w:val="0000FF"/>
          <w:spacing w:val="-8"/>
          <w:sz w:val="20"/>
          <w:szCs w:val="20"/>
          <w:lang w:val="uk-UA"/>
        </w:rPr>
      </w:pPr>
      <w:r w:rsidRPr="006E15C8">
        <w:rPr>
          <w:sz w:val="26"/>
          <w:szCs w:val="26"/>
          <w:lang w:val="uk-UA"/>
        </w:rPr>
        <w:t xml:space="preserve">                                                          </w:t>
      </w:r>
      <w:r w:rsidRPr="006E15C8">
        <w:rPr>
          <w:sz w:val="26"/>
          <w:szCs w:val="26"/>
          <w:lang w:val="uk-UA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7" o:title=""/>
            <o:lock v:ext="edit" aspectratio="f"/>
          </v:shape>
          <o:OLEObject Type="Embed" ProgID="PBrush" ShapeID="_x0000_i1025" DrawAspect="Content" ObjectID="_1791028073" r:id="rId8"/>
        </w:object>
      </w:r>
    </w:p>
    <w:p w:rsidR="006E15C8" w:rsidRPr="006E15C8" w:rsidRDefault="006E15C8" w:rsidP="006E15C8">
      <w:pPr>
        <w:keepNext/>
        <w:spacing w:before="240" w:after="60"/>
        <w:outlineLvl w:val="1"/>
        <w:rPr>
          <w:b/>
          <w:bCs/>
          <w:iCs/>
          <w:lang w:val="uk-UA"/>
        </w:rPr>
      </w:pPr>
      <w:r w:rsidRPr="006E15C8">
        <w:rPr>
          <w:b/>
          <w:bCs/>
          <w:iCs/>
          <w:lang w:val="uk-UA"/>
        </w:rPr>
        <w:t xml:space="preserve">                                                            УКРАЇНА</w:t>
      </w:r>
    </w:p>
    <w:p w:rsidR="006E15C8" w:rsidRPr="006E15C8" w:rsidRDefault="006E15C8" w:rsidP="006E15C8">
      <w:pPr>
        <w:tabs>
          <w:tab w:val="center" w:pos="4844"/>
          <w:tab w:val="right" w:pos="9689"/>
        </w:tabs>
        <w:rPr>
          <w:b/>
          <w:spacing w:val="-6"/>
          <w:lang w:val="uk-UA"/>
        </w:rPr>
      </w:pPr>
      <w:r w:rsidRPr="006E15C8">
        <w:rPr>
          <w:b/>
          <w:spacing w:val="-6"/>
          <w:lang w:val="uk-UA"/>
        </w:rPr>
        <w:t xml:space="preserve">                ІРШАВСЬКА  МІСЬКА  РАДА  ЗАКАРПАТСЬКОЇ  ОБЛАСТІ</w:t>
      </w:r>
    </w:p>
    <w:p w:rsidR="006E15C8" w:rsidRPr="006E15C8" w:rsidRDefault="006E15C8" w:rsidP="006E15C8">
      <w:pPr>
        <w:tabs>
          <w:tab w:val="center" w:pos="4844"/>
          <w:tab w:val="right" w:pos="9689"/>
        </w:tabs>
        <w:rPr>
          <w:b/>
          <w:spacing w:val="-6"/>
          <w:lang w:val="uk-UA"/>
        </w:rPr>
      </w:pPr>
      <w:r w:rsidRPr="006E15C8">
        <w:rPr>
          <w:b/>
          <w:spacing w:val="-6"/>
          <w:lang w:val="uk-UA"/>
        </w:rPr>
        <w:t xml:space="preserve">   БРІДСЬКИЙ ЗАКЛАД  ЗАГАЛЬНОЇ  СЕРЕДНЬОЇ  ОСВІТИ  І-ІІІ  СТУПЕНІВ</w:t>
      </w:r>
    </w:p>
    <w:p w:rsidR="006E15C8" w:rsidRDefault="006E15C8" w:rsidP="00137A5D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137A5D" w:rsidRPr="006E15C8" w:rsidRDefault="006E15C8" w:rsidP="006E15C8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</w:t>
      </w:r>
      <w:r w:rsidR="00137A5D" w:rsidRPr="006E15C8">
        <w:rPr>
          <w:color w:val="000000"/>
          <w:sz w:val="28"/>
          <w:szCs w:val="28"/>
        </w:rPr>
        <w:t>НАКАЗ</w:t>
      </w:r>
    </w:p>
    <w:p w:rsidR="00137A5D" w:rsidRPr="002F0CA0" w:rsidRDefault="006E15C8" w:rsidP="00137A5D">
      <w:pPr>
        <w:spacing w:line="360" w:lineRule="auto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07.10</w:t>
      </w:r>
      <w:r w:rsidR="00AD2FD2">
        <w:rPr>
          <w:color w:val="000000"/>
          <w:sz w:val="28"/>
          <w:szCs w:val="28"/>
          <w:lang w:val="uk-UA"/>
        </w:rPr>
        <w:t>.</w:t>
      </w:r>
      <w:r w:rsidR="00137A5D">
        <w:rPr>
          <w:color w:val="000000"/>
          <w:sz w:val="28"/>
          <w:szCs w:val="28"/>
        </w:rPr>
        <w:t xml:space="preserve"> 202</w:t>
      </w:r>
      <w:r w:rsidR="00137A5D" w:rsidRPr="00137A5D">
        <w:rPr>
          <w:color w:val="000000"/>
          <w:sz w:val="28"/>
          <w:szCs w:val="28"/>
        </w:rPr>
        <w:t>4</w:t>
      </w:r>
      <w:r w:rsidR="00137A5D">
        <w:rPr>
          <w:color w:val="000000"/>
          <w:sz w:val="28"/>
          <w:szCs w:val="28"/>
        </w:rPr>
        <w:t xml:space="preserve"> р.</w:t>
      </w:r>
      <w:r w:rsidR="00137A5D">
        <w:rPr>
          <w:b/>
          <w:color w:val="000000"/>
          <w:sz w:val="28"/>
          <w:szCs w:val="28"/>
        </w:rPr>
        <w:t xml:space="preserve">                                        </w:t>
      </w:r>
      <w:r w:rsidR="002F0CA0">
        <w:rPr>
          <w:b/>
          <w:color w:val="000000"/>
          <w:sz w:val="28"/>
          <w:szCs w:val="28"/>
        </w:rPr>
        <w:t xml:space="preserve">                          №  </w:t>
      </w:r>
      <w:r w:rsidR="002F0CA0" w:rsidRPr="002F0CA0">
        <w:rPr>
          <w:color w:val="000000"/>
          <w:sz w:val="28"/>
          <w:szCs w:val="28"/>
          <w:lang w:val="uk-UA"/>
        </w:rPr>
        <w:t>129</w:t>
      </w:r>
    </w:p>
    <w:p w:rsidR="00137A5D" w:rsidRPr="00137A5D" w:rsidRDefault="00137A5D" w:rsidP="00137A5D">
      <w:pPr>
        <w:jc w:val="both"/>
        <w:rPr>
          <w:b/>
          <w:sz w:val="28"/>
          <w:szCs w:val="28"/>
          <w:lang w:val="uk-UA"/>
        </w:rPr>
      </w:pPr>
      <w:r w:rsidRPr="00137A5D">
        <w:rPr>
          <w:b/>
          <w:sz w:val="28"/>
          <w:szCs w:val="28"/>
          <w:lang w:val="uk-UA"/>
        </w:rPr>
        <w:t xml:space="preserve">Про оцінювання результатів навчання </w:t>
      </w:r>
      <w:bookmarkStart w:id="0" w:name="_GoBack"/>
      <w:bookmarkEnd w:id="0"/>
    </w:p>
    <w:p w:rsidR="00137A5D" w:rsidRPr="00137A5D" w:rsidRDefault="00137A5D" w:rsidP="00137A5D">
      <w:pPr>
        <w:jc w:val="both"/>
        <w:rPr>
          <w:b/>
          <w:sz w:val="28"/>
          <w:szCs w:val="28"/>
          <w:lang w:val="uk-UA"/>
        </w:rPr>
      </w:pPr>
      <w:r w:rsidRPr="00137A5D">
        <w:rPr>
          <w:b/>
          <w:sz w:val="28"/>
          <w:szCs w:val="28"/>
          <w:lang w:val="uk-UA"/>
        </w:rPr>
        <w:t xml:space="preserve">здобувачів освіти 5-7 класів </w:t>
      </w:r>
    </w:p>
    <w:p w:rsidR="00137A5D" w:rsidRPr="00137A5D" w:rsidRDefault="00137A5D" w:rsidP="00137A5D">
      <w:pPr>
        <w:jc w:val="both"/>
        <w:rPr>
          <w:b/>
          <w:sz w:val="28"/>
          <w:szCs w:val="28"/>
          <w:lang w:val="uk-UA"/>
        </w:rPr>
      </w:pPr>
      <w:r w:rsidRPr="00137A5D">
        <w:rPr>
          <w:b/>
          <w:sz w:val="28"/>
          <w:szCs w:val="28"/>
          <w:lang w:val="uk-UA"/>
        </w:rPr>
        <w:t>у 2024-2025 навчальному році</w:t>
      </w:r>
    </w:p>
    <w:p w:rsidR="00BD2EE1" w:rsidRDefault="00BD2EE1">
      <w:pPr>
        <w:rPr>
          <w:b/>
          <w:sz w:val="28"/>
          <w:szCs w:val="28"/>
          <w:lang w:val="uk-UA"/>
        </w:rPr>
      </w:pPr>
    </w:p>
    <w:p w:rsidR="00137A5D" w:rsidRPr="00137A5D" w:rsidRDefault="00137A5D" w:rsidP="00137A5D">
      <w:pPr>
        <w:jc w:val="both"/>
        <w:rPr>
          <w:sz w:val="28"/>
          <w:szCs w:val="28"/>
          <w:lang w:val="uk-UA"/>
        </w:rPr>
      </w:pPr>
      <w:r w:rsidRPr="00137A5D">
        <w:rPr>
          <w:sz w:val="28"/>
          <w:szCs w:val="28"/>
          <w:lang w:val="uk-UA"/>
        </w:rPr>
        <w:t xml:space="preserve">           Відповідно до пункту 8 статті 17 Закону України </w:t>
      </w:r>
      <w:r>
        <w:rPr>
          <w:sz w:val="28"/>
          <w:szCs w:val="28"/>
          <w:lang w:val="uk-UA"/>
        </w:rPr>
        <w:t xml:space="preserve"> «Про повну загальну середню освіту», Державного стандарту базової середньої освіти, затвердженого постановою Кабінету Міністрів України від 30.09.2020 року № 898, наказу МОН України від 02.08.2024 року № 1093 «Про затвердження рекомендацій щодо оцінювання результатів навчання», з метою належної організації оцінювання результатів навчання здобувачів освіти 5-7 класів НУШ</w:t>
      </w:r>
    </w:p>
    <w:p w:rsidR="00137A5D" w:rsidRDefault="00137A5D" w:rsidP="00137A5D">
      <w:pPr>
        <w:jc w:val="both"/>
        <w:rPr>
          <w:sz w:val="28"/>
          <w:szCs w:val="28"/>
          <w:lang w:val="uk-UA"/>
        </w:rPr>
      </w:pPr>
    </w:p>
    <w:p w:rsidR="00137A5D" w:rsidRDefault="00137A5D" w:rsidP="00137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137A5D" w:rsidRDefault="00137A5D" w:rsidP="00137A5D">
      <w:pPr>
        <w:jc w:val="both"/>
        <w:rPr>
          <w:sz w:val="28"/>
          <w:szCs w:val="28"/>
          <w:lang w:val="uk-UA"/>
        </w:rPr>
      </w:pPr>
    </w:p>
    <w:p w:rsidR="00137A5D" w:rsidRDefault="00095CC2" w:rsidP="00AD2FD2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директора з навчаль</w:t>
      </w:r>
      <w:r w:rsidR="00AD2FD2">
        <w:rPr>
          <w:sz w:val="28"/>
          <w:szCs w:val="28"/>
          <w:lang w:val="uk-UA"/>
        </w:rPr>
        <w:t xml:space="preserve">ної роботи </w:t>
      </w:r>
      <w:proofErr w:type="spellStart"/>
      <w:r w:rsidR="00AD2FD2">
        <w:rPr>
          <w:sz w:val="28"/>
          <w:szCs w:val="28"/>
          <w:lang w:val="uk-UA"/>
        </w:rPr>
        <w:t>Маргіті</w:t>
      </w:r>
      <w:proofErr w:type="spellEnd"/>
      <w:r w:rsidR="00AD2FD2">
        <w:rPr>
          <w:sz w:val="28"/>
          <w:szCs w:val="28"/>
          <w:lang w:val="uk-UA"/>
        </w:rPr>
        <w:t xml:space="preserve"> Н.Ю.</w:t>
      </w:r>
      <w:r>
        <w:rPr>
          <w:sz w:val="28"/>
          <w:szCs w:val="28"/>
          <w:lang w:val="uk-UA"/>
        </w:rPr>
        <w:t>, педагогічним працівникам забезпечити оцінювання результатів навчання здобувачів освіти 5-7 класів відповідно до Рекомендацій щодо  оцінювання результатів навчання здобувачів освіти відповідно до Державного стандарту базової середньої освіти, затверджених наказом МОНУ № 1093 від 02.08.2024 року</w:t>
      </w:r>
      <w:r w:rsidR="008A5963">
        <w:rPr>
          <w:sz w:val="28"/>
          <w:szCs w:val="28"/>
          <w:lang w:val="uk-UA"/>
        </w:rPr>
        <w:t xml:space="preserve">  </w:t>
      </w:r>
      <w:hyperlink r:id="rId9" w:history="1">
        <w:r w:rsidR="008A5963" w:rsidRPr="00F14886">
          <w:rPr>
            <w:rStyle w:val="a3"/>
            <w:sz w:val="28"/>
            <w:szCs w:val="28"/>
            <w:lang w:val="uk-UA"/>
          </w:rPr>
          <w:t>https://mon.gov.ua/static-objects/mon/uploads/public/66a/ca0/d35/66aca0d35fbf4463777818.pdf</w:t>
        </w:r>
      </w:hyperlink>
      <w:r w:rsidR="008A59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а саме:</w:t>
      </w:r>
    </w:p>
    <w:p w:rsidR="00095CC2" w:rsidRDefault="00095CC2" w:rsidP="00095CC2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основними видами оцінювання результатів навчання формувальне оцінювання, підсумкове оцінювання т</w:t>
      </w:r>
      <w:r w:rsidR="00AD2FD2">
        <w:rPr>
          <w:sz w:val="28"/>
          <w:szCs w:val="28"/>
          <w:lang w:val="uk-UA"/>
        </w:rPr>
        <w:t>а державну підсумкову атестацію.</w:t>
      </w:r>
    </w:p>
    <w:p w:rsidR="00095CC2" w:rsidRDefault="00095CC2" w:rsidP="00095CC2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Здійснювати оцінювання згідно з вимогами до обов’язкових результатів навчання, визначених Державним стандартом на </w:t>
      </w:r>
      <w:r w:rsidR="00AD2FD2">
        <w:rPr>
          <w:sz w:val="28"/>
          <w:szCs w:val="28"/>
          <w:lang w:val="uk-UA"/>
        </w:rPr>
        <w:t xml:space="preserve">основі </w:t>
      </w:r>
      <w:proofErr w:type="spellStart"/>
      <w:r w:rsidR="00AD2FD2">
        <w:rPr>
          <w:sz w:val="28"/>
          <w:szCs w:val="28"/>
          <w:lang w:val="uk-UA"/>
        </w:rPr>
        <w:t>компетентнісного</w:t>
      </w:r>
      <w:proofErr w:type="spellEnd"/>
      <w:r w:rsidR="00AD2FD2">
        <w:rPr>
          <w:sz w:val="28"/>
          <w:szCs w:val="28"/>
          <w:lang w:val="uk-UA"/>
        </w:rPr>
        <w:t xml:space="preserve"> підходу.</w:t>
      </w:r>
    </w:p>
    <w:p w:rsidR="0042218E" w:rsidRDefault="0042218E" w:rsidP="00095CC2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оцінювання здійснювати за допомогою оціночних суджень та виражати в балах</w:t>
      </w:r>
      <w:r w:rsidR="008A5963">
        <w:rPr>
          <w:sz w:val="28"/>
          <w:szCs w:val="28"/>
          <w:lang w:val="uk-UA"/>
        </w:rPr>
        <w:t xml:space="preserve"> (від 1 до 12), відповідно до загальних критеріїв оцінювання та критеріїв оцінювання за освітніми галузями (додатки 1,</w:t>
      </w:r>
      <w:r w:rsidR="006E15C8">
        <w:rPr>
          <w:sz w:val="28"/>
          <w:szCs w:val="28"/>
          <w:lang w:val="uk-UA"/>
        </w:rPr>
        <w:t>2 рекомендацій щодо оцінювання).</w:t>
      </w:r>
    </w:p>
    <w:p w:rsidR="0015284C" w:rsidRDefault="0015284C" w:rsidP="0015284C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Затвердити правила і процедури оцінювання результатів навчання здобувачів освіти</w:t>
      </w:r>
      <w:r w:rsidR="006A3781">
        <w:rPr>
          <w:sz w:val="28"/>
          <w:szCs w:val="28"/>
          <w:lang w:val="uk-UA"/>
        </w:rPr>
        <w:t>, педагогічним працівникам, які викладають у 5-7 класах</w:t>
      </w:r>
      <w:r>
        <w:rPr>
          <w:sz w:val="28"/>
          <w:szCs w:val="28"/>
          <w:lang w:val="uk-UA"/>
        </w:rPr>
        <w:t>:</w:t>
      </w:r>
    </w:p>
    <w:p w:rsidR="0015284C" w:rsidRDefault="0015284C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форми поточного і підсумкового оцінювання під час планування освітнього процесу на семестр</w:t>
      </w:r>
      <w:r w:rsidR="006E15C8">
        <w:rPr>
          <w:sz w:val="28"/>
          <w:szCs w:val="28"/>
          <w:lang w:val="uk-UA"/>
        </w:rPr>
        <w:t>.</w:t>
      </w:r>
    </w:p>
    <w:p w:rsidR="0015284C" w:rsidRDefault="0015284C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Формулювати об’єктивні та зрозумілі для учнів цілі на основі </w:t>
      </w:r>
      <w:r w:rsidR="006E15C8">
        <w:rPr>
          <w:sz w:val="28"/>
          <w:szCs w:val="28"/>
          <w:lang w:val="uk-UA"/>
        </w:rPr>
        <w:t>очікуваних результатів навчання.</w:t>
      </w:r>
    </w:p>
    <w:p w:rsidR="0015284C" w:rsidRDefault="0015284C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Ознайомлювати учнів із критеріями та засобами навчання </w:t>
      </w:r>
      <w:r w:rsidR="006E15C8">
        <w:rPr>
          <w:sz w:val="28"/>
          <w:szCs w:val="28"/>
          <w:lang w:val="uk-UA"/>
        </w:rPr>
        <w:t>на всіх етапах навчального року.</w:t>
      </w:r>
    </w:p>
    <w:p w:rsidR="0015284C" w:rsidRDefault="0015284C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учням зворотній зв’язок щодо результатів навчання за певний період</w:t>
      </w:r>
      <w:r w:rsidR="0089061E">
        <w:rPr>
          <w:sz w:val="28"/>
          <w:szCs w:val="28"/>
          <w:lang w:val="uk-UA"/>
        </w:rPr>
        <w:t xml:space="preserve"> (в усній, письмовій, електронній формі) </w:t>
      </w:r>
      <w:r>
        <w:rPr>
          <w:sz w:val="28"/>
          <w:szCs w:val="28"/>
          <w:lang w:val="uk-UA"/>
        </w:rPr>
        <w:t>, акцентувати увагу на позитивній динаміці досягнень, труднощі обговорювати індивідуально</w:t>
      </w:r>
      <w:r w:rsidR="006E15C8">
        <w:rPr>
          <w:sz w:val="28"/>
          <w:szCs w:val="28"/>
          <w:lang w:val="uk-UA"/>
        </w:rPr>
        <w:t>.</w:t>
      </w:r>
    </w:p>
    <w:p w:rsidR="0089061E" w:rsidRDefault="0089061E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Створювати умови для формування вміння аналізувати  власну навчальну діяльність</w:t>
      </w:r>
      <w:r w:rsidR="00F21039">
        <w:rPr>
          <w:sz w:val="28"/>
          <w:szCs w:val="28"/>
          <w:lang w:val="uk-UA"/>
        </w:rPr>
        <w:t xml:space="preserve">, застосовувати прийоми </w:t>
      </w:r>
      <w:proofErr w:type="spellStart"/>
      <w:r w:rsidR="00F21039">
        <w:rPr>
          <w:sz w:val="28"/>
          <w:szCs w:val="28"/>
          <w:lang w:val="uk-UA"/>
        </w:rPr>
        <w:t>самооцінювання</w:t>
      </w:r>
      <w:proofErr w:type="spellEnd"/>
      <w:r w:rsidR="00F21039">
        <w:rPr>
          <w:sz w:val="28"/>
          <w:szCs w:val="28"/>
          <w:lang w:val="uk-UA"/>
        </w:rPr>
        <w:t xml:space="preserve"> , </w:t>
      </w:r>
      <w:proofErr w:type="spellStart"/>
      <w:r w:rsidR="00F21039">
        <w:rPr>
          <w:sz w:val="28"/>
          <w:szCs w:val="28"/>
          <w:lang w:val="uk-UA"/>
        </w:rPr>
        <w:t>взаємооціню</w:t>
      </w:r>
      <w:r w:rsidR="006E15C8">
        <w:rPr>
          <w:sz w:val="28"/>
          <w:szCs w:val="28"/>
          <w:lang w:val="uk-UA"/>
        </w:rPr>
        <w:t>вання</w:t>
      </w:r>
      <w:proofErr w:type="spellEnd"/>
      <w:r w:rsidR="006E15C8">
        <w:rPr>
          <w:sz w:val="28"/>
          <w:szCs w:val="28"/>
          <w:lang w:val="uk-UA"/>
        </w:rPr>
        <w:t>.</w:t>
      </w:r>
    </w:p>
    <w:p w:rsidR="006A1FE2" w:rsidRDefault="006A1FE2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Коригувати освітній процес з урахуванням результатів оцінюв</w:t>
      </w:r>
      <w:r w:rsidR="006E15C8">
        <w:rPr>
          <w:sz w:val="28"/>
          <w:szCs w:val="28"/>
          <w:lang w:val="uk-UA"/>
        </w:rPr>
        <w:t>ання та навчальних потреб учнів.</w:t>
      </w:r>
    </w:p>
    <w:p w:rsidR="006A1FE2" w:rsidRDefault="006A1FE2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оцінювання за допомогою різних методів відповідно до змісту предмету/курсу, з врахуванням вікових особливостей, індивідуальних потреб здобувачів освіти та застосуванням відповідних індивідуальних, групових засобів:  усне опитування, спостереження,письмові завдання, аналіз портфоліо, практичні завдання, завдання з використанням ІТ (</w:t>
      </w:r>
      <w:r w:rsidR="006E15C8">
        <w:rPr>
          <w:sz w:val="28"/>
          <w:szCs w:val="28"/>
          <w:lang w:val="uk-UA"/>
        </w:rPr>
        <w:t>онлайн-тести, презентації, тощо.</w:t>
      </w:r>
    </w:p>
    <w:p w:rsidR="006A1FE2" w:rsidRDefault="006A1FE2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здійснювати із застосуванням завдань різних когнітивних рівнів: на відтворення</w:t>
      </w:r>
      <w:r w:rsidR="008E1CEB">
        <w:rPr>
          <w:sz w:val="28"/>
          <w:szCs w:val="28"/>
          <w:lang w:val="uk-UA"/>
        </w:rPr>
        <w:t xml:space="preserve"> знань, розуміння, застосування в стандартних та змінених ситуаціях, уміння висловлювати в</w:t>
      </w:r>
      <w:r w:rsidR="006E15C8">
        <w:rPr>
          <w:sz w:val="28"/>
          <w:szCs w:val="28"/>
          <w:lang w:val="uk-UA"/>
        </w:rPr>
        <w:t>ласні судження, ставлення, тощо.</w:t>
      </w:r>
    </w:p>
    <w:p w:rsidR="008E1CEB" w:rsidRDefault="006A3781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частотність та процедури, види діяльності, які підлягають оцінюванню з врахуванням ди</w:t>
      </w:r>
      <w:r w:rsidR="006E15C8">
        <w:rPr>
          <w:sz w:val="28"/>
          <w:szCs w:val="28"/>
          <w:lang w:val="uk-UA"/>
        </w:rPr>
        <w:t>дактичної мети, змісту предмету.</w:t>
      </w:r>
    </w:p>
    <w:p w:rsidR="006A3781" w:rsidRDefault="006A3781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дотримання принципів академічної доброчесності</w:t>
      </w:r>
      <w:r w:rsidR="00186002">
        <w:rPr>
          <w:sz w:val="28"/>
          <w:szCs w:val="28"/>
          <w:lang w:val="uk-UA"/>
        </w:rPr>
        <w:t>, в разі порушення прин</w:t>
      </w:r>
      <w:r w:rsidR="00E27E70">
        <w:rPr>
          <w:sz w:val="28"/>
          <w:szCs w:val="28"/>
          <w:lang w:val="uk-UA"/>
        </w:rPr>
        <w:t xml:space="preserve">ципів академічної доброчесності ухвалювати рішення не оцінювати результат діяльності, пропонувати учням </w:t>
      </w:r>
      <w:r w:rsidR="006E15C8">
        <w:rPr>
          <w:sz w:val="28"/>
          <w:szCs w:val="28"/>
          <w:lang w:val="uk-UA"/>
        </w:rPr>
        <w:t>повторне проходження оцінювання.</w:t>
      </w:r>
    </w:p>
    <w:p w:rsidR="00E27E70" w:rsidRDefault="00E27E70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Дотримуватись принципу конфіденційності під час інформування учнів та бать</w:t>
      </w:r>
      <w:r w:rsidR="006E15C8">
        <w:rPr>
          <w:sz w:val="28"/>
          <w:szCs w:val="28"/>
          <w:lang w:val="uk-UA"/>
        </w:rPr>
        <w:t>ків щодо результатів оцінювання.</w:t>
      </w:r>
    </w:p>
    <w:p w:rsidR="00E27E70" w:rsidRDefault="00E27E70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Підсумкове оцінювання за семестр здійснювати за групами результатів навчання, що передбачені Критеріями о</w:t>
      </w:r>
      <w:r w:rsidR="006E15C8">
        <w:rPr>
          <w:sz w:val="28"/>
          <w:szCs w:val="28"/>
          <w:lang w:val="uk-UA"/>
        </w:rPr>
        <w:t>цінювання за освітніми галузями.</w:t>
      </w:r>
    </w:p>
    <w:p w:rsidR="006012F9" w:rsidRDefault="006012F9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формування висновків щодо рівня досягнення обов’язкових результатів навчання за семестр пропонувати учням: 1)комплексну підсумкову роботу; 2) окремі підсумкові робо</w:t>
      </w:r>
      <w:r w:rsidR="006E15C8">
        <w:rPr>
          <w:sz w:val="28"/>
          <w:szCs w:val="28"/>
          <w:lang w:val="uk-UA"/>
        </w:rPr>
        <w:t>ти для кожної групи результатів.</w:t>
      </w:r>
    </w:p>
    <w:p w:rsidR="006012F9" w:rsidRDefault="006012F9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Загальну оцінка за семестр виставляти на підстав</w:t>
      </w:r>
      <w:r w:rsidR="006E15C8">
        <w:rPr>
          <w:sz w:val="28"/>
          <w:szCs w:val="28"/>
          <w:lang w:val="uk-UA"/>
        </w:rPr>
        <w:t>і оцінок за групами результатів.</w:t>
      </w:r>
    </w:p>
    <w:p w:rsidR="006012F9" w:rsidRDefault="006012F9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Оцінку за рік виставляти на підставі загальних оцінок за І та ІІ семестри, </w:t>
      </w:r>
      <w:r w:rsidR="00053AE6">
        <w:rPr>
          <w:sz w:val="28"/>
          <w:szCs w:val="28"/>
          <w:lang w:val="uk-UA"/>
        </w:rPr>
        <w:t>річна оцінка не обов’язково є середнім арифметичним, слід враховувати динаміку особистих досягнень учнів</w:t>
      </w:r>
      <w:r w:rsidR="006E15C8">
        <w:rPr>
          <w:sz w:val="28"/>
          <w:szCs w:val="28"/>
          <w:lang w:val="uk-UA"/>
        </w:rPr>
        <w:t>.</w:t>
      </w:r>
    </w:p>
    <w:p w:rsidR="006012F9" w:rsidRDefault="006012F9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семестрового оцінювання використовувати для вироблення навчальних цілей на наступний період, семестрове та річне о</w:t>
      </w:r>
      <w:r w:rsidR="006E15C8">
        <w:rPr>
          <w:sz w:val="28"/>
          <w:szCs w:val="28"/>
          <w:lang w:val="uk-UA"/>
        </w:rPr>
        <w:t>цінювання може бути скориговано.</w:t>
      </w:r>
    </w:p>
    <w:p w:rsidR="003F19FC" w:rsidRDefault="003F19FC" w:rsidP="0015284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Фіксувати результати</w:t>
      </w:r>
      <w:r w:rsidR="001C610B">
        <w:rPr>
          <w:sz w:val="28"/>
          <w:szCs w:val="28"/>
          <w:lang w:val="uk-UA"/>
        </w:rPr>
        <w:t xml:space="preserve"> поточного, </w:t>
      </w:r>
      <w:r>
        <w:rPr>
          <w:sz w:val="28"/>
          <w:szCs w:val="28"/>
          <w:lang w:val="uk-UA"/>
        </w:rPr>
        <w:t xml:space="preserve"> семестрового та річного оцінювання</w:t>
      </w:r>
      <w:r w:rsidR="006E15C8">
        <w:rPr>
          <w:sz w:val="28"/>
          <w:szCs w:val="28"/>
          <w:lang w:val="uk-UA"/>
        </w:rPr>
        <w:t xml:space="preserve"> в класних журналах.</w:t>
      </w:r>
    </w:p>
    <w:p w:rsidR="003F19FC" w:rsidRDefault="003F19FC" w:rsidP="003F19FC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 керівникам:</w:t>
      </w:r>
    </w:p>
    <w:p w:rsidR="003F19FC" w:rsidRDefault="003F19FC" w:rsidP="003F19F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нову форму Свідоцтва досягнень (додаток 3 до «Рекомендацій щодо оцінювання результатів навчання здобувачів освіти відповідно до Державного стандарту базової середньої освіти» (наказ МОНУ 1</w:t>
      </w:r>
      <w:r w:rsidR="006E15C8">
        <w:rPr>
          <w:sz w:val="28"/>
          <w:szCs w:val="28"/>
          <w:lang w:val="uk-UA"/>
        </w:rPr>
        <w:t>093 від 02.08.2024 р.) (до 15.10.2024).</w:t>
      </w:r>
    </w:p>
    <w:p w:rsidR="003F19FC" w:rsidRDefault="003F19FC" w:rsidP="003F19F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Інформувати  про оновлені критерії оцінювання , форми оцінюва</w:t>
      </w:r>
      <w:r w:rsidR="006E15C8">
        <w:rPr>
          <w:sz w:val="28"/>
          <w:szCs w:val="28"/>
          <w:lang w:val="uk-UA"/>
        </w:rPr>
        <w:t>ння учнів та батьків (постійно).</w:t>
      </w:r>
    </w:p>
    <w:p w:rsidR="001C610B" w:rsidRDefault="001C610B" w:rsidP="003F19FC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спосіб фіксування результатів спостереження для заповнення розділу Свідоцтва досягнень «Характеристики </w:t>
      </w:r>
      <w:r w:rsidR="006E15C8">
        <w:rPr>
          <w:sz w:val="28"/>
          <w:szCs w:val="28"/>
          <w:lang w:val="uk-UA"/>
        </w:rPr>
        <w:t>навчальної діяльності».</w:t>
      </w:r>
    </w:p>
    <w:p w:rsidR="006A3781" w:rsidRDefault="00D747EF" w:rsidP="006A3781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Практичному психологу</w:t>
      </w:r>
      <w:r w:rsidR="006E15C8">
        <w:rPr>
          <w:sz w:val="28"/>
          <w:szCs w:val="28"/>
          <w:lang w:val="uk-UA"/>
        </w:rPr>
        <w:t xml:space="preserve"> </w:t>
      </w:r>
      <w:proofErr w:type="spellStart"/>
      <w:r w:rsidR="006E15C8">
        <w:rPr>
          <w:sz w:val="28"/>
          <w:szCs w:val="28"/>
          <w:lang w:val="uk-UA"/>
        </w:rPr>
        <w:t>Кудацькій</w:t>
      </w:r>
      <w:proofErr w:type="spellEnd"/>
      <w:r w:rsidR="006E15C8">
        <w:rPr>
          <w:sz w:val="28"/>
          <w:szCs w:val="28"/>
          <w:lang w:val="uk-UA"/>
        </w:rPr>
        <w:t xml:space="preserve"> О.В.:</w:t>
      </w:r>
    </w:p>
    <w:p w:rsidR="006A3781" w:rsidRDefault="006A3781" w:rsidP="006A3781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тренінг для педагогічних працівників щодо психологічних аспектів  сучасних методик оцінювання «Оцінюв</w:t>
      </w:r>
      <w:r w:rsidR="006E15C8">
        <w:rPr>
          <w:sz w:val="28"/>
          <w:szCs w:val="28"/>
          <w:lang w:val="uk-UA"/>
        </w:rPr>
        <w:t>ання без знецінювання» (жовтень</w:t>
      </w:r>
      <w:r>
        <w:rPr>
          <w:sz w:val="28"/>
          <w:szCs w:val="28"/>
          <w:lang w:val="uk-UA"/>
        </w:rPr>
        <w:t xml:space="preserve"> 2024)</w:t>
      </w:r>
      <w:r w:rsidR="006E15C8">
        <w:rPr>
          <w:sz w:val="28"/>
          <w:szCs w:val="28"/>
          <w:lang w:val="uk-UA"/>
        </w:rPr>
        <w:t>.</w:t>
      </w:r>
    </w:p>
    <w:p w:rsidR="006A3781" w:rsidRDefault="006A3781" w:rsidP="006A3781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Долучатись до оцінювання наскрізних умінь (за потреби, за запитом класних керівників)</w:t>
      </w:r>
      <w:r w:rsidR="006E15C8">
        <w:rPr>
          <w:sz w:val="28"/>
          <w:szCs w:val="28"/>
          <w:lang w:val="uk-UA"/>
        </w:rPr>
        <w:t>.</w:t>
      </w:r>
    </w:p>
    <w:p w:rsidR="00053AE6" w:rsidRDefault="00053AE6" w:rsidP="00053AE6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МО:</w:t>
      </w:r>
    </w:p>
    <w:p w:rsidR="00053AE6" w:rsidRDefault="006E15C8" w:rsidP="00053AE6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</w:t>
      </w:r>
      <w:r w:rsidR="00053AE6">
        <w:rPr>
          <w:sz w:val="28"/>
          <w:szCs w:val="28"/>
          <w:lang w:val="uk-UA"/>
        </w:rPr>
        <w:t>працювати «Рекомендації щодо оцінювання результатів навчання здобувачів освіти відповідно до Державного стандарту базової середньої освіти» (наказ МОНУ 1093 від 02.08.2024 р.) п</w:t>
      </w:r>
      <w:r w:rsidR="003F19FC">
        <w:rPr>
          <w:sz w:val="28"/>
          <w:szCs w:val="28"/>
          <w:lang w:val="uk-UA"/>
        </w:rPr>
        <w:t>ід час засідань предметних МО</w:t>
      </w:r>
      <w:r>
        <w:rPr>
          <w:sz w:val="28"/>
          <w:szCs w:val="28"/>
          <w:lang w:val="uk-UA"/>
        </w:rPr>
        <w:t xml:space="preserve">  (до 15.10</w:t>
      </w:r>
      <w:r w:rsidR="00053AE6">
        <w:rPr>
          <w:sz w:val="28"/>
          <w:szCs w:val="28"/>
          <w:lang w:val="uk-UA"/>
        </w:rPr>
        <w:t>.2024)</w:t>
      </w:r>
      <w:r>
        <w:rPr>
          <w:sz w:val="28"/>
          <w:szCs w:val="28"/>
          <w:lang w:val="uk-UA"/>
        </w:rPr>
        <w:t>.</w:t>
      </w:r>
    </w:p>
    <w:p w:rsidR="00053AE6" w:rsidRDefault="00053AE6" w:rsidP="00053AE6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Розмістити критерії оцінювання за </w:t>
      </w:r>
      <w:r w:rsidR="006E15C8">
        <w:rPr>
          <w:sz w:val="28"/>
          <w:szCs w:val="28"/>
          <w:lang w:val="uk-UA"/>
        </w:rPr>
        <w:t>освітніми галузями на сайті закладу освіти.</w:t>
      </w:r>
    </w:p>
    <w:p w:rsidR="001C610B" w:rsidRDefault="001C610B" w:rsidP="001C610B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</w:t>
      </w:r>
      <w:r w:rsidR="006E15C8">
        <w:rPr>
          <w:sz w:val="28"/>
          <w:szCs w:val="28"/>
          <w:lang w:val="uk-UA"/>
        </w:rPr>
        <w:t xml:space="preserve">ку директора з навчальної роботи </w:t>
      </w:r>
      <w:proofErr w:type="spellStart"/>
      <w:r w:rsidR="006E15C8">
        <w:rPr>
          <w:sz w:val="28"/>
          <w:szCs w:val="28"/>
          <w:lang w:val="uk-UA"/>
        </w:rPr>
        <w:t>Маргіті</w:t>
      </w:r>
      <w:proofErr w:type="spellEnd"/>
      <w:r w:rsidR="006E15C8">
        <w:rPr>
          <w:sz w:val="28"/>
          <w:szCs w:val="28"/>
          <w:lang w:val="uk-UA"/>
        </w:rPr>
        <w:t xml:space="preserve"> Н.Ю.</w:t>
      </w:r>
      <w:r>
        <w:rPr>
          <w:sz w:val="28"/>
          <w:szCs w:val="28"/>
          <w:lang w:val="uk-UA"/>
        </w:rPr>
        <w:t>:</w:t>
      </w:r>
    </w:p>
    <w:p w:rsidR="001C610B" w:rsidRDefault="001C610B" w:rsidP="001C610B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моніторинг діяльності педагогічних працівників щодо оцінювання результатів освітньої діяльності відповідно до чинних нормативно-правових докуме</w:t>
      </w:r>
      <w:r w:rsidR="006E15C8">
        <w:rPr>
          <w:sz w:val="28"/>
          <w:szCs w:val="28"/>
          <w:lang w:val="uk-UA"/>
        </w:rPr>
        <w:t>нтів (протягом навчального року.</w:t>
      </w:r>
    </w:p>
    <w:p w:rsidR="001C610B" w:rsidRDefault="001C610B" w:rsidP="001C610B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інструктивно-методичну нараду щодо вивчення правил та процедур оцінювання здобувачів о</w:t>
      </w:r>
      <w:r w:rsidR="006E15C8">
        <w:rPr>
          <w:sz w:val="28"/>
          <w:szCs w:val="28"/>
          <w:lang w:val="uk-UA"/>
        </w:rPr>
        <w:t>світи (18.10</w:t>
      </w:r>
      <w:r>
        <w:rPr>
          <w:sz w:val="28"/>
          <w:szCs w:val="28"/>
          <w:lang w:val="uk-UA"/>
        </w:rPr>
        <w:t>.2024 р.)</w:t>
      </w:r>
      <w:r w:rsidR="006E15C8">
        <w:rPr>
          <w:sz w:val="28"/>
          <w:szCs w:val="28"/>
          <w:lang w:val="uk-UA"/>
        </w:rPr>
        <w:t>.</w:t>
      </w:r>
    </w:p>
    <w:p w:rsidR="001C610B" w:rsidRDefault="001C610B" w:rsidP="001C610B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Спільно з класними керівниками розробити та надати для затвердження педагогічною радою проект Свідоцтва досягнень</w:t>
      </w:r>
      <w:r w:rsidR="00DD2F99">
        <w:rPr>
          <w:sz w:val="28"/>
          <w:szCs w:val="28"/>
          <w:lang w:val="uk-UA"/>
        </w:rPr>
        <w:t xml:space="preserve"> відповідно до Освітньої програми закладу.</w:t>
      </w:r>
    </w:p>
    <w:p w:rsidR="00DD2F99" w:rsidRDefault="00DD2F99" w:rsidP="001C610B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Внести відповідні зміни до Освітньої програми закладу щодо оцінювання учнів 5-7 класів на 2024-2025 навчальний рік.</w:t>
      </w:r>
    </w:p>
    <w:p w:rsidR="00DD2F99" w:rsidRDefault="00DD2F99" w:rsidP="00DD2F9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E5028B" w:rsidRDefault="00E5028B" w:rsidP="00E5028B">
      <w:pPr>
        <w:jc w:val="both"/>
        <w:rPr>
          <w:sz w:val="28"/>
          <w:szCs w:val="28"/>
          <w:lang w:val="uk-UA"/>
        </w:rPr>
      </w:pPr>
    </w:p>
    <w:p w:rsidR="00E5028B" w:rsidRDefault="00E5028B" w:rsidP="00E5028B">
      <w:pPr>
        <w:jc w:val="both"/>
        <w:rPr>
          <w:sz w:val="28"/>
          <w:szCs w:val="28"/>
          <w:lang w:val="uk-UA"/>
        </w:rPr>
      </w:pPr>
    </w:p>
    <w:p w:rsidR="00E5028B" w:rsidRDefault="00E5028B" w:rsidP="00E5028B">
      <w:pPr>
        <w:jc w:val="both"/>
        <w:rPr>
          <w:sz w:val="28"/>
          <w:szCs w:val="28"/>
          <w:lang w:val="uk-UA"/>
        </w:rPr>
      </w:pPr>
    </w:p>
    <w:p w:rsidR="00E5028B" w:rsidRDefault="00E5028B" w:rsidP="00E50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Директор закладу освіти                        Наталія ГАЛІНСЬКА</w:t>
      </w:r>
    </w:p>
    <w:p w:rsidR="00E5028B" w:rsidRDefault="00E5028B" w:rsidP="00E5028B">
      <w:pPr>
        <w:jc w:val="both"/>
        <w:rPr>
          <w:sz w:val="28"/>
          <w:szCs w:val="28"/>
          <w:lang w:val="uk-UA"/>
        </w:rPr>
      </w:pPr>
    </w:p>
    <w:p w:rsidR="00E5028B" w:rsidRDefault="00E5028B" w:rsidP="00E5028B">
      <w:pPr>
        <w:jc w:val="both"/>
        <w:rPr>
          <w:sz w:val="28"/>
          <w:szCs w:val="28"/>
          <w:lang w:val="uk-UA"/>
        </w:rPr>
      </w:pPr>
    </w:p>
    <w:p w:rsidR="00E5028B" w:rsidRDefault="00E5028B" w:rsidP="00E50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E5028B" w:rsidRDefault="00E5028B" w:rsidP="00E5028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Маргіта</w:t>
      </w:r>
      <w:proofErr w:type="spellEnd"/>
      <w:r>
        <w:rPr>
          <w:sz w:val="28"/>
          <w:szCs w:val="28"/>
          <w:lang w:val="uk-UA"/>
        </w:rPr>
        <w:t xml:space="preserve"> Н.___________</w:t>
      </w:r>
    </w:p>
    <w:p w:rsidR="00E5028B" w:rsidRDefault="00E5028B" w:rsidP="00E5028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Кудацька</w:t>
      </w:r>
      <w:proofErr w:type="spellEnd"/>
      <w:r>
        <w:rPr>
          <w:sz w:val="28"/>
          <w:szCs w:val="28"/>
          <w:lang w:val="uk-UA"/>
        </w:rPr>
        <w:t xml:space="preserve"> О.__________</w:t>
      </w:r>
    </w:p>
    <w:p w:rsidR="00E5028B" w:rsidRDefault="00E5028B" w:rsidP="00E50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Маркович Л.__________</w:t>
      </w:r>
    </w:p>
    <w:p w:rsidR="00E5028B" w:rsidRDefault="00E5028B" w:rsidP="00E5028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Огар</w:t>
      </w:r>
      <w:proofErr w:type="spellEnd"/>
      <w:r>
        <w:rPr>
          <w:sz w:val="28"/>
          <w:szCs w:val="28"/>
          <w:lang w:val="uk-UA"/>
        </w:rPr>
        <w:t xml:space="preserve"> Т._______________</w:t>
      </w:r>
    </w:p>
    <w:p w:rsidR="00E5028B" w:rsidRPr="00E5028B" w:rsidRDefault="00E5028B" w:rsidP="00E5028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Огар</w:t>
      </w:r>
      <w:proofErr w:type="spellEnd"/>
      <w:r>
        <w:rPr>
          <w:sz w:val="28"/>
          <w:szCs w:val="28"/>
          <w:lang w:val="uk-UA"/>
        </w:rPr>
        <w:t xml:space="preserve"> І._______________</w:t>
      </w:r>
    </w:p>
    <w:p w:rsidR="00DD2F99" w:rsidRDefault="00E5028B" w:rsidP="00DD2F9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Вовканич</w:t>
      </w:r>
      <w:proofErr w:type="spellEnd"/>
      <w:r>
        <w:rPr>
          <w:sz w:val="28"/>
          <w:szCs w:val="28"/>
          <w:lang w:val="uk-UA"/>
        </w:rPr>
        <w:t xml:space="preserve"> Д.__________</w:t>
      </w:r>
    </w:p>
    <w:p w:rsidR="00E5028B" w:rsidRDefault="00E5028B" w:rsidP="00DD2F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Бабинець Н.__________</w:t>
      </w:r>
    </w:p>
    <w:p w:rsidR="00E5028B" w:rsidRDefault="00E5028B" w:rsidP="00DD2F9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Яцура</w:t>
      </w:r>
      <w:proofErr w:type="spellEnd"/>
      <w:r>
        <w:rPr>
          <w:sz w:val="28"/>
          <w:szCs w:val="28"/>
          <w:lang w:val="uk-UA"/>
        </w:rPr>
        <w:t xml:space="preserve"> В._____________</w:t>
      </w:r>
    </w:p>
    <w:p w:rsidR="00E5028B" w:rsidRDefault="00E5028B" w:rsidP="00DD2F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Граб М.______________</w:t>
      </w:r>
    </w:p>
    <w:p w:rsidR="00E5028B" w:rsidRDefault="00E5028B" w:rsidP="00DD2F9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Трикур</w:t>
      </w:r>
      <w:proofErr w:type="spellEnd"/>
      <w:r>
        <w:rPr>
          <w:sz w:val="28"/>
          <w:szCs w:val="28"/>
          <w:lang w:val="uk-UA"/>
        </w:rPr>
        <w:t xml:space="preserve"> В.____________</w:t>
      </w:r>
    </w:p>
    <w:p w:rsidR="00DD2F99" w:rsidRDefault="00DD2F99" w:rsidP="00DD2F99">
      <w:pPr>
        <w:jc w:val="both"/>
        <w:rPr>
          <w:sz w:val="28"/>
          <w:szCs w:val="28"/>
          <w:lang w:val="uk-UA"/>
        </w:rPr>
      </w:pPr>
    </w:p>
    <w:p w:rsidR="00DD2F99" w:rsidRDefault="00DD2F99" w:rsidP="00DD2F99">
      <w:pPr>
        <w:jc w:val="both"/>
        <w:rPr>
          <w:sz w:val="28"/>
          <w:szCs w:val="28"/>
          <w:lang w:val="uk-UA"/>
        </w:rPr>
      </w:pPr>
    </w:p>
    <w:p w:rsidR="00DD2F99" w:rsidRDefault="00DD2F99" w:rsidP="00DD2F99">
      <w:pPr>
        <w:jc w:val="both"/>
        <w:rPr>
          <w:sz w:val="28"/>
          <w:szCs w:val="28"/>
          <w:lang w:val="uk-UA"/>
        </w:rPr>
      </w:pPr>
    </w:p>
    <w:p w:rsidR="00DD2F99" w:rsidRDefault="00DD2F99" w:rsidP="00DD2F99">
      <w:pPr>
        <w:ind w:left="720"/>
        <w:jc w:val="both"/>
        <w:rPr>
          <w:sz w:val="28"/>
          <w:szCs w:val="28"/>
          <w:lang w:val="uk-UA"/>
        </w:rPr>
      </w:pPr>
    </w:p>
    <w:p w:rsidR="00DD2F99" w:rsidRPr="00DD2F99" w:rsidRDefault="00DD2F99" w:rsidP="00DD2F99">
      <w:pPr>
        <w:ind w:left="720"/>
        <w:jc w:val="both"/>
        <w:rPr>
          <w:sz w:val="28"/>
          <w:szCs w:val="28"/>
          <w:lang w:val="uk-UA"/>
        </w:rPr>
      </w:pPr>
    </w:p>
    <w:sectPr w:rsidR="00DD2F99" w:rsidRPr="00DD2F99" w:rsidSect="00BD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6E5A"/>
    <w:multiLevelType w:val="multilevel"/>
    <w:tmpl w:val="A0685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5D"/>
    <w:rsid w:val="00037FA8"/>
    <w:rsid w:val="00053AE6"/>
    <w:rsid w:val="00095CC2"/>
    <w:rsid w:val="000D14E3"/>
    <w:rsid w:val="00137A5D"/>
    <w:rsid w:val="0015284C"/>
    <w:rsid w:val="001734E0"/>
    <w:rsid w:val="00186002"/>
    <w:rsid w:val="001C610B"/>
    <w:rsid w:val="001E2953"/>
    <w:rsid w:val="002F0CA0"/>
    <w:rsid w:val="003F19FC"/>
    <w:rsid w:val="0042218E"/>
    <w:rsid w:val="006012F9"/>
    <w:rsid w:val="006A1FE2"/>
    <w:rsid w:val="006A3781"/>
    <w:rsid w:val="006E15C8"/>
    <w:rsid w:val="007D3B39"/>
    <w:rsid w:val="0089061E"/>
    <w:rsid w:val="008A5963"/>
    <w:rsid w:val="008E1CEB"/>
    <w:rsid w:val="009D2FB0"/>
    <w:rsid w:val="00AD2FD2"/>
    <w:rsid w:val="00BD2EE1"/>
    <w:rsid w:val="00D747EF"/>
    <w:rsid w:val="00DD2F99"/>
    <w:rsid w:val="00E27E70"/>
    <w:rsid w:val="00E5028B"/>
    <w:rsid w:val="00F2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A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A5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7A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5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A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A5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7A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n.gov.ua/static-objects/mon/uploads/public/66a/ca0/d35/66aca0d35fbf44637778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F647-3DFF-4884-BD97-0BFC7DF8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4387</Words>
  <Characters>2502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TPCUser</cp:lastModifiedBy>
  <cp:revision>4</cp:revision>
  <cp:lastPrinted>2024-10-18T08:50:00Z</cp:lastPrinted>
  <dcterms:created xsi:type="dcterms:W3CDTF">2024-10-18T08:51:00Z</dcterms:created>
  <dcterms:modified xsi:type="dcterms:W3CDTF">2024-10-21T12:01:00Z</dcterms:modified>
</cp:coreProperties>
</file>